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FD0E10" w:rsidRPr="009C0CB5" w:rsidTr="00FB2D86">
        <w:trPr>
          <w:trHeight w:val="851"/>
        </w:trPr>
        <w:tc>
          <w:tcPr>
            <w:tcW w:w="2552" w:type="dxa"/>
            <w:shd w:val="clear" w:color="auto" w:fill="auto"/>
          </w:tcPr>
          <w:p w:rsidR="00FD0E10" w:rsidRPr="00E33D03" w:rsidRDefault="00FE1DD1" w:rsidP="00FB2D86">
            <w:pPr>
              <w:pStyle w:val="M7"/>
              <w:framePr w:wrap="auto" w:vAnchor="margin" w:hAnchor="text" w:xAlign="left" w:yAlign="inline"/>
              <w:suppressOverlap w:val="0"/>
              <w:rPr>
                <w:b w:val="0"/>
                <w:sz w:val="18"/>
                <w:szCs w:val="18"/>
                <w:lang w:val="pt-BR"/>
              </w:rPr>
            </w:pPr>
            <w:proofErr w:type="spellStart"/>
            <w:r>
              <w:rPr>
                <w:rFonts w:eastAsia="Lucida Sans Unicode" w:cs="Lucida Sans Unicode"/>
                <w:b w:val="0"/>
                <w:sz w:val="18"/>
                <w:szCs w:val="18"/>
                <w:bdr w:val="nil"/>
                <w:lang w:val="pt-BR"/>
              </w:rPr>
              <w:t>April</w:t>
            </w:r>
            <w:proofErr w:type="spellEnd"/>
            <w:r>
              <w:rPr>
                <w:rFonts w:eastAsia="Lucida Sans Unicode" w:cs="Lucida Sans Unicode"/>
                <w:b w:val="0"/>
                <w:sz w:val="18"/>
                <w:szCs w:val="18"/>
                <w:bdr w:val="nil"/>
                <w:lang w:val="pt-BR"/>
              </w:rPr>
              <w:t xml:space="preserve"> 2</w:t>
            </w:r>
            <w:r w:rsidR="008A471C">
              <w:rPr>
                <w:rFonts w:eastAsia="Lucida Sans Unicode" w:cs="Lucida Sans Unicode"/>
                <w:b w:val="0"/>
                <w:sz w:val="18"/>
                <w:szCs w:val="18"/>
                <w:bdr w:val="nil"/>
                <w:lang w:val="pt-BR"/>
              </w:rPr>
              <w:t xml:space="preserve">0th, </w:t>
            </w:r>
            <w:r w:rsidR="00FD0E10" w:rsidRPr="00E33D03">
              <w:rPr>
                <w:rFonts w:eastAsia="Lucida Sans Unicode" w:cs="Lucida Sans Unicode"/>
                <w:b w:val="0"/>
                <w:sz w:val="18"/>
                <w:szCs w:val="18"/>
                <w:bdr w:val="nil"/>
                <w:lang w:val="pt-BR"/>
              </w:rPr>
              <w:t>201</w:t>
            </w:r>
            <w:r w:rsidR="00666071">
              <w:rPr>
                <w:rFonts w:eastAsia="Lucida Sans Unicode" w:cs="Lucida Sans Unicode"/>
                <w:b w:val="0"/>
                <w:sz w:val="18"/>
                <w:szCs w:val="18"/>
                <w:bdr w:val="nil"/>
                <w:lang w:val="pt-BR"/>
              </w:rPr>
              <w:t>8</w:t>
            </w:r>
          </w:p>
          <w:p w:rsidR="00FD0E10" w:rsidRPr="00E33D03" w:rsidRDefault="00FD0E10" w:rsidP="00FB2D86">
            <w:pPr>
              <w:pStyle w:val="M7"/>
              <w:framePr w:wrap="auto" w:vAnchor="margin" w:hAnchor="text" w:xAlign="left" w:yAlign="inline"/>
              <w:suppressOverlap w:val="0"/>
              <w:rPr>
                <w:lang w:val="pt-BR"/>
              </w:rPr>
            </w:pPr>
          </w:p>
          <w:p w:rsidR="00FD0E10" w:rsidRPr="00E33D03" w:rsidRDefault="00FD0E10" w:rsidP="00FB2D86">
            <w:pPr>
              <w:pStyle w:val="M7"/>
              <w:framePr w:wrap="auto" w:vAnchor="margin" w:hAnchor="text" w:xAlign="left" w:yAlign="inline"/>
              <w:suppressOverlap w:val="0"/>
              <w:rPr>
                <w:lang w:val="pt-BR"/>
              </w:rPr>
            </w:pPr>
          </w:p>
          <w:p w:rsidR="00FD0E10" w:rsidRPr="00E33D03" w:rsidRDefault="00FD0E10" w:rsidP="00FB2D86">
            <w:pPr>
              <w:pStyle w:val="M8"/>
              <w:framePr w:wrap="auto" w:vAnchor="margin" w:hAnchor="text" w:xAlign="left" w:yAlign="inline"/>
              <w:suppressOverlap w:val="0"/>
              <w:rPr>
                <w:b/>
                <w:lang w:val="pt-BR"/>
              </w:rPr>
            </w:pPr>
            <w:r w:rsidRPr="00E33D03">
              <w:rPr>
                <w:rFonts w:eastAsia="Lucida Sans Unicode" w:cs="Lucida Sans Unicode"/>
                <w:b/>
                <w:bCs/>
                <w:szCs w:val="13"/>
                <w:bdr w:val="nil"/>
                <w:lang w:val="pt-BR"/>
              </w:rPr>
              <w:t>Contato:</w:t>
            </w:r>
          </w:p>
          <w:p w:rsidR="00FD0E10" w:rsidRPr="00E33D03" w:rsidRDefault="00FD0E10" w:rsidP="00FB2D86">
            <w:pPr>
              <w:pStyle w:val="M8"/>
              <w:framePr w:wrap="auto" w:vAnchor="margin" w:hAnchor="text" w:xAlign="left" w:yAlign="inline"/>
              <w:suppressOverlap w:val="0"/>
              <w:rPr>
                <w:b/>
                <w:lang w:val="pt-BR"/>
              </w:rPr>
            </w:pPr>
            <w:r w:rsidRPr="00E33D03">
              <w:rPr>
                <w:rFonts w:eastAsia="Lucida Sans Unicode" w:cs="Lucida Sans Unicode"/>
                <w:b/>
                <w:bCs/>
                <w:szCs w:val="13"/>
                <w:bdr w:val="nil"/>
                <w:lang w:val="pt-BR"/>
              </w:rPr>
              <w:t>Regina B</w:t>
            </w:r>
            <w:r w:rsidR="00FE1DD1">
              <w:rPr>
                <w:rFonts w:eastAsia="Lucida Sans Unicode" w:cs="Lucida Sans Unicode"/>
                <w:b/>
                <w:bCs/>
                <w:szCs w:val="13"/>
                <w:bdr w:val="nil"/>
                <w:lang w:val="pt-BR"/>
              </w:rPr>
              <w:t>a</w:t>
            </w:r>
            <w:r w:rsidRPr="00E33D03">
              <w:rPr>
                <w:rFonts w:eastAsia="Lucida Sans Unicode" w:cs="Lucida Sans Unicode"/>
                <w:b/>
                <w:bCs/>
                <w:szCs w:val="13"/>
                <w:bdr w:val="nil"/>
                <w:lang w:val="pt-BR"/>
              </w:rPr>
              <w:t>rbara</w:t>
            </w:r>
          </w:p>
          <w:p w:rsidR="00FD0E10" w:rsidRPr="00E33D03" w:rsidRDefault="00FE1DD1" w:rsidP="00FB2D86">
            <w:pPr>
              <w:pStyle w:val="M8"/>
              <w:framePr w:wrap="auto" w:vAnchor="margin" w:hAnchor="text" w:xAlign="left" w:yAlign="inline"/>
              <w:suppressOverlap w:val="0"/>
              <w:rPr>
                <w:lang w:val="pt-BR"/>
              </w:rPr>
            </w:pPr>
            <w:r>
              <w:rPr>
                <w:rFonts w:eastAsia="Lucida Sans Unicode" w:cs="Lucida Sans Unicode"/>
                <w:szCs w:val="13"/>
                <w:bdr w:val="nil"/>
                <w:lang w:val="pt-BR"/>
              </w:rPr>
              <w:t>Corporate Communication</w:t>
            </w:r>
          </w:p>
          <w:p w:rsidR="00FD0E10" w:rsidRPr="00FE1DD1" w:rsidRDefault="00FD0E10" w:rsidP="00FB2D86">
            <w:pPr>
              <w:pStyle w:val="M9"/>
              <w:framePr w:wrap="auto" w:vAnchor="margin" w:hAnchor="text" w:xAlign="left" w:yAlign="inline"/>
              <w:suppressOverlap w:val="0"/>
              <w:rPr>
                <w:lang w:val="en-US"/>
              </w:rPr>
            </w:pPr>
            <w:r w:rsidRPr="00FE1DD1">
              <w:rPr>
                <w:rFonts w:eastAsia="Lucida Sans Unicode" w:cs="Lucida Sans Unicode"/>
                <w:szCs w:val="13"/>
                <w:bdr w:val="nil"/>
                <w:lang w:val="en-US"/>
              </w:rPr>
              <w:t>Phone +55 11 3146-4170</w:t>
            </w:r>
          </w:p>
          <w:p w:rsidR="00FD0E10" w:rsidRPr="00FE1DD1" w:rsidRDefault="00D542A8" w:rsidP="00FB2D86">
            <w:pPr>
              <w:pStyle w:val="M10"/>
              <w:framePr w:wrap="auto" w:vAnchor="margin" w:hAnchor="text" w:xAlign="left" w:yAlign="inline"/>
              <w:suppressOverlap w:val="0"/>
              <w:rPr>
                <w:lang w:val="en-US"/>
              </w:rPr>
            </w:pPr>
            <w:hyperlink r:id="rId7" w:history="1">
              <w:r w:rsidR="00FD0E10" w:rsidRPr="00FE1DD1">
                <w:rPr>
                  <w:rStyle w:val="Hyperlink"/>
                  <w:rFonts w:eastAsia="Lucida Sans Unicode" w:cs="Lucida Sans Unicode"/>
                  <w:szCs w:val="13"/>
                  <w:bdr w:val="nil"/>
                  <w:lang w:val="en-US"/>
                </w:rPr>
                <w:t>regina.barbara@evonik.com</w:t>
              </w:r>
            </w:hyperlink>
          </w:p>
        </w:tc>
      </w:tr>
      <w:tr w:rsidR="00FD0E10" w:rsidRPr="009C0CB5" w:rsidTr="00FB2D86">
        <w:trPr>
          <w:trHeight w:val="851"/>
        </w:trPr>
        <w:tc>
          <w:tcPr>
            <w:tcW w:w="2552" w:type="dxa"/>
            <w:shd w:val="clear" w:color="auto" w:fill="auto"/>
          </w:tcPr>
          <w:p w:rsidR="00FD0E10" w:rsidRPr="00FE1DD1" w:rsidRDefault="00FD0E10" w:rsidP="00FB2D86">
            <w:pPr>
              <w:pStyle w:val="M12"/>
              <w:framePr w:wrap="auto" w:vAnchor="margin" w:hAnchor="text" w:xAlign="left" w:yAlign="inline"/>
              <w:suppressOverlap w:val="0"/>
              <w:rPr>
                <w:lang w:val="en-US"/>
              </w:rPr>
            </w:pPr>
          </w:p>
          <w:p w:rsidR="00FD0E10" w:rsidRPr="00FE1DD1" w:rsidRDefault="00FD0E10" w:rsidP="00FB2D86">
            <w:pPr>
              <w:pStyle w:val="M10"/>
              <w:framePr w:wrap="auto" w:vAnchor="margin" w:hAnchor="text" w:xAlign="left" w:yAlign="inline"/>
              <w:suppressOverlap w:val="0"/>
              <w:rPr>
                <w:lang w:val="en-US"/>
              </w:rPr>
            </w:pPr>
          </w:p>
        </w:tc>
      </w:tr>
    </w:tbl>
    <w:p w:rsidR="00FD0E10" w:rsidRPr="00EF1EE0" w:rsidRDefault="00FD0E10" w:rsidP="00FD0E10">
      <w:pPr>
        <w:framePr w:w="2659" w:wrap="around" w:hAnchor="page" w:x="8971" w:yAlign="bottom" w:anchorLock="1"/>
        <w:tabs>
          <w:tab w:val="left" w:pos="518"/>
        </w:tabs>
        <w:spacing w:line="180" w:lineRule="exact"/>
        <w:rPr>
          <w:sz w:val="13"/>
          <w:lang w:val="en-US"/>
        </w:rPr>
      </w:pPr>
      <w:bookmarkStart w:id="0" w:name="_GoBack"/>
      <w:r w:rsidRPr="00EF1EE0">
        <w:rPr>
          <w:rFonts w:eastAsia="Lucida Sans Unicode" w:cs="Lucida Sans Unicode"/>
          <w:b/>
          <w:bCs/>
          <w:sz w:val="13"/>
          <w:szCs w:val="13"/>
          <w:bdr w:val="nil"/>
          <w:lang w:val="en-US"/>
        </w:rPr>
        <w:t>Evonik Brasil Ltda.</w:t>
      </w:r>
    </w:p>
    <w:p w:rsidR="00FD0E10" w:rsidRPr="00EF1EE0"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en-US"/>
        </w:rPr>
      </w:pPr>
      <w:proofErr w:type="spellStart"/>
      <w:r w:rsidRPr="00EF1EE0">
        <w:rPr>
          <w:rFonts w:eastAsia="Lucida Sans Unicode" w:cs="Lucida Sans Unicode"/>
          <w:sz w:val="13"/>
          <w:szCs w:val="13"/>
          <w:bdr w:val="nil"/>
          <w:lang w:val="en-US"/>
        </w:rPr>
        <w:t>Rua</w:t>
      </w:r>
      <w:proofErr w:type="spellEnd"/>
      <w:r w:rsidRPr="00EF1EE0">
        <w:rPr>
          <w:rFonts w:eastAsia="Lucida Sans Unicode" w:cs="Lucida Sans Unicode"/>
          <w:sz w:val="13"/>
          <w:szCs w:val="13"/>
          <w:bdr w:val="nil"/>
          <w:lang w:val="en-US"/>
        </w:rPr>
        <w:t xml:space="preserve"> </w:t>
      </w:r>
      <w:proofErr w:type="spellStart"/>
      <w:r w:rsidRPr="00EF1EE0">
        <w:rPr>
          <w:rFonts w:eastAsia="Lucida Sans Unicode" w:cs="Lucida Sans Unicode"/>
          <w:sz w:val="13"/>
          <w:szCs w:val="13"/>
          <w:bdr w:val="nil"/>
          <w:lang w:val="en-US"/>
        </w:rPr>
        <w:t>Arq</w:t>
      </w:r>
      <w:proofErr w:type="spellEnd"/>
      <w:r w:rsidRPr="00EF1EE0">
        <w:rPr>
          <w:rFonts w:eastAsia="Lucida Sans Unicode" w:cs="Lucida Sans Unicode"/>
          <w:sz w:val="13"/>
          <w:szCs w:val="13"/>
          <w:bdr w:val="nil"/>
          <w:lang w:val="en-US"/>
        </w:rPr>
        <w:t xml:space="preserve">. </w:t>
      </w:r>
      <w:proofErr w:type="spellStart"/>
      <w:r w:rsidRPr="00EF1EE0">
        <w:rPr>
          <w:rFonts w:eastAsia="Lucida Sans Unicode" w:cs="Lucida Sans Unicode"/>
          <w:sz w:val="13"/>
          <w:szCs w:val="13"/>
          <w:bdr w:val="nil"/>
          <w:lang w:val="en-US"/>
        </w:rPr>
        <w:t>Olavo</w:t>
      </w:r>
      <w:proofErr w:type="spellEnd"/>
      <w:r w:rsidRPr="00EF1EE0">
        <w:rPr>
          <w:rFonts w:eastAsia="Lucida Sans Unicode" w:cs="Lucida Sans Unicode"/>
          <w:sz w:val="13"/>
          <w:szCs w:val="13"/>
          <w:bdr w:val="nil"/>
          <w:lang w:val="en-US"/>
        </w:rPr>
        <w:t xml:space="preserve"> </w:t>
      </w:r>
      <w:proofErr w:type="spellStart"/>
      <w:r w:rsidRPr="00EF1EE0">
        <w:rPr>
          <w:rFonts w:eastAsia="Lucida Sans Unicode" w:cs="Lucida Sans Unicode"/>
          <w:sz w:val="13"/>
          <w:szCs w:val="13"/>
          <w:bdr w:val="nil"/>
          <w:lang w:val="en-US"/>
        </w:rPr>
        <w:t>Redig</w:t>
      </w:r>
      <w:proofErr w:type="spellEnd"/>
      <w:r w:rsidRPr="00EF1EE0">
        <w:rPr>
          <w:rFonts w:eastAsia="Lucida Sans Unicode" w:cs="Lucida Sans Unicode"/>
          <w:sz w:val="13"/>
          <w:szCs w:val="13"/>
          <w:bdr w:val="nil"/>
          <w:lang w:val="en-US"/>
        </w:rPr>
        <w:t xml:space="preserve"> de Campos, 105</w:t>
      </w:r>
    </w:p>
    <w:p w:rsidR="00FD0E10" w:rsidRPr="00EF1EE0"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EF1EE0">
        <w:rPr>
          <w:rFonts w:eastAsia="Lucida Sans Unicode" w:cs="Lucida Sans Unicode"/>
          <w:sz w:val="13"/>
          <w:szCs w:val="13"/>
          <w:bdr w:val="nil"/>
          <w:lang w:val="en-US"/>
        </w:rPr>
        <w:t>Torre A – 04711-904 - São Paulo – SP Bra</w:t>
      </w:r>
      <w:r w:rsidR="00EF1EE0" w:rsidRPr="00EF1EE0">
        <w:rPr>
          <w:rFonts w:eastAsia="Lucida Sans Unicode" w:cs="Lucida Sans Unicode"/>
          <w:sz w:val="13"/>
          <w:szCs w:val="13"/>
          <w:bdr w:val="nil"/>
          <w:lang w:val="en-US"/>
        </w:rPr>
        <w:t>z</w:t>
      </w:r>
      <w:r w:rsidRPr="00EF1EE0">
        <w:rPr>
          <w:rFonts w:eastAsia="Lucida Sans Unicode" w:cs="Lucida Sans Unicode"/>
          <w:sz w:val="13"/>
          <w:szCs w:val="13"/>
          <w:bdr w:val="nil"/>
          <w:lang w:val="en-US"/>
        </w:rPr>
        <w:t>il</w:t>
      </w:r>
    </w:p>
    <w:p w:rsidR="00FD0E10" w:rsidRPr="00EF1EE0"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en-US"/>
        </w:rPr>
      </w:pPr>
    </w:p>
    <w:p w:rsidR="00FD0E10" w:rsidRPr="00EF1EE0" w:rsidRDefault="00D542A8" w:rsidP="00FD0E10">
      <w:pPr>
        <w:framePr w:w="2659" w:wrap="around" w:hAnchor="page" w:x="8971" w:yAlign="bottom" w:anchorLock="1"/>
        <w:tabs>
          <w:tab w:val="left" w:pos="518"/>
        </w:tabs>
        <w:spacing w:line="180" w:lineRule="exact"/>
        <w:rPr>
          <w:rFonts w:eastAsia="Lucida Sans Unicode" w:cs="Lucida Sans Unicode"/>
          <w:sz w:val="13"/>
          <w:szCs w:val="13"/>
          <w:bdr w:val="nil"/>
          <w:lang w:val="en-US"/>
        </w:rPr>
      </w:pPr>
      <w:hyperlink r:id="rId8" w:history="1">
        <w:r w:rsidR="00FD0E10" w:rsidRPr="00EF1EE0">
          <w:rPr>
            <w:rStyle w:val="Hyperlink"/>
            <w:rFonts w:eastAsia="Lucida Sans Unicode" w:cs="Lucida Sans Unicode"/>
            <w:sz w:val="13"/>
            <w:szCs w:val="13"/>
            <w:bdr w:val="nil"/>
            <w:lang w:val="en-US"/>
          </w:rPr>
          <w:t>www.evonik.com.br</w:t>
        </w:r>
      </w:hyperlink>
    </w:p>
    <w:p w:rsidR="00FD0E10" w:rsidRPr="00EF1EE0"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en-US"/>
        </w:rPr>
      </w:pPr>
    </w:p>
    <w:p w:rsidR="00FD0E10" w:rsidRPr="00EF1EE0"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en-US"/>
        </w:rPr>
      </w:pPr>
    </w:p>
    <w:p w:rsidR="00FD0E10" w:rsidRPr="00EF1EE0"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en-US"/>
        </w:rPr>
      </w:pPr>
      <w:proofErr w:type="gramStart"/>
      <w:r w:rsidRPr="00EF1EE0">
        <w:rPr>
          <w:rFonts w:eastAsia="Lucida Sans Unicode" w:cs="Lucida Sans Unicode"/>
          <w:sz w:val="13"/>
          <w:szCs w:val="13"/>
          <w:bdr w:val="nil"/>
          <w:lang w:val="en-US"/>
        </w:rPr>
        <w:t>facebook.com/Evonik</w:t>
      </w:r>
      <w:proofErr w:type="gramEnd"/>
    </w:p>
    <w:p w:rsidR="00FD0E10" w:rsidRPr="00EF1EE0"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en-US"/>
        </w:rPr>
      </w:pPr>
      <w:proofErr w:type="gramStart"/>
      <w:r w:rsidRPr="00EF1EE0">
        <w:rPr>
          <w:rFonts w:eastAsia="Lucida Sans Unicode" w:cs="Lucida Sans Unicode"/>
          <w:sz w:val="13"/>
          <w:szCs w:val="13"/>
          <w:bdr w:val="nil"/>
          <w:lang w:val="en-US"/>
        </w:rPr>
        <w:t>youtube.com/</w:t>
      </w:r>
      <w:proofErr w:type="spellStart"/>
      <w:r w:rsidRPr="00EF1EE0">
        <w:rPr>
          <w:rFonts w:eastAsia="Lucida Sans Unicode" w:cs="Lucida Sans Unicode"/>
          <w:sz w:val="13"/>
          <w:szCs w:val="13"/>
          <w:bdr w:val="nil"/>
          <w:lang w:val="en-US"/>
        </w:rPr>
        <w:t>EvonikIndustries</w:t>
      </w:r>
      <w:proofErr w:type="spellEnd"/>
      <w:proofErr w:type="gramEnd"/>
    </w:p>
    <w:p w:rsidR="00FD0E10" w:rsidRPr="00EF1EE0"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EF1EE0">
        <w:rPr>
          <w:rFonts w:eastAsia="Lucida Sans Unicode" w:cs="Lucida Sans Unicode"/>
          <w:sz w:val="13"/>
          <w:szCs w:val="13"/>
          <w:bdr w:val="nil"/>
          <w:lang w:val="en-US"/>
        </w:rPr>
        <w:t>linkedin.com/company/Evonik</w:t>
      </w:r>
    </w:p>
    <w:p w:rsidR="00FD0E10" w:rsidRPr="00EF1EE0"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en-US"/>
        </w:rPr>
      </w:pPr>
      <w:proofErr w:type="gramStart"/>
      <w:r w:rsidRPr="00EF1EE0">
        <w:rPr>
          <w:rFonts w:eastAsia="Lucida Sans Unicode" w:cs="Lucida Sans Unicode"/>
          <w:sz w:val="13"/>
          <w:szCs w:val="13"/>
          <w:bdr w:val="nil"/>
          <w:lang w:val="en-US"/>
        </w:rPr>
        <w:t>twitter.com/Evonik</w:t>
      </w:r>
      <w:proofErr w:type="gramEnd"/>
    </w:p>
    <w:p w:rsidR="00FA2824" w:rsidRPr="00FE1DD1" w:rsidRDefault="00FE1DD1" w:rsidP="008A471C">
      <w:pPr>
        <w:pStyle w:val="Ttulo"/>
        <w:jc w:val="both"/>
        <w:rPr>
          <w:lang w:val="en-US"/>
        </w:rPr>
      </w:pPr>
      <w:bookmarkStart w:id="1" w:name="spellchecked"/>
      <w:bookmarkEnd w:id="0"/>
      <w:proofErr w:type="spellStart"/>
      <w:r>
        <w:rPr>
          <w:lang w:val="en-US"/>
        </w:rPr>
        <w:t>Evonik’</w:t>
      </w:r>
      <w:r w:rsidRPr="00FE1DD1">
        <w:rPr>
          <w:lang w:val="en-US"/>
        </w:rPr>
        <w:t>s</w:t>
      </w:r>
      <w:proofErr w:type="spellEnd"/>
      <w:r w:rsidR="00EF09A5" w:rsidRPr="00FE1DD1">
        <w:rPr>
          <w:lang w:val="en-US"/>
        </w:rPr>
        <w:t xml:space="preserve"> new </w:t>
      </w:r>
      <w:r w:rsidR="008A471C" w:rsidRPr="00FE1DD1">
        <w:rPr>
          <w:lang w:val="en-US"/>
        </w:rPr>
        <w:t>lab</w:t>
      </w:r>
      <w:r w:rsidR="00B77DCB" w:rsidRPr="00FE1DD1">
        <w:rPr>
          <w:lang w:val="en-US"/>
        </w:rPr>
        <w:t>oratory</w:t>
      </w:r>
      <w:r w:rsidR="008A471C" w:rsidRPr="00FE1DD1">
        <w:rPr>
          <w:lang w:val="en-US"/>
        </w:rPr>
        <w:t xml:space="preserve"> </w:t>
      </w:r>
      <w:r w:rsidR="00B77DCB" w:rsidRPr="00FE1DD1">
        <w:rPr>
          <w:lang w:val="en-US"/>
        </w:rPr>
        <w:t xml:space="preserve">in </w:t>
      </w:r>
      <w:r w:rsidR="00986318" w:rsidRPr="00FE1DD1">
        <w:rPr>
          <w:rFonts w:cs="Lucida Sans Unicode"/>
          <w:szCs w:val="22"/>
          <w:lang w:val="en-US" w:eastAsia="pt-BR"/>
        </w:rPr>
        <w:t>Americana</w:t>
      </w:r>
      <w:r w:rsidR="00986318" w:rsidRPr="00FE1DD1">
        <w:rPr>
          <w:lang w:val="en-US"/>
        </w:rPr>
        <w:t xml:space="preserve"> </w:t>
      </w:r>
      <w:r w:rsidR="00F36C17" w:rsidRPr="00FE1DD1">
        <w:rPr>
          <w:lang w:val="en-US"/>
        </w:rPr>
        <w:t xml:space="preserve">will </w:t>
      </w:r>
      <w:r w:rsidR="00EF09A5" w:rsidRPr="00FE1DD1">
        <w:rPr>
          <w:lang w:val="en-US"/>
        </w:rPr>
        <w:t xml:space="preserve">provide </w:t>
      </w:r>
      <w:r w:rsidR="00986318" w:rsidRPr="00FE1DD1">
        <w:rPr>
          <w:lang w:val="en-US"/>
        </w:rPr>
        <w:t xml:space="preserve">its regional </w:t>
      </w:r>
      <w:r w:rsidR="00B77DCB" w:rsidRPr="00FE1DD1">
        <w:rPr>
          <w:lang w:val="en-US"/>
        </w:rPr>
        <w:t>custome</w:t>
      </w:r>
      <w:r w:rsidR="00EF09A5" w:rsidRPr="00FE1DD1">
        <w:rPr>
          <w:lang w:val="en-US"/>
        </w:rPr>
        <w:t>rs with enhanced service</w:t>
      </w:r>
      <w:r w:rsidR="00F36C17" w:rsidRPr="00FE1DD1">
        <w:rPr>
          <w:lang w:val="en-US"/>
        </w:rPr>
        <w:t>s</w:t>
      </w:r>
      <w:r w:rsidR="00EF09A5" w:rsidRPr="00FE1DD1">
        <w:rPr>
          <w:lang w:val="en-US"/>
        </w:rPr>
        <w:t xml:space="preserve"> and capabilities </w:t>
      </w:r>
    </w:p>
    <w:p w:rsidR="00EF09A5" w:rsidRPr="00FE1DD1" w:rsidRDefault="00EF09A5" w:rsidP="00FA2824">
      <w:pPr>
        <w:pStyle w:val="Teaser"/>
        <w:rPr>
          <w:rFonts w:cs="Lucida Sans Unicode"/>
          <w:sz w:val="22"/>
          <w:szCs w:val="22"/>
          <w:lang w:val="en-US"/>
        </w:rPr>
      </w:pPr>
    </w:p>
    <w:bookmarkEnd w:id="1"/>
    <w:p w:rsidR="008D41CE" w:rsidRPr="00FE1DD1" w:rsidRDefault="008A471C" w:rsidP="008A471C">
      <w:pPr>
        <w:spacing w:before="100" w:beforeAutospacing="1" w:after="100" w:afterAutospacing="1"/>
        <w:rPr>
          <w:rFonts w:cs="Lucida Sans Unicode"/>
          <w:szCs w:val="22"/>
          <w:lang w:val="en-US" w:eastAsia="pt-BR"/>
        </w:rPr>
      </w:pPr>
      <w:r w:rsidRPr="00FE1DD1">
        <w:rPr>
          <w:rFonts w:cs="Lucida Sans Unicode"/>
          <w:szCs w:val="22"/>
          <w:lang w:val="en-US" w:eastAsia="pt-BR"/>
        </w:rPr>
        <w:t xml:space="preserve">Evonik, a world leader in </w:t>
      </w:r>
      <w:r w:rsidR="008B06B2" w:rsidRPr="00FE1DD1">
        <w:rPr>
          <w:rFonts w:cs="Lucida Sans Unicode"/>
          <w:szCs w:val="22"/>
          <w:lang w:val="en-US" w:eastAsia="pt-BR"/>
        </w:rPr>
        <w:t xml:space="preserve">specialty </w:t>
      </w:r>
      <w:r w:rsidRPr="00FE1DD1">
        <w:rPr>
          <w:rFonts w:cs="Lucida Sans Unicode"/>
          <w:szCs w:val="22"/>
          <w:lang w:val="en-US" w:eastAsia="pt-BR"/>
        </w:rPr>
        <w:t>chemical</w:t>
      </w:r>
      <w:r w:rsidR="008B06B2" w:rsidRPr="00FE1DD1">
        <w:rPr>
          <w:rFonts w:cs="Lucida Sans Unicode"/>
          <w:szCs w:val="22"/>
          <w:lang w:val="en-US" w:eastAsia="pt-BR"/>
        </w:rPr>
        <w:t>s, h</w:t>
      </w:r>
      <w:r w:rsidRPr="00FE1DD1">
        <w:rPr>
          <w:rFonts w:cs="Lucida Sans Unicode"/>
          <w:szCs w:val="22"/>
          <w:lang w:val="en-US" w:eastAsia="pt-BR"/>
        </w:rPr>
        <w:t xml:space="preserve">as opened </w:t>
      </w:r>
      <w:r w:rsidR="009421A0" w:rsidRPr="00FE1DD1">
        <w:rPr>
          <w:rFonts w:cs="Lucida Sans Unicode"/>
          <w:szCs w:val="22"/>
          <w:lang w:val="en-US" w:eastAsia="pt-BR"/>
        </w:rPr>
        <w:t xml:space="preserve">a </w:t>
      </w:r>
      <w:r w:rsidR="00B77DCB" w:rsidRPr="00FE1DD1">
        <w:rPr>
          <w:rFonts w:cs="Lucida Sans Unicode"/>
          <w:szCs w:val="22"/>
          <w:lang w:val="en-US" w:eastAsia="pt-BR"/>
        </w:rPr>
        <w:t xml:space="preserve">new </w:t>
      </w:r>
      <w:r w:rsidR="009421A0" w:rsidRPr="00FE1DD1">
        <w:rPr>
          <w:rFonts w:cs="Lucida Sans Unicode"/>
          <w:szCs w:val="22"/>
          <w:lang w:val="en-US" w:eastAsia="pt-BR"/>
        </w:rPr>
        <w:t>lab</w:t>
      </w:r>
      <w:r w:rsidR="00B77DCB" w:rsidRPr="00FE1DD1">
        <w:rPr>
          <w:rFonts w:cs="Lucida Sans Unicode"/>
          <w:szCs w:val="22"/>
          <w:lang w:val="en-US" w:eastAsia="pt-BR"/>
        </w:rPr>
        <w:t>oratory</w:t>
      </w:r>
      <w:r w:rsidR="009421A0" w:rsidRPr="00FE1DD1">
        <w:rPr>
          <w:rFonts w:cs="Lucida Sans Unicode"/>
          <w:szCs w:val="22"/>
          <w:lang w:val="en-US" w:eastAsia="pt-BR"/>
        </w:rPr>
        <w:t xml:space="preserve"> </w:t>
      </w:r>
      <w:r w:rsidRPr="00FE1DD1">
        <w:rPr>
          <w:rFonts w:cs="Lucida Sans Unicode"/>
          <w:szCs w:val="22"/>
          <w:lang w:val="en-US" w:eastAsia="pt-BR"/>
        </w:rPr>
        <w:t xml:space="preserve">in Americana (São Paulo) </w:t>
      </w:r>
      <w:r w:rsidR="00986318" w:rsidRPr="00FE1DD1">
        <w:rPr>
          <w:rFonts w:cs="Lucida Sans Unicode"/>
          <w:szCs w:val="22"/>
          <w:lang w:val="en-US" w:eastAsia="pt-BR"/>
        </w:rPr>
        <w:t>to better support</w:t>
      </w:r>
      <w:r w:rsidR="00EF09A5" w:rsidRPr="00FE1DD1">
        <w:rPr>
          <w:rFonts w:cs="Lucida Sans Unicode"/>
          <w:szCs w:val="22"/>
          <w:lang w:val="en-US" w:eastAsia="pt-BR"/>
        </w:rPr>
        <w:t xml:space="preserve"> </w:t>
      </w:r>
      <w:r w:rsidR="00986318" w:rsidRPr="00FE1DD1">
        <w:rPr>
          <w:rFonts w:cs="Lucida Sans Unicode"/>
          <w:szCs w:val="22"/>
          <w:lang w:val="en-US" w:eastAsia="pt-BR"/>
        </w:rPr>
        <w:t xml:space="preserve">the needs of its agricultural and construction industry customers in the region. </w:t>
      </w:r>
      <w:r w:rsidR="008D41CE" w:rsidRPr="00FE1DD1">
        <w:rPr>
          <w:rFonts w:cs="Lucida Sans Unicode"/>
          <w:szCs w:val="22"/>
          <w:lang w:val="en-US" w:eastAsia="pt-BR"/>
        </w:rPr>
        <w:t xml:space="preserve">By enhancing </w:t>
      </w:r>
      <w:r w:rsidRPr="00FE1DD1">
        <w:rPr>
          <w:rFonts w:cs="Lucida Sans Unicode"/>
          <w:szCs w:val="22"/>
          <w:lang w:val="en-US" w:eastAsia="pt-BR"/>
        </w:rPr>
        <w:t>the Interface &amp; Performance Business Line</w:t>
      </w:r>
      <w:r w:rsidR="00EF09A5" w:rsidRPr="00FE1DD1">
        <w:rPr>
          <w:rFonts w:cs="Lucida Sans Unicode"/>
          <w:szCs w:val="22"/>
          <w:lang w:val="en-US" w:eastAsia="pt-BR"/>
        </w:rPr>
        <w:t xml:space="preserve">’s </w:t>
      </w:r>
      <w:r w:rsidR="008D41CE" w:rsidRPr="00FE1DD1">
        <w:rPr>
          <w:rFonts w:cs="Lucida Sans Unicode"/>
          <w:szCs w:val="22"/>
          <w:lang w:val="en-US" w:eastAsia="pt-BR"/>
        </w:rPr>
        <w:t xml:space="preserve">local </w:t>
      </w:r>
      <w:r w:rsidR="00EF09A5" w:rsidRPr="00FE1DD1">
        <w:rPr>
          <w:rFonts w:cs="Lucida Sans Unicode"/>
          <w:szCs w:val="22"/>
          <w:lang w:val="en-US" w:eastAsia="pt-BR"/>
        </w:rPr>
        <w:t xml:space="preserve">applied technology </w:t>
      </w:r>
      <w:r w:rsidR="008D41CE" w:rsidRPr="00FE1DD1">
        <w:rPr>
          <w:rFonts w:cs="Lucida Sans Unicode"/>
          <w:szCs w:val="22"/>
          <w:lang w:val="en-US" w:eastAsia="pt-BR"/>
        </w:rPr>
        <w:t xml:space="preserve">and testing capabilities, the team at the new facility can </w:t>
      </w:r>
      <w:r w:rsidR="0041714A" w:rsidRPr="00FE1DD1">
        <w:rPr>
          <w:rFonts w:cs="Lucida Sans Unicode"/>
          <w:szCs w:val="22"/>
          <w:lang w:val="en-US" w:eastAsia="pt-BR"/>
        </w:rPr>
        <w:t xml:space="preserve">now </w:t>
      </w:r>
      <w:r w:rsidR="008D41CE" w:rsidRPr="00FE1DD1">
        <w:rPr>
          <w:rFonts w:cs="Lucida Sans Unicode"/>
          <w:szCs w:val="22"/>
          <w:lang w:val="en-US" w:eastAsia="pt-BR"/>
        </w:rPr>
        <w:t xml:space="preserve">respond faster to changing </w:t>
      </w:r>
      <w:r w:rsidR="000549ED" w:rsidRPr="00FE1DD1">
        <w:rPr>
          <w:rFonts w:cs="Lucida Sans Unicode"/>
          <w:szCs w:val="22"/>
          <w:lang w:val="en-US" w:eastAsia="pt-BR"/>
        </w:rPr>
        <w:t>market</w:t>
      </w:r>
      <w:r w:rsidR="008D41CE" w:rsidRPr="00FE1DD1">
        <w:rPr>
          <w:rFonts w:cs="Lucida Sans Unicode"/>
          <w:szCs w:val="22"/>
          <w:lang w:val="en-US" w:eastAsia="pt-BR"/>
        </w:rPr>
        <w:t xml:space="preserve"> </w:t>
      </w:r>
      <w:r w:rsidR="00FE71C7" w:rsidRPr="00FE1DD1">
        <w:rPr>
          <w:rFonts w:cs="Lucida Sans Unicode"/>
          <w:szCs w:val="22"/>
          <w:lang w:val="en-US" w:eastAsia="pt-BR"/>
        </w:rPr>
        <w:t xml:space="preserve">and customer </w:t>
      </w:r>
      <w:r w:rsidR="000549ED" w:rsidRPr="00FE1DD1">
        <w:rPr>
          <w:rFonts w:cs="Lucida Sans Unicode"/>
          <w:szCs w:val="22"/>
          <w:lang w:val="en-US" w:eastAsia="pt-BR"/>
        </w:rPr>
        <w:t xml:space="preserve">demands, </w:t>
      </w:r>
      <w:r w:rsidR="008D41CE" w:rsidRPr="00FE1DD1">
        <w:rPr>
          <w:rFonts w:cs="Lucida Sans Unicode"/>
          <w:szCs w:val="22"/>
          <w:lang w:val="en-US" w:eastAsia="pt-BR"/>
        </w:rPr>
        <w:t xml:space="preserve">and provide tailored solutions for its Brazilian customers. </w:t>
      </w:r>
    </w:p>
    <w:p w:rsidR="00FE71C7" w:rsidRPr="00FE1DD1" w:rsidRDefault="008D41CE" w:rsidP="00FE71C7">
      <w:pPr>
        <w:spacing w:before="100" w:beforeAutospacing="1" w:after="100" w:afterAutospacing="1"/>
        <w:rPr>
          <w:rFonts w:cs="Lucida Sans Unicode"/>
          <w:szCs w:val="22"/>
          <w:lang w:val="en-US"/>
        </w:rPr>
      </w:pPr>
      <w:r w:rsidRPr="00FE1DD1">
        <w:rPr>
          <w:rFonts w:cs="Lucida Sans Unicode"/>
          <w:szCs w:val="22"/>
          <w:lang w:val="en-US"/>
        </w:rPr>
        <w:t xml:space="preserve">The official opening ceremony was held on April </w:t>
      </w:r>
      <w:proofErr w:type="gramStart"/>
      <w:r w:rsidRPr="00FE1DD1">
        <w:rPr>
          <w:rFonts w:cs="Lucida Sans Unicode"/>
          <w:szCs w:val="22"/>
          <w:lang w:val="en-US"/>
        </w:rPr>
        <w:t>18</w:t>
      </w:r>
      <w:r w:rsidRPr="00FE1DD1">
        <w:rPr>
          <w:rFonts w:cs="Lucida Sans Unicode"/>
          <w:szCs w:val="22"/>
          <w:vertAlign w:val="superscript"/>
          <w:lang w:val="en-US"/>
        </w:rPr>
        <w:t>th</w:t>
      </w:r>
      <w:proofErr w:type="gramEnd"/>
      <w:r w:rsidRPr="00FE1DD1">
        <w:rPr>
          <w:rFonts w:cs="Lucida Sans Unicode"/>
          <w:szCs w:val="22"/>
          <w:lang w:val="en-US"/>
        </w:rPr>
        <w:t xml:space="preserve"> with the ceremonies led by </w:t>
      </w:r>
      <w:r w:rsidR="00037694" w:rsidRPr="00FE1DD1">
        <w:rPr>
          <w:rFonts w:cs="Lucida Sans Unicode"/>
          <w:szCs w:val="22"/>
          <w:lang w:val="en-US"/>
        </w:rPr>
        <w:t xml:space="preserve">Mr. Eraldo Pereira, Head of Interface &amp; Performance South America, Evonik, and Mr. Christian </w:t>
      </w:r>
      <w:proofErr w:type="spellStart"/>
      <w:r w:rsidR="00037694" w:rsidRPr="00FE1DD1">
        <w:rPr>
          <w:rFonts w:cs="Lucida Sans Unicode"/>
          <w:szCs w:val="22"/>
          <w:lang w:val="en-US"/>
        </w:rPr>
        <w:t>Edlinger</w:t>
      </w:r>
      <w:proofErr w:type="spellEnd"/>
      <w:r w:rsidR="00037694" w:rsidRPr="00FE1DD1">
        <w:rPr>
          <w:rFonts w:cs="Lucida Sans Unicode"/>
          <w:szCs w:val="22"/>
          <w:lang w:val="en-US"/>
        </w:rPr>
        <w:t>, VP Americas Interface &amp; Performance of Evonik</w:t>
      </w:r>
      <w:r w:rsidR="0041714A" w:rsidRPr="00FE1DD1">
        <w:rPr>
          <w:rFonts w:cs="Lucida Sans Unicode"/>
          <w:szCs w:val="22"/>
          <w:lang w:val="en-US"/>
        </w:rPr>
        <w:t>.</w:t>
      </w:r>
    </w:p>
    <w:p w:rsidR="00037694" w:rsidRPr="00FE1DD1" w:rsidRDefault="00037694" w:rsidP="00FE71C7">
      <w:pPr>
        <w:spacing w:before="100" w:beforeAutospacing="1" w:after="100" w:afterAutospacing="1"/>
        <w:rPr>
          <w:rFonts w:cs="Lucida Sans Unicode"/>
          <w:bCs/>
          <w:szCs w:val="22"/>
          <w:lang w:val="en-US"/>
        </w:rPr>
      </w:pPr>
      <w:r w:rsidRPr="00FE1DD1">
        <w:rPr>
          <w:rFonts w:cs="Lucida Sans Unicode"/>
          <w:bCs/>
          <w:szCs w:val="22"/>
          <w:lang w:val="en-US"/>
        </w:rPr>
        <w:t>“</w:t>
      </w:r>
      <w:r w:rsidR="00FE71C7" w:rsidRPr="00FE1DD1">
        <w:rPr>
          <w:rFonts w:cs="Lucida Sans Unicode"/>
          <w:bCs/>
          <w:szCs w:val="22"/>
          <w:lang w:val="en-US"/>
        </w:rPr>
        <w:t>W</w:t>
      </w:r>
      <w:r w:rsidRPr="00FE1DD1">
        <w:rPr>
          <w:rFonts w:cs="Lucida Sans Unicode"/>
          <w:bCs/>
          <w:szCs w:val="22"/>
          <w:lang w:val="en-US"/>
        </w:rPr>
        <w:t xml:space="preserve">e are delighted to open this new facility </w:t>
      </w:r>
      <w:r w:rsidR="00FE71C7" w:rsidRPr="00FE1DD1">
        <w:rPr>
          <w:rFonts w:cs="Lucida Sans Unicode"/>
          <w:bCs/>
          <w:szCs w:val="22"/>
          <w:lang w:val="en-US"/>
        </w:rPr>
        <w:t xml:space="preserve">to provide our </w:t>
      </w:r>
      <w:r w:rsidR="000549ED" w:rsidRPr="00FE1DD1">
        <w:rPr>
          <w:rFonts w:cs="Lucida Sans Unicode"/>
          <w:bCs/>
          <w:szCs w:val="22"/>
          <w:lang w:val="en-US"/>
        </w:rPr>
        <w:t xml:space="preserve">local </w:t>
      </w:r>
      <w:r w:rsidRPr="00FE1DD1">
        <w:rPr>
          <w:rFonts w:cs="Lucida Sans Unicode"/>
          <w:bCs/>
          <w:szCs w:val="22"/>
          <w:lang w:val="en-US"/>
        </w:rPr>
        <w:t xml:space="preserve">customers with a much more agile and responsive service,” said </w:t>
      </w:r>
      <w:r w:rsidRPr="00FE1DD1">
        <w:rPr>
          <w:rFonts w:cs="Lucida Sans Unicode"/>
          <w:szCs w:val="22"/>
          <w:lang w:val="en-US"/>
        </w:rPr>
        <w:t xml:space="preserve">Mr. Eraldo Pereira, Head of Interface &amp; Performance South America, Evonik, speaking at the opening ceremony. “Previously, </w:t>
      </w:r>
      <w:r w:rsidR="0041714A" w:rsidRPr="00FE1DD1">
        <w:rPr>
          <w:rFonts w:cs="Lucida Sans Unicode"/>
          <w:szCs w:val="22"/>
          <w:lang w:val="en-US"/>
        </w:rPr>
        <w:t xml:space="preserve">to support our customers in the region </w:t>
      </w:r>
      <w:r w:rsidRPr="00FE1DD1">
        <w:rPr>
          <w:rFonts w:cs="Lucida Sans Unicode"/>
          <w:szCs w:val="22"/>
          <w:lang w:val="en-US"/>
        </w:rPr>
        <w:t xml:space="preserve">we would have had to depend on </w:t>
      </w:r>
      <w:r w:rsidR="000549ED" w:rsidRPr="00FE1DD1">
        <w:rPr>
          <w:rFonts w:cs="Lucida Sans Unicode"/>
          <w:szCs w:val="22"/>
          <w:lang w:val="en-US"/>
        </w:rPr>
        <w:t xml:space="preserve">help </w:t>
      </w:r>
      <w:r w:rsidRPr="00FE1DD1">
        <w:rPr>
          <w:rFonts w:cs="Lucida Sans Unicode"/>
          <w:szCs w:val="22"/>
          <w:lang w:val="en-US"/>
        </w:rPr>
        <w:t xml:space="preserve">from our </w:t>
      </w:r>
      <w:r w:rsidRPr="00FE1DD1">
        <w:rPr>
          <w:rFonts w:cs="Lucida Sans Unicode"/>
          <w:bCs/>
          <w:szCs w:val="22"/>
          <w:lang w:val="en-US"/>
        </w:rPr>
        <w:t xml:space="preserve">labs in the US or Germany, but now we can serve </w:t>
      </w:r>
      <w:r w:rsidR="0041714A" w:rsidRPr="00FE1DD1">
        <w:rPr>
          <w:rFonts w:cs="Lucida Sans Unicode"/>
          <w:bCs/>
          <w:szCs w:val="22"/>
          <w:lang w:val="en-US"/>
        </w:rPr>
        <w:t xml:space="preserve">them </w:t>
      </w:r>
      <w:r w:rsidRPr="00FE1DD1">
        <w:rPr>
          <w:rFonts w:cs="Lucida Sans Unicode"/>
          <w:bCs/>
          <w:szCs w:val="22"/>
          <w:lang w:val="en-US"/>
        </w:rPr>
        <w:t xml:space="preserve">much </w:t>
      </w:r>
      <w:r w:rsidR="000549ED" w:rsidRPr="00FE1DD1">
        <w:rPr>
          <w:rFonts w:cs="Lucida Sans Unicode"/>
          <w:bCs/>
          <w:szCs w:val="22"/>
          <w:lang w:val="en-US"/>
        </w:rPr>
        <w:t xml:space="preserve">faster and </w:t>
      </w:r>
      <w:r w:rsidRPr="00FE1DD1">
        <w:rPr>
          <w:rFonts w:cs="Lucida Sans Unicode"/>
          <w:bCs/>
          <w:szCs w:val="22"/>
          <w:lang w:val="en-US"/>
        </w:rPr>
        <w:t>provide them with customized solutions to meet their</w:t>
      </w:r>
      <w:r w:rsidR="000549ED" w:rsidRPr="00FE1DD1">
        <w:rPr>
          <w:rFonts w:cs="Lucida Sans Unicode"/>
          <w:bCs/>
          <w:szCs w:val="22"/>
          <w:lang w:val="en-US"/>
        </w:rPr>
        <w:t xml:space="preserve"> market challenges</w:t>
      </w:r>
      <w:r w:rsidRPr="00FE1DD1">
        <w:rPr>
          <w:rFonts w:cs="Lucida Sans Unicode"/>
          <w:bCs/>
          <w:szCs w:val="22"/>
          <w:lang w:val="en-US"/>
        </w:rPr>
        <w:t xml:space="preserve">.” </w:t>
      </w:r>
    </w:p>
    <w:p w:rsidR="00F36C17" w:rsidRPr="00FE1DD1" w:rsidRDefault="00F36C17" w:rsidP="00F36C17">
      <w:pPr>
        <w:spacing w:before="100" w:beforeAutospacing="1" w:after="100" w:afterAutospacing="1"/>
        <w:rPr>
          <w:rFonts w:eastAsia="Arial Unicode MS" w:cs="Lucida Sans Unicode"/>
          <w:color w:val="FF0000"/>
          <w:szCs w:val="22"/>
          <w:lang w:val="en-US"/>
        </w:rPr>
      </w:pPr>
      <w:r w:rsidRPr="00FE1DD1">
        <w:rPr>
          <w:rFonts w:cs="Lucida Sans Unicode"/>
          <w:szCs w:val="22"/>
          <w:lang w:val="en-US" w:eastAsia="pt-BR"/>
        </w:rPr>
        <w:t>“</w:t>
      </w:r>
      <w:r w:rsidRPr="00FE1DD1">
        <w:rPr>
          <w:rFonts w:cs="Lucida Sans Unicode"/>
          <w:bCs/>
          <w:szCs w:val="22"/>
          <w:lang w:val="en-US"/>
        </w:rPr>
        <w:t xml:space="preserve">With the increasing demand for new products and applications that rely on </w:t>
      </w:r>
      <w:proofErr w:type="spellStart"/>
      <w:r w:rsidRPr="00FE1DD1">
        <w:rPr>
          <w:rFonts w:cs="Lucida Sans Unicode"/>
          <w:bCs/>
          <w:szCs w:val="22"/>
          <w:lang w:val="en-US"/>
        </w:rPr>
        <w:t>Evonik’s</w:t>
      </w:r>
      <w:proofErr w:type="spellEnd"/>
      <w:r w:rsidRPr="00FE1DD1">
        <w:rPr>
          <w:rFonts w:cs="Lucida Sans Unicode"/>
          <w:bCs/>
          <w:szCs w:val="22"/>
          <w:lang w:val="en-US"/>
        </w:rPr>
        <w:t xml:space="preserve"> specialty additives in the region, our </w:t>
      </w:r>
      <w:r w:rsidRPr="00FE1DD1">
        <w:rPr>
          <w:rFonts w:cs="Lucida Sans Unicode"/>
          <w:szCs w:val="22"/>
          <w:lang w:val="en-US" w:eastAsia="pt-BR"/>
        </w:rPr>
        <w:t xml:space="preserve">high-technology services and know-how create value for </w:t>
      </w:r>
      <w:r w:rsidR="000549ED" w:rsidRPr="00FE1DD1">
        <w:rPr>
          <w:rFonts w:cs="Lucida Sans Unicode"/>
          <w:szCs w:val="22"/>
          <w:lang w:val="en-US" w:eastAsia="pt-BR"/>
        </w:rPr>
        <w:t xml:space="preserve">our </w:t>
      </w:r>
      <w:r w:rsidRPr="00FE1DD1">
        <w:rPr>
          <w:rFonts w:cs="Lucida Sans Unicode"/>
          <w:szCs w:val="22"/>
          <w:lang w:val="en-US" w:eastAsia="pt-BR"/>
        </w:rPr>
        <w:t xml:space="preserve">customers by enhancing the efficiency and the performance of the final products” added Christian </w:t>
      </w:r>
      <w:proofErr w:type="spellStart"/>
      <w:r w:rsidRPr="00FE1DD1">
        <w:rPr>
          <w:rFonts w:cs="Lucida Sans Unicode"/>
          <w:szCs w:val="22"/>
          <w:lang w:val="en-US" w:eastAsia="pt-BR"/>
        </w:rPr>
        <w:t>Edlinger</w:t>
      </w:r>
      <w:proofErr w:type="spellEnd"/>
      <w:r w:rsidRPr="00FE1DD1">
        <w:rPr>
          <w:rFonts w:cs="Lucida Sans Unicode"/>
          <w:szCs w:val="22"/>
          <w:lang w:val="en-US" w:eastAsia="pt-BR"/>
        </w:rPr>
        <w:t xml:space="preserve">, VP Americas Interface &amp; Performance, Evonik. </w:t>
      </w:r>
    </w:p>
    <w:p w:rsidR="00F36C17" w:rsidRPr="00FE1DD1" w:rsidRDefault="00037694" w:rsidP="008A471C">
      <w:pPr>
        <w:spacing w:before="100" w:beforeAutospacing="1" w:after="100" w:afterAutospacing="1"/>
        <w:rPr>
          <w:rFonts w:cs="Lucida Sans Unicode"/>
          <w:szCs w:val="22"/>
          <w:lang w:val="en-US" w:eastAsia="pt-BR"/>
        </w:rPr>
      </w:pPr>
      <w:r w:rsidRPr="00FE1DD1">
        <w:rPr>
          <w:rFonts w:cs="Lucida Sans Unicode"/>
          <w:szCs w:val="22"/>
          <w:lang w:val="en-US" w:eastAsia="pt-BR"/>
        </w:rPr>
        <w:t xml:space="preserve">The </w:t>
      </w:r>
      <w:r w:rsidR="0041714A" w:rsidRPr="00FE1DD1">
        <w:rPr>
          <w:rFonts w:cs="Lucida Sans Unicode"/>
          <w:szCs w:val="22"/>
          <w:lang w:val="en-US" w:eastAsia="pt-BR"/>
        </w:rPr>
        <w:t xml:space="preserve">new facility </w:t>
      </w:r>
      <w:r w:rsidR="0041714A" w:rsidRPr="00FE1DD1">
        <w:rPr>
          <w:rFonts w:cs="Lucida Sans Unicode"/>
          <w:bCs/>
          <w:szCs w:val="22"/>
          <w:lang w:val="en-US"/>
        </w:rPr>
        <w:t xml:space="preserve">has the infrastructure and technical </w:t>
      </w:r>
      <w:r w:rsidR="00D31D7C" w:rsidRPr="00FE1DD1">
        <w:rPr>
          <w:rFonts w:cs="Lucida Sans Unicode"/>
          <w:bCs/>
          <w:szCs w:val="22"/>
          <w:lang w:val="en-US"/>
        </w:rPr>
        <w:t xml:space="preserve">capabilities within its team of experts - </w:t>
      </w:r>
      <w:r w:rsidR="00D31D7C" w:rsidRPr="00FE1DD1">
        <w:rPr>
          <w:rFonts w:cs="Lucida Sans Unicode"/>
          <w:szCs w:val="22"/>
          <w:lang w:val="en-US" w:eastAsia="pt-BR"/>
        </w:rPr>
        <w:t xml:space="preserve">trained and qualified at </w:t>
      </w:r>
      <w:proofErr w:type="spellStart"/>
      <w:r w:rsidR="00D31D7C" w:rsidRPr="00FE1DD1">
        <w:rPr>
          <w:rFonts w:cs="Lucida Sans Unicode"/>
          <w:szCs w:val="22"/>
          <w:lang w:val="en-US" w:eastAsia="pt-BR"/>
        </w:rPr>
        <w:t>Evonik’s</w:t>
      </w:r>
      <w:proofErr w:type="spellEnd"/>
      <w:r w:rsidR="00D31D7C" w:rsidRPr="00FE1DD1">
        <w:rPr>
          <w:rFonts w:cs="Lucida Sans Unicode"/>
          <w:szCs w:val="22"/>
          <w:lang w:val="en-US" w:eastAsia="pt-BR"/>
        </w:rPr>
        <w:t xml:space="preserve"> Business and Innovation Center in Richmond, Virginia - </w:t>
      </w:r>
      <w:r w:rsidR="0041714A" w:rsidRPr="00FE1DD1">
        <w:rPr>
          <w:rFonts w:cs="Lucida Sans Unicode"/>
          <w:bCs/>
          <w:szCs w:val="22"/>
          <w:lang w:val="en-US"/>
        </w:rPr>
        <w:t xml:space="preserve">to develop formulations </w:t>
      </w:r>
      <w:r w:rsidR="00F36C17" w:rsidRPr="00FE1DD1">
        <w:rPr>
          <w:rFonts w:cs="Lucida Sans Unicode"/>
          <w:bCs/>
          <w:szCs w:val="22"/>
          <w:lang w:val="en-US"/>
        </w:rPr>
        <w:t xml:space="preserve">from across </w:t>
      </w:r>
      <w:proofErr w:type="spellStart"/>
      <w:r w:rsidR="00F36C17" w:rsidRPr="00FE1DD1">
        <w:rPr>
          <w:rFonts w:cs="Lucida Sans Unicode"/>
          <w:bCs/>
          <w:szCs w:val="22"/>
          <w:lang w:val="en-US"/>
        </w:rPr>
        <w:t>Evonik’s</w:t>
      </w:r>
      <w:proofErr w:type="spellEnd"/>
      <w:r w:rsidR="00F36C17" w:rsidRPr="00FE1DD1">
        <w:rPr>
          <w:rFonts w:cs="Lucida Sans Unicode"/>
          <w:bCs/>
          <w:szCs w:val="22"/>
          <w:lang w:val="en-US"/>
        </w:rPr>
        <w:t xml:space="preserve"> broad agrochemical product portfolio, for example its </w:t>
      </w:r>
      <w:r w:rsidR="000549ED" w:rsidRPr="00FE1DD1">
        <w:rPr>
          <w:rFonts w:cs="Lucida Sans Unicode"/>
          <w:szCs w:val="22"/>
          <w:lang w:val="en-US" w:eastAsia="pt-BR"/>
        </w:rPr>
        <w:t xml:space="preserve">BREAK-THRU® solutions from its </w:t>
      </w:r>
      <w:r w:rsidR="0041714A" w:rsidRPr="00FE1DD1">
        <w:rPr>
          <w:rFonts w:cs="Lucida Sans Unicode"/>
          <w:bCs/>
          <w:szCs w:val="22"/>
          <w:lang w:val="en-US"/>
        </w:rPr>
        <w:t>adjuvants product line</w:t>
      </w:r>
      <w:r w:rsidR="000549ED" w:rsidRPr="00FE1DD1">
        <w:rPr>
          <w:rFonts w:cs="Lucida Sans Unicode"/>
          <w:bCs/>
          <w:szCs w:val="22"/>
          <w:lang w:val="en-US"/>
        </w:rPr>
        <w:t xml:space="preserve">. </w:t>
      </w:r>
      <w:r w:rsidR="00F36C17" w:rsidRPr="00FE1DD1">
        <w:rPr>
          <w:rFonts w:cs="Lucida Sans Unicode"/>
          <w:bCs/>
          <w:szCs w:val="22"/>
          <w:lang w:val="en-US"/>
        </w:rPr>
        <w:t xml:space="preserve"> </w:t>
      </w:r>
    </w:p>
    <w:p w:rsidR="00E11837" w:rsidRPr="00FE1DD1" w:rsidRDefault="00FE71C7" w:rsidP="00F36C17">
      <w:pPr>
        <w:spacing w:before="100" w:beforeAutospacing="1" w:after="100" w:afterAutospacing="1"/>
        <w:rPr>
          <w:rFonts w:cs="Lucida Sans Unicode"/>
          <w:bCs/>
          <w:szCs w:val="22"/>
          <w:lang w:val="en-US"/>
        </w:rPr>
      </w:pPr>
      <w:r w:rsidRPr="00FE1DD1">
        <w:rPr>
          <w:rFonts w:cs="Lucida Sans Unicode"/>
          <w:szCs w:val="22"/>
          <w:lang w:val="en-US" w:eastAsia="pt-BR"/>
        </w:rPr>
        <w:lastRenderedPageBreak/>
        <w:t xml:space="preserve">In addition, </w:t>
      </w:r>
      <w:r w:rsidR="00D31D7C" w:rsidRPr="00FE1DD1">
        <w:rPr>
          <w:rFonts w:cs="Lucida Sans Unicode"/>
          <w:szCs w:val="22"/>
          <w:lang w:val="en-US" w:eastAsia="pt-BR"/>
        </w:rPr>
        <w:t>the</w:t>
      </w:r>
      <w:r w:rsidR="00D31D7C" w:rsidRPr="00FE1DD1">
        <w:rPr>
          <w:rFonts w:cs="Lucida Sans Unicode"/>
          <w:bCs/>
          <w:szCs w:val="22"/>
          <w:lang w:val="en-US"/>
        </w:rPr>
        <w:t xml:space="preserve"> lab will </w:t>
      </w:r>
      <w:r w:rsidRPr="00FE1DD1">
        <w:rPr>
          <w:rFonts w:cs="Lucida Sans Unicode"/>
          <w:bCs/>
          <w:szCs w:val="22"/>
          <w:lang w:val="en-US"/>
        </w:rPr>
        <w:t xml:space="preserve">also </w:t>
      </w:r>
      <w:r w:rsidR="00D31D7C" w:rsidRPr="00FE1DD1">
        <w:rPr>
          <w:rFonts w:cs="Lucida Sans Unicode"/>
          <w:bCs/>
          <w:szCs w:val="22"/>
          <w:lang w:val="en-US"/>
        </w:rPr>
        <w:t xml:space="preserve">help meet the challenges faced by </w:t>
      </w:r>
      <w:proofErr w:type="spellStart"/>
      <w:r w:rsidR="00D31D7C" w:rsidRPr="00FE1DD1">
        <w:rPr>
          <w:rFonts w:cs="Lucida Sans Unicode"/>
          <w:bCs/>
          <w:szCs w:val="22"/>
          <w:lang w:val="en-US"/>
        </w:rPr>
        <w:t>Evonik’s</w:t>
      </w:r>
      <w:proofErr w:type="spellEnd"/>
      <w:r w:rsidR="00D31D7C" w:rsidRPr="00FE1DD1">
        <w:rPr>
          <w:rFonts w:cs="Lucida Sans Unicode"/>
          <w:bCs/>
          <w:szCs w:val="22"/>
          <w:lang w:val="en-US"/>
        </w:rPr>
        <w:t xml:space="preserve"> </w:t>
      </w:r>
      <w:r w:rsidR="0041714A" w:rsidRPr="00FE1DD1">
        <w:rPr>
          <w:rFonts w:cs="Lucida Sans Unicode"/>
          <w:bCs/>
          <w:szCs w:val="22"/>
          <w:lang w:val="en-US"/>
        </w:rPr>
        <w:t>construction industry customers</w:t>
      </w:r>
      <w:r w:rsidR="00D31D7C" w:rsidRPr="00FE1DD1">
        <w:rPr>
          <w:rFonts w:cs="Lucida Sans Unicode"/>
          <w:bCs/>
          <w:szCs w:val="22"/>
          <w:lang w:val="en-US"/>
        </w:rPr>
        <w:t xml:space="preserve"> by developing tailored solutions based on </w:t>
      </w:r>
      <w:r w:rsidRPr="00FE1DD1">
        <w:rPr>
          <w:rFonts w:cs="Lucida Sans Unicode"/>
          <w:bCs/>
          <w:szCs w:val="22"/>
          <w:lang w:val="en-US"/>
        </w:rPr>
        <w:t xml:space="preserve">Evonik </w:t>
      </w:r>
      <w:r w:rsidR="00D31D7C" w:rsidRPr="00FE1DD1">
        <w:rPr>
          <w:rFonts w:cs="Lucida Sans Unicode"/>
          <w:bCs/>
          <w:szCs w:val="22"/>
          <w:lang w:val="en-US"/>
        </w:rPr>
        <w:t>technologies such as</w:t>
      </w:r>
      <w:r w:rsidR="0041714A" w:rsidRPr="00FE1DD1">
        <w:rPr>
          <w:rFonts w:cs="Lucida Sans Unicode"/>
          <w:bCs/>
          <w:szCs w:val="22"/>
          <w:lang w:val="en-US"/>
        </w:rPr>
        <w:t xml:space="preserve"> SITREN</w:t>
      </w:r>
      <w:r w:rsidR="0041714A" w:rsidRPr="00FE1DD1">
        <w:rPr>
          <w:rFonts w:cs="Lucida Sans Unicode"/>
          <w:b/>
          <w:lang w:val="en-US"/>
        </w:rPr>
        <w:t>®</w:t>
      </w:r>
      <w:r w:rsidR="00D31D7C" w:rsidRPr="00FE1DD1">
        <w:rPr>
          <w:rFonts w:cs="Lucida Sans Unicode"/>
          <w:bCs/>
          <w:szCs w:val="22"/>
          <w:lang w:val="en-US"/>
        </w:rPr>
        <w:t xml:space="preserve">, an </w:t>
      </w:r>
      <w:r w:rsidR="0041714A" w:rsidRPr="00FE1DD1">
        <w:rPr>
          <w:rFonts w:cs="Lucida Sans Unicode"/>
          <w:bCs/>
          <w:szCs w:val="22"/>
          <w:lang w:val="en-US"/>
        </w:rPr>
        <w:t>additive</w:t>
      </w:r>
      <w:r w:rsidR="00D31D7C" w:rsidRPr="00FE1DD1">
        <w:rPr>
          <w:rFonts w:cs="Lucida Sans Unicode"/>
          <w:bCs/>
          <w:szCs w:val="22"/>
          <w:lang w:val="en-US"/>
        </w:rPr>
        <w:t xml:space="preserve"> </w:t>
      </w:r>
      <w:r w:rsidR="00F36C17" w:rsidRPr="00FE1DD1">
        <w:rPr>
          <w:rFonts w:cs="Lucida Sans Unicode"/>
          <w:bCs/>
          <w:szCs w:val="22"/>
          <w:lang w:val="en-US"/>
        </w:rPr>
        <w:t>that</w:t>
      </w:r>
      <w:r w:rsidR="00D31D7C" w:rsidRPr="00FE1DD1">
        <w:rPr>
          <w:rFonts w:cs="Lucida Sans Unicode"/>
          <w:bCs/>
          <w:szCs w:val="22"/>
          <w:lang w:val="en-US"/>
        </w:rPr>
        <w:t xml:space="preserve"> helps</w:t>
      </w:r>
      <w:r w:rsidR="0041714A" w:rsidRPr="00FE1DD1">
        <w:rPr>
          <w:rFonts w:cs="Lucida Sans Unicode"/>
          <w:bCs/>
          <w:szCs w:val="22"/>
          <w:lang w:val="en-US"/>
        </w:rPr>
        <w:t xml:space="preserve"> to improve the propert</w:t>
      </w:r>
      <w:r w:rsidR="00D31D7C" w:rsidRPr="00FE1DD1">
        <w:rPr>
          <w:rFonts w:cs="Lucida Sans Unicode"/>
          <w:bCs/>
          <w:szCs w:val="22"/>
          <w:lang w:val="en-US"/>
        </w:rPr>
        <w:t xml:space="preserve">ies </w:t>
      </w:r>
      <w:r w:rsidR="0041714A" w:rsidRPr="00FE1DD1">
        <w:rPr>
          <w:rFonts w:cs="Lucida Sans Unicode"/>
          <w:bCs/>
          <w:szCs w:val="22"/>
          <w:lang w:val="en-US"/>
        </w:rPr>
        <w:t xml:space="preserve">of plasters, concrete, and other materials used in the </w:t>
      </w:r>
      <w:r w:rsidR="00D31D7C" w:rsidRPr="00FE1DD1">
        <w:rPr>
          <w:rFonts w:cs="Lucida Sans Unicode"/>
          <w:bCs/>
          <w:szCs w:val="22"/>
          <w:lang w:val="en-US"/>
        </w:rPr>
        <w:t xml:space="preserve">demanding environment of the </w:t>
      </w:r>
      <w:r w:rsidR="0041714A" w:rsidRPr="00FE1DD1">
        <w:rPr>
          <w:rFonts w:cs="Lucida Sans Unicode"/>
          <w:bCs/>
          <w:szCs w:val="22"/>
          <w:lang w:val="en-US"/>
        </w:rPr>
        <w:t>industrial construction sector</w:t>
      </w:r>
      <w:r w:rsidR="00D31D7C" w:rsidRPr="00FE1DD1">
        <w:rPr>
          <w:rFonts w:cs="Lucida Sans Unicode"/>
          <w:bCs/>
          <w:szCs w:val="22"/>
          <w:lang w:val="en-US"/>
        </w:rPr>
        <w:t xml:space="preserve"> in Brazil</w:t>
      </w:r>
      <w:r w:rsidR="0041714A" w:rsidRPr="00FE1DD1">
        <w:rPr>
          <w:rFonts w:cs="Lucida Sans Unicode"/>
          <w:bCs/>
          <w:szCs w:val="22"/>
          <w:lang w:val="en-US"/>
        </w:rPr>
        <w:t xml:space="preserve">. </w:t>
      </w:r>
    </w:p>
    <w:p w:rsidR="00FE1DD1" w:rsidRDefault="00FE1DD1" w:rsidP="008B06B2">
      <w:pPr>
        <w:spacing w:line="220" w:lineRule="exact"/>
        <w:outlineLvl w:val="0"/>
        <w:rPr>
          <w:b/>
          <w:bCs/>
          <w:sz w:val="18"/>
          <w:szCs w:val="18"/>
          <w:lang w:val="en-US"/>
        </w:rPr>
      </w:pPr>
    </w:p>
    <w:p w:rsidR="000743B5" w:rsidRPr="00FE1DD1" w:rsidRDefault="00FF1D99" w:rsidP="008B06B2">
      <w:pPr>
        <w:spacing w:line="220" w:lineRule="exact"/>
        <w:outlineLvl w:val="0"/>
        <w:rPr>
          <w:rFonts w:cs="Lucida Sans Unicode"/>
          <w:b/>
          <w:bCs/>
          <w:color w:val="000000"/>
          <w:sz w:val="18"/>
          <w:szCs w:val="18"/>
          <w:lang w:val="en-US"/>
        </w:rPr>
      </w:pPr>
      <w:r w:rsidRPr="00FE1DD1">
        <w:rPr>
          <w:b/>
          <w:bCs/>
          <w:sz w:val="18"/>
          <w:szCs w:val="18"/>
          <w:lang w:val="en-US"/>
        </w:rPr>
        <w:t>Company information</w:t>
      </w:r>
      <w:r w:rsidR="000743B5" w:rsidRPr="00FE1DD1">
        <w:rPr>
          <w:b/>
          <w:bCs/>
          <w:sz w:val="18"/>
          <w:szCs w:val="18"/>
          <w:lang w:val="en-US"/>
        </w:rPr>
        <w:t xml:space="preserve"> </w:t>
      </w:r>
      <w:r w:rsidR="000743B5" w:rsidRPr="00FE1DD1">
        <w:rPr>
          <w:b/>
          <w:bCs/>
          <w:color w:val="000000"/>
          <w:sz w:val="18"/>
          <w:szCs w:val="18"/>
          <w:lang w:val="en-US"/>
        </w:rPr>
        <w:t xml:space="preserve"> </w:t>
      </w:r>
    </w:p>
    <w:p w:rsidR="000743B5" w:rsidRPr="00FE1DD1" w:rsidRDefault="00FE1DD1" w:rsidP="000743B5">
      <w:pPr>
        <w:spacing w:line="220" w:lineRule="exact"/>
        <w:rPr>
          <w:sz w:val="18"/>
          <w:szCs w:val="18"/>
          <w:lang w:val="en-US"/>
        </w:rPr>
      </w:pPr>
      <w:r w:rsidRPr="00FE1DD1">
        <w:rPr>
          <w:sz w:val="18"/>
          <w:szCs w:val="18"/>
          <w:lang w:val="en-US"/>
        </w:rPr>
        <w:t xml:space="preserve">Evonik is one of the world leaders in specialty chemicals. The focus on more specialty businesses, customer-orientated innovative prowess and a trustful and performance-oriented corporate culture form the heart of </w:t>
      </w:r>
      <w:proofErr w:type="spellStart"/>
      <w:r w:rsidRPr="00FE1DD1">
        <w:rPr>
          <w:sz w:val="18"/>
          <w:szCs w:val="18"/>
          <w:lang w:val="en-US"/>
        </w:rPr>
        <w:t>Evonik’s</w:t>
      </w:r>
      <w:proofErr w:type="spellEnd"/>
      <w:r w:rsidRPr="00FE1DD1">
        <w:rPr>
          <w:sz w:val="18"/>
          <w:szCs w:val="18"/>
          <w:lang w:val="en-US"/>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DC2E5B" w:rsidRDefault="00DC2E5B" w:rsidP="000743B5">
      <w:pPr>
        <w:spacing w:line="220" w:lineRule="exact"/>
        <w:rPr>
          <w:sz w:val="18"/>
          <w:szCs w:val="18"/>
          <w:lang w:val="en-US"/>
        </w:rPr>
      </w:pPr>
    </w:p>
    <w:p w:rsidR="00FE1DD1" w:rsidRPr="00FE1DD1" w:rsidRDefault="00FE1DD1" w:rsidP="000743B5">
      <w:pPr>
        <w:spacing w:line="220" w:lineRule="exact"/>
        <w:rPr>
          <w:sz w:val="18"/>
          <w:szCs w:val="18"/>
          <w:lang w:val="en-US"/>
        </w:rPr>
      </w:pPr>
    </w:p>
    <w:p w:rsidR="00FE1DD1" w:rsidRPr="00FE1DD1" w:rsidRDefault="00FE1DD1" w:rsidP="00FE1DD1">
      <w:pPr>
        <w:spacing w:line="220" w:lineRule="exact"/>
        <w:rPr>
          <w:b/>
          <w:sz w:val="18"/>
          <w:szCs w:val="18"/>
          <w:lang w:val="en-US"/>
        </w:rPr>
      </w:pPr>
      <w:r w:rsidRPr="00FE1DD1">
        <w:rPr>
          <w:b/>
          <w:sz w:val="18"/>
          <w:szCs w:val="18"/>
          <w:lang w:val="en-US"/>
        </w:rPr>
        <w:t>About Nutrition &amp; Care</w:t>
      </w:r>
    </w:p>
    <w:p w:rsidR="00FE1DD1" w:rsidRPr="00FE1DD1" w:rsidRDefault="00FE1DD1" w:rsidP="00FE1DD1">
      <w:pPr>
        <w:spacing w:line="220" w:lineRule="exact"/>
        <w:rPr>
          <w:sz w:val="18"/>
          <w:szCs w:val="18"/>
          <w:lang w:val="en-US"/>
        </w:rPr>
      </w:pPr>
      <w:r w:rsidRPr="00FE1DD1">
        <w:rPr>
          <w:sz w:val="18"/>
          <w:szCs w:val="18"/>
          <w:lang w:val="en-US"/>
        </w:rPr>
        <w:t xml:space="preserve">The Nutrition &amp; Care segment </w:t>
      </w:r>
      <w:proofErr w:type="gramStart"/>
      <w:r w:rsidRPr="00FE1DD1">
        <w:rPr>
          <w:sz w:val="18"/>
          <w:szCs w:val="18"/>
          <w:lang w:val="en-US"/>
        </w:rPr>
        <w:t>is led</w:t>
      </w:r>
      <w:proofErr w:type="gramEnd"/>
      <w:r w:rsidRPr="00FE1DD1">
        <w:rPr>
          <w:sz w:val="18"/>
          <w:szCs w:val="18"/>
          <w:lang w:val="en-US"/>
        </w:rPr>
        <w:t xml:space="preserve"> by Evonik Nutrition &amp; Care GmbH and contributes to fulfilling basic human needs. That includes applications for everyday consumer goods as well as animal nutrition and health care. This segment employed about 8,200 employees, and generated sales of around </w:t>
      </w:r>
    </w:p>
    <w:p w:rsidR="00DC2E5B" w:rsidRPr="00FE1DD1" w:rsidRDefault="00FE1DD1" w:rsidP="00FE1DD1">
      <w:pPr>
        <w:spacing w:line="220" w:lineRule="exact"/>
        <w:rPr>
          <w:sz w:val="18"/>
          <w:szCs w:val="18"/>
          <w:lang w:val="en-US"/>
        </w:rPr>
      </w:pPr>
      <w:r w:rsidRPr="00FE1DD1">
        <w:rPr>
          <w:sz w:val="18"/>
          <w:szCs w:val="18"/>
          <w:lang w:val="en-US"/>
        </w:rPr>
        <w:t>€4.5 billion in 2017.</w:t>
      </w:r>
    </w:p>
    <w:p w:rsidR="000743B5" w:rsidRDefault="000743B5" w:rsidP="000743B5">
      <w:pPr>
        <w:spacing w:line="220" w:lineRule="exact"/>
        <w:rPr>
          <w:sz w:val="18"/>
          <w:szCs w:val="18"/>
          <w:lang w:val="en-US"/>
        </w:rPr>
      </w:pPr>
    </w:p>
    <w:p w:rsidR="00FE1DD1" w:rsidRPr="00FE1DD1" w:rsidRDefault="00FE1DD1" w:rsidP="000743B5">
      <w:pPr>
        <w:spacing w:line="220" w:lineRule="exact"/>
        <w:rPr>
          <w:sz w:val="18"/>
          <w:szCs w:val="18"/>
          <w:lang w:val="en-US"/>
        </w:rPr>
      </w:pPr>
    </w:p>
    <w:p w:rsidR="00FE1DD1" w:rsidRPr="00FE1DD1" w:rsidRDefault="00FE1DD1" w:rsidP="00FE1DD1">
      <w:pPr>
        <w:spacing w:line="220" w:lineRule="exact"/>
        <w:rPr>
          <w:b/>
          <w:bCs/>
          <w:sz w:val="18"/>
          <w:szCs w:val="18"/>
          <w:lang w:val="en-US"/>
        </w:rPr>
      </w:pPr>
      <w:r w:rsidRPr="00FE1DD1">
        <w:rPr>
          <w:b/>
          <w:bCs/>
          <w:sz w:val="18"/>
          <w:szCs w:val="18"/>
          <w:lang w:val="en-US"/>
        </w:rPr>
        <w:t xml:space="preserve">Disclaimer </w:t>
      </w:r>
    </w:p>
    <w:p w:rsidR="000743B5" w:rsidRPr="00FE1DD1" w:rsidRDefault="00FE1DD1" w:rsidP="00FE1DD1">
      <w:pPr>
        <w:spacing w:line="220" w:lineRule="exact"/>
        <w:rPr>
          <w:rFonts w:cs="Lucida Sans Unicode"/>
          <w:sz w:val="18"/>
          <w:szCs w:val="18"/>
          <w:lang w:val="en-US"/>
        </w:rPr>
      </w:pPr>
      <w:r w:rsidRPr="00FE1DD1">
        <w:rPr>
          <w:bCs/>
          <w:sz w:val="18"/>
          <w:szCs w:val="18"/>
          <w:lang w:val="en-US"/>
        </w:rPr>
        <w:t xml:space="preserve">In so far </w:t>
      </w:r>
      <w:proofErr w:type="gramStart"/>
      <w:r w:rsidRPr="00FE1DD1">
        <w:rPr>
          <w:bCs/>
          <w:sz w:val="18"/>
          <w:szCs w:val="18"/>
          <w:lang w:val="en-US"/>
        </w:rPr>
        <w:t>as</w:t>
      </w:r>
      <w:proofErr w:type="gramEnd"/>
      <w:r w:rsidRPr="00FE1DD1">
        <w:rPr>
          <w:bCs/>
          <w:sz w:val="18"/>
          <w:szCs w:val="18"/>
          <w:lang w:val="en-US"/>
        </w:rPr>
        <w:t xml:space="preserve">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0743B5" w:rsidRDefault="000743B5" w:rsidP="000743B5">
      <w:pPr>
        <w:spacing w:line="220" w:lineRule="exact"/>
        <w:rPr>
          <w:rFonts w:cs="Lucida Sans Unicode"/>
          <w:sz w:val="18"/>
          <w:szCs w:val="18"/>
          <w:lang w:val="en-US"/>
        </w:rPr>
      </w:pPr>
    </w:p>
    <w:p w:rsidR="00FE1DD1" w:rsidRPr="00FE1DD1" w:rsidRDefault="00FE1DD1" w:rsidP="000743B5">
      <w:pPr>
        <w:spacing w:line="220" w:lineRule="exact"/>
        <w:rPr>
          <w:rFonts w:cs="Lucida Sans Unicode"/>
          <w:sz w:val="18"/>
          <w:szCs w:val="18"/>
          <w:lang w:val="en-US"/>
        </w:rPr>
      </w:pPr>
    </w:p>
    <w:p w:rsidR="000743B5" w:rsidRPr="00FE1DD1" w:rsidRDefault="000743B5" w:rsidP="000743B5">
      <w:pPr>
        <w:spacing w:line="240" w:lineRule="auto"/>
        <w:rPr>
          <w:sz w:val="18"/>
          <w:szCs w:val="18"/>
          <w:lang w:val="en-US"/>
        </w:rPr>
      </w:pPr>
      <w:r w:rsidRPr="00FE1DD1">
        <w:rPr>
          <w:b/>
          <w:sz w:val="18"/>
          <w:szCs w:val="18"/>
          <w:lang w:val="en-US"/>
        </w:rPr>
        <w:t>Evonik Brasil Ltda</w:t>
      </w:r>
      <w:proofErr w:type="gramStart"/>
      <w:r w:rsidRPr="00FE1DD1">
        <w:rPr>
          <w:b/>
          <w:sz w:val="18"/>
          <w:szCs w:val="18"/>
          <w:lang w:val="en-US"/>
        </w:rPr>
        <w:t>.</w:t>
      </w:r>
      <w:proofErr w:type="gramEnd"/>
      <w:r w:rsidRPr="00FE1DD1">
        <w:rPr>
          <w:b/>
          <w:sz w:val="18"/>
          <w:szCs w:val="18"/>
          <w:lang w:val="en-US"/>
        </w:rPr>
        <w:br/>
      </w:r>
      <w:proofErr w:type="spellStart"/>
      <w:r w:rsidRPr="00FE1DD1">
        <w:rPr>
          <w:sz w:val="18"/>
          <w:szCs w:val="18"/>
          <w:lang w:val="en-US"/>
        </w:rPr>
        <w:t>Fone</w:t>
      </w:r>
      <w:proofErr w:type="spellEnd"/>
      <w:r w:rsidRPr="00FE1DD1">
        <w:rPr>
          <w:sz w:val="18"/>
          <w:szCs w:val="18"/>
          <w:lang w:val="en-US"/>
        </w:rPr>
        <w:t>: (11) 3146-4100</w:t>
      </w:r>
    </w:p>
    <w:p w:rsidR="000743B5" w:rsidRPr="00FE1DD1" w:rsidRDefault="00D542A8" w:rsidP="000743B5">
      <w:pPr>
        <w:spacing w:line="240" w:lineRule="auto"/>
        <w:rPr>
          <w:sz w:val="18"/>
          <w:szCs w:val="18"/>
          <w:lang w:val="en-US"/>
        </w:rPr>
      </w:pPr>
      <w:hyperlink r:id="rId9" w:history="1">
        <w:r w:rsidR="000743B5" w:rsidRPr="00FE1DD1">
          <w:rPr>
            <w:rStyle w:val="Hyperlink"/>
            <w:sz w:val="18"/>
            <w:szCs w:val="18"/>
            <w:lang w:val="en-US"/>
          </w:rPr>
          <w:t>www.evonik.com.br</w:t>
        </w:r>
      </w:hyperlink>
    </w:p>
    <w:p w:rsidR="000743B5" w:rsidRPr="00FE1DD1" w:rsidRDefault="00D542A8" w:rsidP="000743B5">
      <w:pPr>
        <w:spacing w:line="240" w:lineRule="auto"/>
        <w:rPr>
          <w:sz w:val="18"/>
          <w:szCs w:val="18"/>
          <w:lang w:val="en-US"/>
        </w:rPr>
      </w:pPr>
      <w:hyperlink r:id="rId10" w:history="1">
        <w:proofErr w:type="gramStart"/>
        <w:r w:rsidR="000743B5" w:rsidRPr="00FE1DD1">
          <w:rPr>
            <w:rStyle w:val="Hyperlink"/>
            <w:sz w:val="18"/>
            <w:szCs w:val="18"/>
            <w:lang w:val="en-US"/>
          </w:rPr>
          <w:t>facebook.com/Evonik</w:t>
        </w:r>
        <w:proofErr w:type="gramEnd"/>
      </w:hyperlink>
    </w:p>
    <w:p w:rsidR="000743B5" w:rsidRPr="00FE1DD1" w:rsidRDefault="00D542A8" w:rsidP="000743B5">
      <w:pPr>
        <w:spacing w:line="240" w:lineRule="auto"/>
        <w:rPr>
          <w:color w:val="FF0000"/>
          <w:sz w:val="18"/>
          <w:szCs w:val="18"/>
          <w:lang w:val="en-US"/>
        </w:rPr>
      </w:pPr>
      <w:hyperlink r:id="rId11" w:history="1">
        <w:proofErr w:type="gramStart"/>
        <w:r w:rsidR="000743B5" w:rsidRPr="00FE1DD1">
          <w:rPr>
            <w:rStyle w:val="Hyperlink"/>
            <w:sz w:val="18"/>
            <w:szCs w:val="18"/>
            <w:lang w:val="en-US"/>
          </w:rPr>
          <w:t>youtube.com/</w:t>
        </w:r>
        <w:proofErr w:type="spellStart"/>
        <w:r w:rsidR="000743B5" w:rsidRPr="00FE1DD1">
          <w:rPr>
            <w:rStyle w:val="Hyperlink"/>
            <w:sz w:val="18"/>
            <w:szCs w:val="18"/>
            <w:lang w:val="en-US"/>
          </w:rPr>
          <w:t>EvonikIndustries</w:t>
        </w:r>
        <w:proofErr w:type="spellEnd"/>
        <w:proofErr w:type="gramEnd"/>
      </w:hyperlink>
    </w:p>
    <w:p w:rsidR="000743B5" w:rsidRPr="00FE1DD1" w:rsidRDefault="00D542A8" w:rsidP="000743B5">
      <w:pPr>
        <w:spacing w:line="240" w:lineRule="auto"/>
        <w:rPr>
          <w:color w:val="FF0000"/>
          <w:sz w:val="18"/>
          <w:szCs w:val="18"/>
          <w:lang w:val="en-US"/>
        </w:rPr>
      </w:pPr>
      <w:hyperlink r:id="rId12" w:history="1">
        <w:r w:rsidR="000743B5" w:rsidRPr="00FE1DD1">
          <w:rPr>
            <w:rStyle w:val="Hyperlink"/>
            <w:sz w:val="18"/>
            <w:szCs w:val="18"/>
            <w:lang w:val="en-US"/>
          </w:rPr>
          <w:t>linkedin.com/company/Evonik</w:t>
        </w:r>
      </w:hyperlink>
    </w:p>
    <w:p w:rsidR="000743B5" w:rsidRPr="00FE1DD1" w:rsidRDefault="00D542A8" w:rsidP="000743B5">
      <w:pPr>
        <w:spacing w:line="240" w:lineRule="auto"/>
        <w:rPr>
          <w:color w:val="FF0000"/>
          <w:sz w:val="18"/>
          <w:szCs w:val="18"/>
          <w:lang w:val="en-US"/>
        </w:rPr>
      </w:pPr>
      <w:hyperlink r:id="rId13" w:history="1">
        <w:proofErr w:type="gramStart"/>
        <w:r w:rsidR="000743B5" w:rsidRPr="00FE1DD1">
          <w:rPr>
            <w:rStyle w:val="Hyperlink"/>
            <w:sz w:val="18"/>
            <w:szCs w:val="18"/>
            <w:lang w:val="en-US"/>
          </w:rPr>
          <w:t>twitter.com/Evonik</w:t>
        </w:r>
        <w:proofErr w:type="gramEnd"/>
      </w:hyperlink>
    </w:p>
    <w:p w:rsidR="000743B5" w:rsidRPr="00FE1DD1" w:rsidRDefault="000743B5" w:rsidP="000743B5">
      <w:pPr>
        <w:spacing w:line="240" w:lineRule="auto"/>
        <w:jc w:val="both"/>
        <w:rPr>
          <w:rStyle w:val="nfase"/>
          <w:rFonts w:ascii="Arial" w:eastAsia="Times" w:hAnsi="Arial" w:cs="Arial"/>
          <w:lang w:val="en-US"/>
        </w:rPr>
      </w:pPr>
    </w:p>
    <w:p w:rsidR="000743B5" w:rsidRPr="00FE1DD1" w:rsidRDefault="00FE1DD1" w:rsidP="000743B5">
      <w:pPr>
        <w:spacing w:line="240" w:lineRule="auto"/>
        <w:jc w:val="both"/>
        <w:rPr>
          <w:rFonts w:cs="Lucida Sans Unicode"/>
          <w:b/>
          <w:sz w:val="18"/>
          <w:szCs w:val="18"/>
          <w:lang w:val="en-US"/>
        </w:rPr>
      </w:pPr>
      <w:r w:rsidRPr="00FE1DD1">
        <w:rPr>
          <w:rFonts w:cs="Lucida Sans Unicode"/>
          <w:b/>
          <w:sz w:val="18"/>
          <w:szCs w:val="18"/>
          <w:lang w:val="en-US"/>
        </w:rPr>
        <w:t>Press information</w:t>
      </w:r>
    </w:p>
    <w:p w:rsidR="000743B5" w:rsidRPr="00FE1DD1" w:rsidRDefault="000743B5" w:rsidP="000743B5">
      <w:pPr>
        <w:spacing w:line="240" w:lineRule="auto"/>
        <w:rPr>
          <w:rFonts w:cs="Lucida Sans Unicode"/>
          <w:sz w:val="18"/>
          <w:szCs w:val="18"/>
          <w:lang w:val="en-US"/>
        </w:rPr>
      </w:pPr>
      <w:r w:rsidRPr="00FE1DD1">
        <w:rPr>
          <w:rFonts w:cs="Lucida Sans Unicode"/>
          <w:sz w:val="18"/>
          <w:szCs w:val="18"/>
          <w:lang w:val="en-US"/>
        </w:rPr>
        <w:t>Via Pública Comunicação - www.viapublicacomunicacao.com.br</w:t>
      </w:r>
    </w:p>
    <w:p w:rsidR="000743B5" w:rsidRDefault="000743B5" w:rsidP="000743B5">
      <w:pPr>
        <w:spacing w:line="240" w:lineRule="auto"/>
        <w:rPr>
          <w:rFonts w:cs="Lucida Sans Unicode"/>
          <w:sz w:val="18"/>
          <w:szCs w:val="18"/>
          <w:lang w:val="en-US"/>
        </w:rPr>
      </w:pPr>
      <w:r w:rsidRPr="00FE1DD1">
        <w:rPr>
          <w:rFonts w:eastAsiaTheme="minorEastAsia" w:cs="Lucida Sans Unicode"/>
          <w:noProof/>
          <w:color w:val="0000FF"/>
          <w:sz w:val="18"/>
          <w:szCs w:val="18"/>
          <w:lang w:val="en-US" w:eastAsia="pt-BR"/>
        </w:rPr>
        <w:drawing>
          <wp:inline distT="0" distB="0" distL="0" distR="0" wp14:anchorId="4B6B08F6" wp14:editId="6443AD84">
            <wp:extent cx="236220" cy="228600"/>
            <wp:effectExtent l="0" t="0" r="0" b="0"/>
            <wp:docPr id="12" name="Imagem 12" descr="http://files.workr.com.br/ViewImage.aspx?image=a3fLkXaLYajvuOOQN+glhg==">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workr.com.br/ViewImage.aspx?image=a3fLkXaLYajvuOOQN+glhg=="/>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36220" cy="228600"/>
                    </a:xfrm>
                    <a:prstGeom prst="rect">
                      <a:avLst/>
                    </a:prstGeom>
                    <a:noFill/>
                    <a:ln>
                      <a:noFill/>
                    </a:ln>
                  </pic:spPr>
                </pic:pic>
              </a:graphicData>
            </a:graphic>
          </wp:inline>
        </w:drawing>
      </w:r>
      <w:r w:rsidRPr="00FE1DD1">
        <w:rPr>
          <w:rFonts w:eastAsiaTheme="minorEastAsia" w:cs="Lucida Sans Unicode"/>
          <w:noProof/>
          <w:color w:val="0000FF"/>
          <w:sz w:val="18"/>
          <w:szCs w:val="18"/>
          <w:lang w:val="en-US" w:eastAsia="pt-BR"/>
        </w:rPr>
        <w:drawing>
          <wp:inline distT="0" distB="0" distL="0" distR="0" wp14:anchorId="13648D3A" wp14:editId="138AAF9B">
            <wp:extent cx="236220" cy="236220"/>
            <wp:effectExtent l="0" t="0" r="0" b="0"/>
            <wp:docPr id="11" name="Imagem 11" descr="http://files.workr.com.br/ViewImage.aspx?image=DG90jDOtetNKkCg8Hfx2Lg==">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les.workr.com.br/ViewImage.aspx?image=DG90jDOtetNKkCg8Hfx2L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FE1DD1">
        <w:rPr>
          <w:rFonts w:eastAsiaTheme="minorEastAsia" w:cs="Lucida Sans Unicode"/>
          <w:noProof/>
          <w:color w:val="0000FF"/>
          <w:sz w:val="18"/>
          <w:szCs w:val="18"/>
          <w:lang w:val="en-US" w:eastAsia="pt-BR"/>
        </w:rPr>
        <w:drawing>
          <wp:inline distT="0" distB="0" distL="0" distR="0" wp14:anchorId="4A7F965D" wp14:editId="1BB84B73">
            <wp:extent cx="236220" cy="236220"/>
            <wp:effectExtent l="0" t="0" r="0" b="0"/>
            <wp:docPr id="10" name="Imagem 10" descr="http://files.workr.com.br/ViewImage.aspx?image=CguhSbg+Gc1r7fLrTiwbSg==">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iles.workr.com.br/ViewImage.aspx?image=CguhSbg+Gc1r7fLrTiwbSg=="/>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FE1DD1">
        <w:rPr>
          <w:rFonts w:eastAsiaTheme="minorEastAsia" w:cs="Lucida Sans Unicode"/>
          <w:noProof/>
          <w:color w:val="0000FF"/>
          <w:sz w:val="18"/>
          <w:szCs w:val="18"/>
          <w:lang w:val="en-US" w:eastAsia="pt-BR"/>
        </w:rPr>
        <w:drawing>
          <wp:inline distT="0" distB="0" distL="0" distR="0" wp14:anchorId="08333034" wp14:editId="2ECD01ED">
            <wp:extent cx="236220" cy="236220"/>
            <wp:effectExtent l="0" t="0" r="0" b="0"/>
            <wp:docPr id="7" name="Imagem 7" descr="http://files.workr.com.br/ViewImage.aspx?image=EgJu4Ogyfwl7DacGVG4JBg==">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iles.workr.com.br/ViewImage.aspx?image=EgJu4Ogyfwl7DacGVG4JB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FE1DD1">
        <w:rPr>
          <w:rFonts w:eastAsiaTheme="minorEastAsia" w:cs="Lucida Sans Unicode"/>
          <w:noProof/>
          <w:color w:val="0000FF"/>
          <w:sz w:val="18"/>
          <w:szCs w:val="18"/>
          <w:lang w:val="en-US" w:eastAsia="pt-BR"/>
        </w:rPr>
        <w:drawing>
          <wp:inline distT="0" distB="0" distL="0" distR="0" wp14:anchorId="09CF9C12" wp14:editId="7CA31023">
            <wp:extent cx="236220" cy="236220"/>
            <wp:effectExtent l="0" t="0" r="0" b="0"/>
            <wp:docPr id="4" name="Imagem 4" descr="http://files.workr.com.br/ViewImage.aspx?image=sm5Uhqk0afSxVsvBmOcQXg==">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iles.workr.com.br/ViewImage.aspx?image=sm5Uhqk0afSxVsvBmOcQXg=="/>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FE1DD1">
        <w:rPr>
          <w:rFonts w:eastAsiaTheme="minorEastAsia" w:cs="Lucida Sans Unicode"/>
          <w:noProof/>
          <w:color w:val="0000FF"/>
          <w:sz w:val="18"/>
          <w:szCs w:val="18"/>
          <w:lang w:val="en-US" w:eastAsia="pt-BR"/>
        </w:rPr>
        <w:drawing>
          <wp:inline distT="0" distB="0" distL="0" distR="0" wp14:anchorId="16AF185C" wp14:editId="56464ED2">
            <wp:extent cx="236220" cy="236220"/>
            <wp:effectExtent l="0" t="0" r="0" b="0"/>
            <wp:docPr id="3" name="Imagem 3" descr="http://files.workr.com.br/ViewImage.aspx?image=yTuW/G4TcbUpo04g75rW9g==">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iles.workr.com.br/ViewImage.aspx?image=yTuW/G4TcbUpo04g75rW9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FE1DD1">
        <w:rPr>
          <w:rFonts w:eastAsiaTheme="minorEastAsia" w:cs="Lucida Sans Unicode"/>
          <w:noProof/>
          <w:color w:val="0000FF"/>
          <w:sz w:val="18"/>
          <w:szCs w:val="18"/>
          <w:lang w:val="en-US" w:eastAsia="pt-BR"/>
        </w:rPr>
        <w:drawing>
          <wp:inline distT="0" distB="0" distL="0" distR="0" wp14:anchorId="624AC07A" wp14:editId="68C701A1">
            <wp:extent cx="236220" cy="236220"/>
            <wp:effectExtent l="0" t="0" r="0" b="0"/>
            <wp:docPr id="2" name="Imagem 2" descr="http://files.workr.com.br/ViewImage.aspx?image=jUipMz/ByovxUJpOs4Qyew==">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iles.workr.com.br/ViewImage.aspx?image=jUipMz/ByovxUJpOs4Qyew=="/>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p>
    <w:p w:rsidR="00FE1DD1" w:rsidRPr="00FE1DD1" w:rsidRDefault="00FE1DD1" w:rsidP="000743B5">
      <w:pPr>
        <w:spacing w:line="240" w:lineRule="auto"/>
        <w:rPr>
          <w:rFonts w:cs="Lucida Sans Unicode"/>
          <w:sz w:val="18"/>
          <w:szCs w:val="18"/>
          <w:lang w:val="en-US"/>
        </w:rPr>
      </w:pPr>
    </w:p>
    <w:p w:rsidR="000743B5" w:rsidRPr="00FE1DD1" w:rsidRDefault="000743B5" w:rsidP="00FE1DD1">
      <w:pPr>
        <w:spacing w:line="240" w:lineRule="auto"/>
        <w:rPr>
          <w:rFonts w:cs="Lucida Sans Unicode"/>
          <w:sz w:val="18"/>
          <w:szCs w:val="18"/>
          <w:lang w:val="pt-BR"/>
        </w:rPr>
      </w:pPr>
      <w:r w:rsidRPr="00FE1DD1">
        <w:rPr>
          <w:rFonts w:cs="Lucida Sans Unicode"/>
          <w:sz w:val="18"/>
          <w:szCs w:val="18"/>
          <w:lang w:val="pt-BR"/>
        </w:rPr>
        <w:t xml:space="preserve">Sheila Diez: </w:t>
      </w:r>
      <w:r w:rsidR="00FE1DD1" w:rsidRPr="00FE1DD1">
        <w:rPr>
          <w:rFonts w:cs="Lucida Sans Unicode"/>
          <w:sz w:val="18"/>
          <w:szCs w:val="18"/>
          <w:lang w:val="pt-BR"/>
        </w:rPr>
        <w:t xml:space="preserve">+55 </w:t>
      </w:r>
      <w:r w:rsidRPr="00FE1DD1">
        <w:rPr>
          <w:rFonts w:cs="Lucida Sans Unicode"/>
          <w:sz w:val="18"/>
          <w:szCs w:val="18"/>
          <w:lang w:val="pt-BR"/>
        </w:rPr>
        <w:t xml:space="preserve">11 3473.0255/98540.7777 - </w:t>
      </w:r>
      <w:hyperlink r:id="rId35" w:history="1">
        <w:r w:rsidRPr="00FE1DD1">
          <w:rPr>
            <w:rStyle w:val="Hyperlink"/>
            <w:rFonts w:cs="Lucida Sans Unicode"/>
            <w:sz w:val="18"/>
            <w:szCs w:val="18"/>
            <w:lang w:val="pt-BR"/>
          </w:rPr>
          <w:t>sheila@viapublicacomunicacao.com.br</w:t>
        </w:r>
      </w:hyperlink>
    </w:p>
    <w:p w:rsidR="000743B5" w:rsidRPr="00FE1DD1" w:rsidRDefault="000743B5" w:rsidP="00FE1DD1">
      <w:pPr>
        <w:spacing w:line="240" w:lineRule="auto"/>
        <w:rPr>
          <w:rFonts w:cs="Lucida Sans Unicode"/>
          <w:sz w:val="18"/>
          <w:szCs w:val="18"/>
          <w:lang w:val="pt-BR"/>
        </w:rPr>
      </w:pPr>
      <w:r w:rsidRPr="00FE1DD1">
        <w:rPr>
          <w:rFonts w:cs="Lucida Sans Unicode"/>
          <w:sz w:val="18"/>
          <w:szCs w:val="18"/>
          <w:lang w:val="pt-BR"/>
        </w:rPr>
        <w:t xml:space="preserve">Taís Augusto: </w:t>
      </w:r>
      <w:r w:rsidR="00FE1DD1" w:rsidRPr="00FE1DD1">
        <w:rPr>
          <w:rFonts w:cs="Lucida Sans Unicode"/>
          <w:sz w:val="18"/>
          <w:szCs w:val="18"/>
          <w:lang w:val="pt-BR"/>
        </w:rPr>
        <w:t xml:space="preserve">+55 11 </w:t>
      </w:r>
      <w:r w:rsidRPr="00FE1DD1">
        <w:rPr>
          <w:rFonts w:cs="Lucida Sans Unicode"/>
          <w:sz w:val="18"/>
          <w:szCs w:val="18"/>
          <w:lang w:val="pt-BR"/>
        </w:rPr>
        <w:t>4423.3150/99642.7274 - tais@viapublicacomunicacao.com.br</w:t>
      </w:r>
    </w:p>
    <w:p w:rsidR="00FD0E10" w:rsidRPr="00FE1DD1" w:rsidRDefault="000743B5" w:rsidP="00FE1DD1">
      <w:pPr>
        <w:spacing w:line="240" w:lineRule="auto"/>
        <w:rPr>
          <w:rFonts w:cs="Lucida Sans Unicode"/>
          <w:sz w:val="18"/>
          <w:szCs w:val="18"/>
          <w:lang w:val="pt-BR"/>
        </w:rPr>
      </w:pPr>
      <w:r w:rsidRPr="00FE1DD1">
        <w:rPr>
          <w:rFonts w:cs="Lucida Sans Unicode"/>
          <w:sz w:val="18"/>
          <w:szCs w:val="18"/>
          <w:lang w:val="pt-BR"/>
        </w:rPr>
        <w:t xml:space="preserve">Inês Cardoso: </w:t>
      </w:r>
      <w:r w:rsidR="00FE1DD1" w:rsidRPr="00FE1DD1">
        <w:rPr>
          <w:rFonts w:cs="Lucida Sans Unicode"/>
          <w:sz w:val="18"/>
          <w:szCs w:val="18"/>
          <w:lang w:val="pt-BR"/>
        </w:rPr>
        <w:t xml:space="preserve">+55 11 </w:t>
      </w:r>
      <w:r w:rsidRPr="00FE1DD1">
        <w:rPr>
          <w:rFonts w:cs="Lucida Sans Unicode"/>
          <w:sz w:val="18"/>
          <w:szCs w:val="18"/>
          <w:lang w:val="pt-BR"/>
        </w:rPr>
        <w:t>3562.5555/99950.6687 - ines@viapublicacomunicacao.com.br</w:t>
      </w:r>
    </w:p>
    <w:sectPr w:rsidR="00FD0E10" w:rsidRPr="00FE1DD1" w:rsidSect="008F25F6">
      <w:headerReference w:type="default" r:id="rId36"/>
      <w:footerReference w:type="default" r:id="rId37"/>
      <w:headerReference w:type="first" r:id="rId38"/>
      <w:footerReference w:type="first" r:id="rId39"/>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91B" w:rsidRDefault="00C1591B">
      <w:pPr>
        <w:spacing w:line="240" w:lineRule="auto"/>
      </w:pPr>
      <w:r>
        <w:separator/>
      </w:r>
    </w:p>
  </w:endnote>
  <w:endnote w:type="continuationSeparator" w:id="0">
    <w:p w:rsidR="00C1591B" w:rsidRDefault="00C159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56E" w:rsidRDefault="00D542A8">
    <w:pPr>
      <w:pStyle w:val="Rodap"/>
    </w:pPr>
  </w:p>
  <w:p w:rsidR="00BF356E" w:rsidRDefault="0016235C">
    <w:pPr>
      <w:pStyle w:val="Rodap"/>
    </w:pPr>
    <w:r>
      <w:rPr>
        <w:rFonts w:eastAsia="Lucida Sans Unicode" w:cs="Lucida Sans Unicode"/>
        <w:szCs w:val="22"/>
        <w:bdr w:val="nil"/>
        <w:lang w:val="en-US"/>
      </w:rPr>
      <w:t xml:space="preserve">Page </w:t>
    </w:r>
    <w:r>
      <w:rPr>
        <w:rStyle w:val="Nmerodepgina"/>
      </w:rPr>
      <w:fldChar w:fldCharType="begin"/>
    </w:r>
    <w:r>
      <w:rPr>
        <w:rStyle w:val="Nmerodepgina"/>
      </w:rPr>
      <w:instrText xml:space="preserve"> PAGE </w:instrText>
    </w:r>
    <w:r>
      <w:rPr>
        <w:rStyle w:val="Nmerodepgina"/>
      </w:rPr>
      <w:fldChar w:fldCharType="separate"/>
    </w:r>
    <w:r w:rsidR="00D542A8">
      <w:rPr>
        <w:rStyle w:val="Nmerodepgina"/>
        <w:noProof/>
      </w:rPr>
      <w:t>3</w:t>
    </w:r>
    <w:r>
      <w:rPr>
        <w:rStyle w:val="Nmerodepgina"/>
      </w:rPr>
      <w:fldChar w:fldCharType="end"/>
    </w:r>
    <w:r>
      <w:rPr>
        <w:rFonts w:eastAsia="Lucida Sans Unicode" w:cs="Lucida Sans Unicode"/>
        <w:szCs w:val="22"/>
        <w:bdr w:val="nil"/>
        <w:lang w:val="en-US"/>
      </w:rPr>
      <w:t xml:space="preserve"> of </w:t>
    </w:r>
    <w:r>
      <w:rPr>
        <w:rStyle w:val="Nmerodepgina"/>
      </w:rPr>
      <w:fldChar w:fldCharType="begin"/>
    </w:r>
    <w:r>
      <w:rPr>
        <w:rStyle w:val="Nmerodepgina"/>
      </w:rPr>
      <w:instrText xml:space="preserve"> NUMPAGES </w:instrText>
    </w:r>
    <w:r>
      <w:rPr>
        <w:rStyle w:val="Nmerodepgina"/>
      </w:rPr>
      <w:fldChar w:fldCharType="separate"/>
    </w:r>
    <w:r w:rsidR="00D542A8">
      <w:rPr>
        <w:rStyle w:val="Nmerodepgina"/>
        <w:noProof/>
      </w:rPr>
      <w:t>3</w:t>
    </w:r>
    <w:r>
      <w:rPr>
        <w:rStyle w:val="Nmerodepgina"/>
      </w:rPr>
      <w:fldChar w:fldCharType="end"/>
    </w:r>
  </w:p>
  <w:p w:rsidR="006B5214" w:rsidRDefault="006B52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56E" w:rsidRDefault="00D542A8" w:rsidP="00005968">
    <w:pPr>
      <w:pStyle w:val="Rodap"/>
    </w:pPr>
  </w:p>
  <w:p w:rsidR="00BF356E" w:rsidRPr="005225EC" w:rsidRDefault="0016235C" w:rsidP="00005968">
    <w:pPr>
      <w:pStyle w:val="Rodap"/>
      <w:rPr>
        <w:szCs w:val="18"/>
      </w:rPr>
    </w:pPr>
    <w:r>
      <w:rPr>
        <w:rFonts w:eastAsia="Lucida Sans Unicode" w:cs="Lucida Sans Unicode"/>
        <w:szCs w:val="22"/>
        <w:bdr w:val="nil"/>
        <w:lang w:val="en-US"/>
      </w:rPr>
      <w:t xml:space="preserve">Page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D542A8">
      <w:rPr>
        <w:rStyle w:val="Nmerodepgina"/>
        <w:noProof/>
        <w:szCs w:val="18"/>
      </w:rPr>
      <w:t>1</w:t>
    </w:r>
    <w:r w:rsidRPr="005225EC">
      <w:rPr>
        <w:rStyle w:val="Nmerodepgina"/>
        <w:szCs w:val="18"/>
      </w:rPr>
      <w:fldChar w:fldCharType="end"/>
    </w:r>
    <w:r>
      <w:rPr>
        <w:rFonts w:eastAsia="Lucida Sans Unicode" w:cs="Lucida Sans Unicode"/>
        <w:szCs w:val="22"/>
        <w:bdr w:val="nil"/>
        <w:lang w:val="en-US"/>
      </w:rPr>
      <w:t xml:space="preserve"> of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D542A8">
      <w:rPr>
        <w:rStyle w:val="Nmerodepgina"/>
        <w:noProof/>
        <w:szCs w:val="18"/>
      </w:rPr>
      <w:t>3</w:t>
    </w:r>
    <w:r w:rsidRPr="005225EC">
      <w:rPr>
        <w:rStyle w:val="Nmerodepgina"/>
        <w:szCs w:val="18"/>
      </w:rPr>
      <w:fldChar w:fldCharType="end"/>
    </w:r>
  </w:p>
  <w:p w:rsidR="006B5214" w:rsidRDefault="006B52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91B" w:rsidRDefault="00C1591B">
      <w:pPr>
        <w:spacing w:line="240" w:lineRule="auto"/>
      </w:pPr>
      <w:r>
        <w:separator/>
      </w:r>
    </w:p>
  </w:footnote>
  <w:footnote w:type="continuationSeparator" w:id="0">
    <w:p w:rsidR="00C1591B" w:rsidRDefault="00C159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56E" w:rsidRPr="003F4CD0" w:rsidRDefault="0016235C" w:rsidP="00005968">
    <w:pPr>
      <w:pStyle w:val="Cabealho"/>
      <w:spacing w:after="1880"/>
      <w:rPr>
        <w:sz w:val="2"/>
        <w:szCs w:val="2"/>
      </w:rPr>
    </w:pPr>
    <w:r w:rsidRPr="003F4CD0">
      <w:rPr>
        <w:noProof/>
        <w:sz w:val="2"/>
        <w:szCs w:val="2"/>
        <w:lang w:val="pt-BR" w:eastAsia="pt-BR"/>
      </w:rPr>
      <w:drawing>
        <wp:anchor distT="0" distB="0" distL="114300" distR="114300" simplePos="0" relativeHeight="251662336" behindDoc="1" locked="0" layoutInCell="1" allowOverlap="1" wp14:anchorId="436ADD67" wp14:editId="75BC9C9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pt-BR" w:eastAsia="pt-BR"/>
      </w:rPr>
      <w:drawing>
        <wp:anchor distT="0" distB="0" distL="114300" distR="114300" simplePos="0" relativeHeight="251659264" behindDoc="1" locked="0" layoutInCell="1" allowOverlap="1" wp14:anchorId="5FD06DCD" wp14:editId="5A11319B">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p w:rsidR="006B5214" w:rsidRDefault="006B52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56E" w:rsidRPr="003F4CD0" w:rsidRDefault="0016235C">
    <w:pPr>
      <w:pStyle w:val="Cabealho"/>
      <w:rPr>
        <w:sz w:val="2"/>
        <w:szCs w:val="2"/>
      </w:rPr>
    </w:pPr>
    <w:r w:rsidRPr="003F4CD0">
      <w:rPr>
        <w:noProof/>
        <w:sz w:val="2"/>
        <w:szCs w:val="2"/>
        <w:lang w:val="pt-BR" w:eastAsia="pt-BR"/>
      </w:rPr>
      <w:drawing>
        <wp:anchor distT="0" distB="0" distL="114300" distR="114300" simplePos="0" relativeHeight="251661312" behindDoc="1" locked="0" layoutInCell="1" allowOverlap="1" wp14:anchorId="60A8E2DF" wp14:editId="4A145D80">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pt-BR" w:eastAsia="pt-BR"/>
      </w:rPr>
      <w:drawing>
        <wp:anchor distT="0" distB="0" distL="114300" distR="114300" simplePos="0" relativeHeight="251660288" behindDoc="1" locked="0" layoutInCell="1" allowOverlap="1" wp14:anchorId="0A53E533" wp14:editId="4F8C860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p w:rsidR="006B5214" w:rsidRDefault="006B52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0" w:hanging="341"/>
      </w:pPr>
      <w:rPr>
        <w:rFonts w:ascii="Lucida Sans Unicode" w:hAnsi="Lucida Sans Unicode" w:cs="Lucida Sans Unicode"/>
        <w:b w:val="0"/>
        <w:bCs w:val="0"/>
        <w:sz w:val="24"/>
        <w:szCs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 w15:restartNumberingAfterBreak="0">
    <w:nsid w:val="0BCA06D1"/>
    <w:multiLevelType w:val="multilevel"/>
    <w:tmpl w:val="3F9A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017827"/>
    <w:multiLevelType w:val="hybridMultilevel"/>
    <w:tmpl w:val="BC268940"/>
    <w:lvl w:ilvl="0" w:tplc="E69ECA56">
      <w:numFmt w:val="bullet"/>
      <w:lvlText w:val=""/>
      <w:lvlJc w:val="left"/>
      <w:pPr>
        <w:ind w:left="720" w:hanging="360"/>
      </w:pPr>
      <w:rPr>
        <w:rFonts w:ascii="Symbol" w:eastAsia="Times New Roman" w:hAnsi="Symbol" w:cs="Lucida Sans Unicode"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E10"/>
    <w:rsid w:val="00000FC4"/>
    <w:rsid w:val="00012C35"/>
    <w:rsid w:val="00016B8A"/>
    <w:rsid w:val="00037694"/>
    <w:rsid w:val="00045C15"/>
    <w:rsid w:val="000549ED"/>
    <w:rsid w:val="000743B5"/>
    <w:rsid w:val="0009509B"/>
    <w:rsid w:val="000C74C7"/>
    <w:rsid w:val="000E6582"/>
    <w:rsid w:val="00105D61"/>
    <w:rsid w:val="0016235C"/>
    <w:rsid w:val="00177E35"/>
    <w:rsid w:val="00185087"/>
    <w:rsid w:val="001A19AE"/>
    <w:rsid w:val="001A345E"/>
    <w:rsid w:val="001A39F8"/>
    <w:rsid w:val="001A6048"/>
    <w:rsid w:val="001B27A5"/>
    <w:rsid w:val="001B5A54"/>
    <w:rsid w:val="001D0242"/>
    <w:rsid w:val="001E292B"/>
    <w:rsid w:val="00211A53"/>
    <w:rsid w:val="002146A7"/>
    <w:rsid w:val="00217A46"/>
    <w:rsid w:val="00235EE7"/>
    <w:rsid w:val="0025362D"/>
    <w:rsid w:val="0026089D"/>
    <w:rsid w:val="002753E7"/>
    <w:rsid w:val="00293D83"/>
    <w:rsid w:val="002A794F"/>
    <w:rsid w:val="002B4D5A"/>
    <w:rsid w:val="002B77C1"/>
    <w:rsid w:val="002E6812"/>
    <w:rsid w:val="00306E45"/>
    <w:rsid w:val="00317068"/>
    <w:rsid w:val="003979BC"/>
    <w:rsid w:val="003A2265"/>
    <w:rsid w:val="00403BB1"/>
    <w:rsid w:val="0041714A"/>
    <w:rsid w:val="00471286"/>
    <w:rsid w:val="004E4E3D"/>
    <w:rsid w:val="0050017C"/>
    <w:rsid w:val="00502692"/>
    <w:rsid w:val="00523334"/>
    <w:rsid w:val="00527B66"/>
    <w:rsid w:val="005317B0"/>
    <w:rsid w:val="00564182"/>
    <w:rsid w:val="00575162"/>
    <w:rsid w:val="00593C11"/>
    <w:rsid w:val="005A0214"/>
    <w:rsid w:val="005A07CA"/>
    <w:rsid w:val="005D0127"/>
    <w:rsid w:val="005F19AC"/>
    <w:rsid w:val="005F6A1B"/>
    <w:rsid w:val="00613876"/>
    <w:rsid w:val="00621DE2"/>
    <w:rsid w:val="006446E8"/>
    <w:rsid w:val="00652FE7"/>
    <w:rsid w:val="00666071"/>
    <w:rsid w:val="00667657"/>
    <w:rsid w:val="00673DE8"/>
    <w:rsid w:val="00687676"/>
    <w:rsid w:val="006A4A63"/>
    <w:rsid w:val="006A5A60"/>
    <w:rsid w:val="006B5214"/>
    <w:rsid w:val="006E3E79"/>
    <w:rsid w:val="00714C53"/>
    <w:rsid w:val="007175ED"/>
    <w:rsid w:val="00741342"/>
    <w:rsid w:val="00753631"/>
    <w:rsid w:val="007651AD"/>
    <w:rsid w:val="00770163"/>
    <w:rsid w:val="00792373"/>
    <w:rsid w:val="007A4BD3"/>
    <w:rsid w:val="007A6C56"/>
    <w:rsid w:val="007C12E3"/>
    <w:rsid w:val="00800FD1"/>
    <w:rsid w:val="00867DB1"/>
    <w:rsid w:val="008745F3"/>
    <w:rsid w:val="00895147"/>
    <w:rsid w:val="008A471C"/>
    <w:rsid w:val="008B06B2"/>
    <w:rsid w:val="008B559C"/>
    <w:rsid w:val="008C0F44"/>
    <w:rsid w:val="008C32E0"/>
    <w:rsid w:val="008C6381"/>
    <w:rsid w:val="008D41CE"/>
    <w:rsid w:val="00916BD1"/>
    <w:rsid w:val="009421A0"/>
    <w:rsid w:val="00965965"/>
    <w:rsid w:val="00986318"/>
    <w:rsid w:val="009B1636"/>
    <w:rsid w:val="009C0CB5"/>
    <w:rsid w:val="009D18C7"/>
    <w:rsid w:val="00A50FA0"/>
    <w:rsid w:val="00A60790"/>
    <w:rsid w:val="00A70ADD"/>
    <w:rsid w:val="00A73C26"/>
    <w:rsid w:val="00AA4843"/>
    <w:rsid w:val="00AB2295"/>
    <w:rsid w:val="00AC4C65"/>
    <w:rsid w:val="00AC4EDD"/>
    <w:rsid w:val="00AF571F"/>
    <w:rsid w:val="00B17A87"/>
    <w:rsid w:val="00B4433E"/>
    <w:rsid w:val="00B554A9"/>
    <w:rsid w:val="00B77DCB"/>
    <w:rsid w:val="00B83EF5"/>
    <w:rsid w:val="00B938BF"/>
    <w:rsid w:val="00BD2DBB"/>
    <w:rsid w:val="00BD6CA1"/>
    <w:rsid w:val="00BE48E2"/>
    <w:rsid w:val="00BF44EC"/>
    <w:rsid w:val="00C1591B"/>
    <w:rsid w:val="00C268B8"/>
    <w:rsid w:val="00C43E49"/>
    <w:rsid w:val="00C53B4A"/>
    <w:rsid w:val="00C53FCB"/>
    <w:rsid w:val="00C66EE6"/>
    <w:rsid w:val="00C74395"/>
    <w:rsid w:val="00C90653"/>
    <w:rsid w:val="00D03BAE"/>
    <w:rsid w:val="00D06208"/>
    <w:rsid w:val="00D2562E"/>
    <w:rsid w:val="00D31D7C"/>
    <w:rsid w:val="00D422D2"/>
    <w:rsid w:val="00D433F8"/>
    <w:rsid w:val="00D50A6A"/>
    <w:rsid w:val="00D542A8"/>
    <w:rsid w:val="00D779E1"/>
    <w:rsid w:val="00D93EED"/>
    <w:rsid w:val="00DC2E5B"/>
    <w:rsid w:val="00DE4034"/>
    <w:rsid w:val="00DE5D96"/>
    <w:rsid w:val="00E00D4B"/>
    <w:rsid w:val="00E11837"/>
    <w:rsid w:val="00E25244"/>
    <w:rsid w:val="00E33D03"/>
    <w:rsid w:val="00E3789E"/>
    <w:rsid w:val="00E748A7"/>
    <w:rsid w:val="00E82D02"/>
    <w:rsid w:val="00E873C8"/>
    <w:rsid w:val="00E93A20"/>
    <w:rsid w:val="00E97281"/>
    <w:rsid w:val="00EA2A8E"/>
    <w:rsid w:val="00EA5961"/>
    <w:rsid w:val="00EB3315"/>
    <w:rsid w:val="00EC7452"/>
    <w:rsid w:val="00EE524E"/>
    <w:rsid w:val="00EF09A5"/>
    <w:rsid w:val="00EF1EE0"/>
    <w:rsid w:val="00EF4851"/>
    <w:rsid w:val="00F07796"/>
    <w:rsid w:val="00F11374"/>
    <w:rsid w:val="00F32194"/>
    <w:rsid w:val="00F36C17"/>
    <w:rsid w:val="00F55F92"/>
    <w:rsid w:val="00F74804"/>
    <w:rsid w:val="00FA2824"/>
    <w:rsid w:val="00FD0E10"/>
    <w:rsid w:val="00FE1DD1"/>
    <w:rsid w:val="00FE71C7"/>
    <w:rsid w:val="00FF1D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9B7BA8E5-BFCD-4F9B-9A1F-9E60ABC0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E10"/>
    <w:pPr>
      <w:spacing w:after="0" w:line="300" w:lineRule="exact"/>
    </w:pPr>
    <w:rPr>
      <w:rFonts w:ascii="Lucida Sans Unicode" w:eastAsia="Times New Roman" w:hAnsi="Lucida Sans Unicode" w:cs="Times New Roman"/>
      <w:szCs w:val="24"/>
      <w:lang w:val="en-GB" w:eastAsia="de-DE"/>
    </w:rPr>
  </w:style>
  <w:style w:type="paragraph" w:styleId="Ttulo1">
    <w:name w:val="heading 1"/>
    <w:basedOn w:val="Normal"/>
    <w:next w:val="Normal"/>
    <w:link w:val="Ttulo1Char"/>
    <w:uiPriority w:val="1"/>
    <w:qFormat/>
    <w:rsid w:val="00FD0E10"/>
    <w:pPr>
      <w:widowControl w:val="0"/>
      <w:autoSpaceDE w:val="0"/>
      <w:autoSpaceDN w:val="0"/>
      <w:adjustRightInd w:val="0"/>
      <w:spacing w:line="240" w:lineRule="auto"/>
      <w:ind w:left="442" w:hanging="341"/>
      <w:outlineLvl w:val="0"/>
    </w:pPr>
    <w:rPr>
      <w:rFonts w:cs="Lucida Sans Unicode"/>
      <w:sz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D0E10"/>
    <w:pPr>
      <w:tabs>
        <w:tab w:val="center" w:pos="4536"/>
        <w:tab w:val="right" w:pos="9072"/>
      </w:tabs>
    </w:pPr>
  </w:style>
  <w:style w:type="character" w:customStyle="1" w:styleId="CabealhoChar">
    <w:name w:val="Cabeçalho Char"/>
    <w:basedOn w:val="Fontepargpadro"/>
    <w:link w:val="Cabealho"/>
    <w:rsid w:val="00FD0E10"/>
    <w:rPr>
      <w:rFonts w:ascii="Lucida Sans Unicode" w:eastAsia="Times New Roman" w:hAnsi="Lucida Sans Unicode" w:cs="Times New Roman"/>
      <w:szCs w:val="24"/>
      <w:lang w:val="en-GB" w:eastAsia="de-DE"/>
    </w:rPr>
  </w:style>
  <w:style w:type="paragraph" w:styleId="Rodap">
    <w:name w:val="footer"/>
    <w:basedOn w:val="Normal"/>
    <w:link w:val="RodapChar"/>
    <w:rsid w:val="00FD0E10"/>
    <w:pPr>
      <w:tabs>
        <w:tab w:val="center" w:pos="4536"/>
        <w:tab w:val="right" w:pos="9072"/>
      </w:tabs>
    </w:pPr>
  </w:style>
  <w:style w:type="character" w:customStyle="1" w:styleId="RodapChar">
    <w:name w:val="Rodapé Char"/>
    <w:basedOn w:val="Fontepargpadro"/>
    <w:link w:val="Rodap"/>
    <w:rsid w:val="00FD0E10"/>
    <w:rPr>
      <w:rFonts w:ascii="Lucida Sans Unicode" w:eastAsia="Times New Roman" w:hAnsi="Lucida Sans Unicode" w:cs="Times New Roman"/>
      <w:szCs w:val="24"/>
      <w:lang w:val="en-GB" w:eastAsia="de-DE"/>
    </w:rPr>
  </w:style>
  <w:style w:type="character" w:styleId="Nmerodepgina">
    <w:name w:val="page number"/>
    <w:basedOn w:val="Fontepargpadro"/>
    <w:semiHidden/>
    <w:rsid w:val="00FD0E10"/>
  </w:style>
  <w:style w:type="character" w:styleId="Hyperlink">
    <w:name w:val="Hyperlink"/>
    <w:basedOn w:val="Fontepargpadro"/>
    <w:rsid w:val="00FD0E10"/>
    <w:rPr>
      <w:color w:val="auto"/>
      <w:u w:val="none"/>
    </w:rPr>
  </w:style>
  <w:style w:type="paragraph" w:customStyle="1" w:styleId="M7">
    <w:name w:val="M7"/>
    <w:basedOn w:val="Normal"/>
    <w:rsid w:val="00FD0E10"/>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FD0E10"/>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FD0E10"/>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FD0E10"/>
    <w:pPr>
      <w:framePr w:wrap="around" w:vAnchor="page" w:hAnchor="page" w:x="8971" w:y="3222"/>
      <w:tabs>
        <w:tab w:val="left" w:pos="518"/>
      </w:tabs>
      <w:spacing w:line="180" w:lineRule="exact"/>
      <w:suppressOverlap/>
    </w:pPr>
    <w:rPr>
      <w:sz w:val="13"/>
      <w:lang w:val="nb-NO"/>
    </w:rPr>
  </w:style>
  <w:style w:type="paragraph" w:customStyle="1" w:styleId="M12">
    <w:name w:val="M12"/>
    <w:basedOn w:val="Normal"/>
    <w:rsid w:val="00FD0E10"/>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FD0E10"/>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FD0E10"/>
    <w:pPr>
      <w:spacing w:after="160" w:line="259" w:lineRule="auto"/>
      <w:ind w:left="720"/>
      <w:contextualSpacing/>
    </w:pPr>
    <w:rPr>
      <w:rFonts w:asciiTheme="minorHAnsi" w:eastAsiaTheme="minorHAnsi" w:hAnsiTheme="minorHAnsi" w:cstheme="minorBidi"/>
      <w:szCs w:val="22"/>
      <w:lang w:val="de-DE" w:eastAsia="en-US"/>
    </w:rPr>
  </w:style>
  <w:style w:type="character" w:customStyle="1" w:styleId="Ttulo1Char">
    <w:name w:val="Título 1 Char"/>
    <w:basedOn w:val="Fontepargpadro"/>
    <w:link w:val="Ttulo1"/>
    <w:uiPriority w:val="1"/>
    <w:rsid w:val="00FD0E10"/>
    <w:rPr>
      <w:rFonts w:ascii="Lucida Sans Unicode" w:eastAsia="Times New Roman" w:hAnsi="Lucida Sans Unicode" w:cs="Lucida Sans Unicode"/>
      <w:sz w:val="24"/>
      <w:szCs w:val="24"/>
      <w:lang w:eastAsia="pt-BR"/>
    </w:rPr>
  </w:style>
  <w:style w:type="paragraph" w:styleId="Corpodetexto">
    <w:name w:val="Body Text"/>
    <w:basedOn w:val="Normal"/>
    <w:link w:val="CorpodetextoChar"/>
    <w:uiPriority w:val="1"/>
    <w:qFormat/>
    <w:rsid w:val="00FD0E10"/>
    <w:pPr>
      <w:widowControl w:val="0"/>
      <w:autoSpaceDE w:val="0"/>
      <w:autoSpaceDN w:val="0"/>
      <w:adjustRightInd w:val="0"/>
      <w:spacing w:line="240" w:lineRule="auto"/>
      <w:ind w:left="101"/>
    </w:pPr>
    <w:rPr>
      <w:rFonts w:eastAsiaTheme="minorEastAsia" w:cs="Lucida Sans Unicode"/>
      <w:szCs w:val="22"/>
      <w:lang w:val="pt-BR" w:eastAsia="pt-BR"/>
    </w:rPr>
  </w:style>
  <w:style w:type="character" w:customStyle="1" w:styleId="CorpodetextoChar">
    <w:name w:val="Corpo de texto Char"/>
    <w:basedOn w:val="Fontepargpadro"/>
    <w:link w:val="Corpodetexto"/>
    <w:uiPriority w:val="99"/>
    <w:rsid w:val="00FD0E10"/>
    <w:rPr>
      <w:rFonts w:ascii="Lucida Sans Unicode" w:eastAsiaTheme="minorEastAsia" w:hAnsi="Lucida Sans Unicode" w:cs="Lucida Sans Unicode"/>
      <w:lang w:eastAsia="pt-BR"/>
    </w:rPr>
  </w:style>
  <w:style w:type="paragraph" w:styleId="Textodebalo">
    <w:name w:val="Balloon Text"/>
    <w:basedOn w:val="Normal"/>
    <w:link w:val="TextodebaloChar"/>
    <w:uiPriority w:val="99"/>
    <w:semiHidden/>
    <w:unhideWhenUsed/>
    <w:rsid w:val="0025362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5362D"/>
    <w:rPr>
      <w:rFonts w:ascii="Segoe UI" w:eastAsia="Times New Roman" w:hAnsi="Segoe UI" w:cs="Segoe UI"/>
      <w:sz w:val="18"/>
      <w:szCs w:val="18"/>
      <w:lang w:val="en-GB" w:eastAsia="de-DE"/>
    </w:rPr>
  </w:style>
  <w:style w:type="paragraph" w:styleId="NormalWeb">
    <w:name w:val="Normal (Web)"/>
    <w:basedOn w:val="Normal"/>
    <w:uiPriority w:val="99"/>
    <w:unhideWhenUsed/>
    <w:rsid w:val="00A50FA0"/>
    <w:pPr>
      <w:spacing w:before="100" w:beforeAutospacing="1" w:after="100" w:afterAutospacing="1" w:line="240" w:lineRule="auto"/>
    </w:pPr>
    <w:rPr>
      <w:rFonts w:ascii="Times New Roman" w:hAnsi="Times New Roman"/>
      <w:sz w:val="24"/>
      <w:lang w:val="pt-BR" w:eastAsia="pt-BR"/>
    </w:rPr>
  </w:style>
  <w:style w:type="character" w:styleId="nfase">
    <w:name w:val="Emphasis"/>
    <w:basedOn w:val="Fontepargpadro"/>
    <w:uiPriority w:val="20"/>
    <w:qFormat/>
    <w:rsid w:val="00D422D2"/>
    <w:rPr>
      <w:i/>
      <w:iCs/>
    </w:rPr>
  </w:style>
  <w:style w:type="paragraph" w:styleId="Ttulo">
    <w:name w:val="Title"/>
    <w:basedOn w:val="Normal"/>
    <w:link w:val="TtuloChar"/>
    <w:qFormat/>
    <w:rsid w:val="00666071"/>
    <w:pPr>
      <w:outlineLvl w:val="0"/>
    </w:pPr>
    <w:rPr>
      <w:rFonts w:cs="Arial"/>
      <w:b/>
      <w:bCs/>
      <w:kern w:val="28"/>
      <w:sz w:val="24"/>
      <w:szCs w:val="32"/>
    </w:rPr>
  </w:style>
  <w:style w:type="character" w:customStyle="1" w:styleId="TtuloChar">
    <w:name w:val="Título Char"/>
    <w:basedOn w:val="Fontepargpadro"/>
    <w:link w:val="Ttulo"/>
    <w:rsid w:val="00666071"/>
    <w:rPr>
      <w:rFonts w:ascii="Lucida Sans Unicode" w:eastAsia="Times New Roman" w:hAnsi="Lucida Sans Unicode" w:cs="Arial"/>
      <w:b/>
      <w:bCs/>
      <w:kern w:val="28"/>
      <w:sz w:val="24"/>
      <w:szCs w:val="32"/>
      <w:lang w:val="en-GB" w:eastAsia="de-DE"/>
    </w:rPr>
  </w:style>
  <w:style w:type="paragraph" w:customStyle="1" w:styleId="Teaser">
    <w:name w:val="Teaser"/>
    <w:basedOn w:val="Ttulo1"/>
    <w:rsid w:val="00FA2824"/>
    <w:pPr>
      <w:keepNext/>
      <w:widowControl/>
      <w:autoSpaceDE/>
      <w:autoSpaceDN/>
      <w:adjustRightInd/>
      <w:spacing w:line="300" w:lineRule="exact"/>
      <w:ind w:left="0" w:firstLine="0"/>
    </w:pPr>
    <w:rPr>
      <w:rFonts w:cs="Arial"/>
      <w:bCs/>
      <w:kern w:val="32"/>
      <w:szCs w:val="32"/>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932131">
      <w:bodyDiv w:val="1"/>
      <w:marLeft w:val="0"/>
      <w:marRight w:val="0"/>
      <w:marTop w:val="0"/>
      <w:marBottom w:val="0"/>
      <w:divBdr>
        <w:top w:val="none" w:sz="0" w:space="0" w:color="auto"/>
        <w:left w:val="none" w:sz="0" w:space="0" w:color="auto"/>
        <w:bottom w:val="none" w:sz="0" w:space="0" w:color="auto"/>
        <w:right w:val="none" w:sz="0" w:space="0" w:color="auto"/>
      </w:divBdr>
    </w:div>
    <w:div w:id="748504247">
      <w:bodyDiv w:val="1"/>
      <w:marLeft w:val="0"/>
      <w:marRight w:val="0"/>
      <w:marTop w:val="0"/>
      <w:marBottom w:val="0"/>
      <w:divBdr>
        <w:top w:val="none" w:sz="0" w:space="0" w:color="auto"/>
        <w:left w:val="none" w:sz="0" w:space="0" w:color="auto"/>
        <w:bottom w:val="none" w:sz="0" w:space="0" w:color="auto"/>
        <w:right w:val="none" w:sz="0" w:space="0" w:color="auto"/>
      </w:divBdr>
    </w:div>
    <w:div w:id="768309978">
      <w:bodyDiv w:val="1"/>
      <w:marLeft w:val="0"/>
      <w:marRight w:val="0"/>
      <w:marTop w:val="0"/>
      <w:marBottom w:val="0"/>
      <w:divBdr>
        <w:top w:val="none" w:sz="0" w:space="0" w:color="auto"/>
        <w:left w:val="none" w:sz="0" w:space="0" w:color="auto"/>
        <w:bottom w:val="none" w:sz="0" w:space="0" w:color="auto"/>
        <w:right w:val="none" w:sz="0" w:space="0" w:color="auto"/>
      </w:divBdr>
    </w:div>
    <w:div w:id="1270967082">
      <w:bodyDiv w:val="1"/>
      <w:marLeft w:val="0"/>
      <w:marRight w:val="0"/>
      <w:marTop w:val="0"/>
      <w:marBottom w:val="0"/>
      <w:divBdr>
        <w:top w:val="none" w:sz="0" w:space="0" w:color="auto"/>
        <w:left w:val="none" w:sz="0" w:space="0" w:color="auto"/>
        <w:bottom w:val="none" w:sz="0" w:space="0" w:color="auto"/>
        <w:right w:val="none" w:sz="0" w:space="0" w:color="auto"/>
      </w:divBdr>
    </w:div>
    <w:div w:id="1271935418">
      <w:bodyDiv w:val="1"/>
      <w:marLeft w:val="0"/>
      <w:marRight w:val="0"/>
      <w:marTop w:val="0"/>
      <w:marBottom w:val="0"/>
      <w:divBdr>
        <w:top w:val="none" w:sz="0" w:space="0" w:color="auto"/>
        <w:left w:val="none" w:sz="0" w:space="0" w:color="auto"/>
        <w:bottom w:val="none" w:sz="0" w:space="0" w:color="auto"/>
        <w:right w:val="none" w:sz="0" w:space="0" w:color="auto"/>
      </w:divBdr>
    </w:div>
    <w:div w:id="1434134346">
      <w:bodyDiv w:val="1"/>
      <w:marLeft w:val="0"/>
      <w:marRight w:val="0"/>
      <w:marTop w:val="0"/>
      <w:marBottom w:val="0"/>
      <w:divBdr>
        <w:top w:val="none" w:sz="0" w:space="0" w:color="auto"/>
        <w:left w:val="none" w:sz="0" w:space="0" w:color="auto"/>
        <w:bottom w:val="none" w:sz="0" w:space="0" w:color="auto"/>
        <w:right w:val="none" w:sz="0" w:space="0" w:color="auto"/>
      </w:divBdr>
    </w:div>
    <w:div w:id="1739523338">
      <w:bodyDiv w:val="1"/>
      <w:marLeft w:val="0"/>
      <w:marRight w:val="0"/>
      <w:marTop w:val="0"/>
      <w:marBottom w:val="0"/>
      <w:divBdr>
        <w:top w:val="none" w:sz="0" w:space="0" w:color="auto"/>
        <w:left w:val="none" w:sz="0" w:space="0" w:color="auto"/>
        <w:bottom w:val="none" w:sz="0" w:space="0" w:color="auto"/>
        <w:right w:val="none" w:sz="0" w:space="0" w:color="auto"/>
      </w:divBdr>
    </w:div>
    <w:div w:id="1966109704">
      <w:bodyDiv w:val="1"/>
      <w:marLeft w:val="0"/>
      <w:marRight w:val="0"/>
      <w:marTop w:val="0"/>
      <w:marBottom w:val="0"/>
      <w:divBdr>
        <w:top w:val="none" w:sz="0" w:space="0" w:color="auto"/>
        <w:left w:val="none" w:sz="0" w:space="0" w:color="auto"/>
        <w:bottom w:val="none" w:sz="0" w:space="0" w:color="auto"/>
        <w:right w:val="none" w:sz="0" w:space="0" w:color="auto"/>
      </w:divBdr>
    </w:div>
    <w:div w:id="2096050776">
      <w:bodyDiv w:val="1"/>
      <w:marLeft w:val="0"/>
      <w:marRight w:val="0"/>
      <w:marTop w:val="0"/>
      <w:marBottom w:val="0"/>
      <w:divBdr>
        <w:top w:val="none" w:sz="0" w:space="0" w:color="auto"/>
        <w:left w:val="none" w:sz="0" w:space="0" w:color="auto"/>
        <w:bottom w:val="none" w:sz="0" w:space="0" w:color="auto"/>
        <w:right w:val="none" w:sz="0" w:space="0" w:color="auto"/>
      </w:divBdr>
      <w:divsChild>
        <w:div w:id="1308558423">
          <w:marLeft w:val="0"/>
          <w:marRight w:val="0"/>
          <w:marTop w:val="0"/>
          <w:marBottom w:val="0"/>
          <w:divBdr>
            <w:top w:val="none" w:sz="0" w:space="0" w:color="auto"/>
            <w:left w:val="none" w:sz="0" w:space="0" w:color="auto"/>
            <w:bottom w:val="none" w:sz="0" w:space="0" w:color="auto"/>
            <w:right w:val="none" w:sz="0" w:space="0" w:color="auto"/>
          </w:divBdr>
        </w:div>
        <w:div w:id="2139489224">
          <w:marLeft w:val="0"/>
          <w:marRight w:val="0"/>
          <w:marTop w:val="0"/>
          <w:marBottom w:val="0"/>
          <w:divBdr>
            <w:top w:val="none" w:sz="0" w:space="0" w:color="auto"/>
            <w:left w:val="none" w:sz="0" w:space="0" w:color="auto"/>
            <w:bottom w:val="none" w:sz="0" w:space="0" w:color="auto"/>
            <w:right w:val="none" w:sz="0" w:space="0" w:color="auto"/>
          </w:divBdr>
        </w:div>
        <w:div w:id="449394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onik.com.br" TargetMode="External"/><Relationship Id="rId13" Type="http://schemas.openxmlformats.org/officeDocument/2006/relationships/hyperlink" Target="https://twitter.com/Evonik" TargetMode="External"/><Relationship Id="rId18" Type="http://schemas.openxmlformats.org/officeDocument/2006/relationships/image" Target="media/image2.jpeg"/><Relationship Id="rId26" Type="http://schemas.openxmlformats.org/officeDocument/2006/relationships/hyperlink" Target="https://www.instagram.com/viapublicacomunicacao/"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3.jpeg"/><Relationship Id="rId34" Type="http://schemas.openxmlformats.org/officeDocument/2006/relationships/image" Target="http://files.workr.com.br/ViewImage.aspx?image=jUipMz/ByovxUJpOs4Qyew==" TargetMode="External"/><Relationship Id="rId7" Type="http://schemas.openxmlformats.org/officeDocument/2006/relationships/hyperlink" Target="mailto:regina.barbara@evonik.com" TargetMode="External"/><Relationship Id="rId12" Type="http://schemas.openxmlformats.org/officeDocument/2006/relationships/hyperlink" Target="http://www.linkedin.com/company/evonik" TargetMode="External"/><Relationship Id="rId17" Type="http://schemas.openxmlformats.org/officeDocument/2006/relationships/hyperlink" Target="https://twitter.com/viapublicacom" TargetMode="External"/><Relationship Id="rId25" Type="http://schemas.openxmlformats.org/officeDocument/2006/relationships/image" Target="http://files.workr.com.br/ViewImage.aspx?image=EgJu4Ogyfwl7DacGVG4JBg==" TargetMode="External"/><Relationship Id="rId33" Type="http://schemas.openxmlformats.org/officeDocument/2006/relationships/image" Target="media/image7.jpeg"/><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http://files.workr.com.br/ViewImage.aspx?image=a3fLkXaLYajvuOOQN+glhg==" TargetMode="External"/><Relationship Id="rId20" Type="http://schemas.openxmlformats.org/officeDocument/2006/relationships/hyperlink" Target="https://plus.google.com/103250000756057940476" TargetMode="External"/><Relationship Id="rId29" Type="http://schemas.openxmlformats.org/officeDocument/2006/relationships/hyperlink" Target="https://www.youtube.com/channel/UCJOh4aAw97ACe4rseV6ti4A"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user/EvonikIndustries" TargetMode="External"/><Relationship Id="rId24" Type="http://schemas.openxmlformats.org/officeDocument/2006/relationships/image" Target="media/image4.jpeg"/><Relationship Id="rId32" Type="http://schemas.openxmlformats.org/officeDocument/2006/relationships/hyperlink" Target="http://www.viapublicacomunicacao.com.br/"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s://www.linkedin.com/company/via-publica-comunicacao" TargetMode="External"/><Relationship Id="rId28" Type="http://schemas.openxmlformats.org/officeDocument/2006/relationships/image" Target="http://files.workr.com.br/ViewImage.aspx?image=sm5Uhqk0afSxVsvBmOcQXg==" TargetMode="External"/><Relationship Id="rId36" Type="http://schemas.openxmlformats.org/officeDocument/2006/relationships/header" Target="header1.xml"/><Relationship Id="rId10" Type="http://schemas.openxmlformats.org/officeDocument/2006/relationships/hyperlink" Target="http://www.facebook.com/Evonik" TargetMode="External"/><Relationship Id="rId19" Type="http://schemas.openxmlformats.org/officeDocument/2006/relationships/image" Target="http://files.workr.com.br/ViewImage.aspx?image=DG90jDOtetNKkCg8Hfx2Lg==" TargetMode="External"/><Relationship Id="rId31" Type="http://schemas.openxmlformats.org/officeDocument/2006/relationships/image" Target="http://files.workr.com.br/ViewImage.aspx?image=yTuW/G4TcbUpo04g75rW9g==" TargetMode="External"/><Relationship Id="rId4" Type="http://schemas.openxmlformats.org/officeDocument/2006/relationships/webSettings" Target="webSettings.xml"/><Relationship Id="rId9" Type="http://schemas.openxmlformats.org/officeDocument/2006/relationships/hyperlink" Target="http://www.evonik.com.br/" TargetMode="External"/><Relationship Id="rId14" Type="http://schemas.openxmlformats.org/officeDocument/2006/relationships/hyperlink" Target="https://www.facebook.com/viapublicacomunicacao/" TargetMode="External"/><Relationship Id="rId22" Type="http://schemas.openxmlformats.org/officeDocument/2006/relationships/image" Target="http://files.workr.com.br/ViewImage.aspx?image=CguhSbg+Gc1r7fLrTiwbSg==" TargetMode="External"/><Relationship Id="rId27" Type="http://schemas.openxmlformats.org/officeDocument/2006/relationships/image" Target="media/image5.jpeg"/><Relationship Id="rId30" Type="http://schemas.openxmlformats.org/officeDocument/2006/relationships/image" Target="media/image6.jpeg"/><Relationship Id="rId35" Type="http://schemas.openxmlformats.org/officeDocument/2006/relationships/hyperlink" Target="mailto:sheila@viapublicacomunicacao.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A86086F8</Template>
  <TotalTime>10</TotalTime>
  <Pages>3</Pages>
  <Words>645</Words>
  <Characters>4365</Characters>
  <Application>Microsoft Office Word</Application>
  <DocSecurity>0</DocSecurity>
  <Lines>36</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Evonik</vt:lpstr>
      <vt:lpstr>Evonik</vt:lpstr>
    </vt:vector>
  </TitlesOfParts>
  <Manager>Inês Cardoso</Manager>
  <Company>Via Pública Comunicação</Company>
  <LinksUpToDate>false</LinksUpToDate>
  <CharactersWithSpaces>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Novo Laboratório - Interface &amp; Performance</dc:subject>
  <dc:creator>Taís Augusto</dc:creator>
  <cp:keywords/>
  <dc:description>Abril/2018</dc:description>
  <cp:lastModifiedBy>Minami, Livia</cp:lastModifiedBy>
  <cp:revision>5</cp:revision>
  <cp:lastPrinted>2018-04-24T11:47:00Z</cp:lastPrinted>
  <dcterms:created xsi:type="dcterms:W3CDTF">2018-04-19T15:51:00Z</dcterms:created>
  <dcterms:modified xsi:type="dcterms:W3CDTF">2018-04-24T11:47:00Z</dcterms:modified>
</cp:coreProperties>
</file>