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746BCD" w:rsidTr="002159BA">
        <w:trPr>
          <w:trHeight w:val="851"/>
        </w:trPr>
        <w:tc>
          <w:tcPr>
            <w:tcW w:w="2552" w:type="dxa"/>
            <w:shd w:val="clear" w:color="auto" w:fill="auto"/>
          </w:tcPr>
          <w:p w:rsidR="000B1B97" w:rsidRPr="003A0F4E" w:rsidRDefault="001D3B91" w:rsidP="000B1B97">
            <w:pPr>
              <w:pStyle w:val="M8"/>
              <w:framePr w:wrap="auto" w:vAnchor="margin" w:hAnchor="text" w:xAlign="left" w:yAlign="inline"/>
              <w:suppressOverlap w:val="0"/>
              <w:rPr>
                <w:sz w:val="18"/>
                <w:szCs w:val="18"/>
                <w:lang w:val="en-US"/>
              </w:rPr>
            </w:pPr>
            <w:r>
              <w:rPr>
                <w:sz w:val="18"/>
                <w:szCs w:val="18"/>
                <w:lang w:val="en-US"/>
              </w:rPr>
              <w:t>January</w:t>
            </w:r>
            <w:r w:rsidR="00D91A50">
              <w:rPr>
                <w:sz w:val="18"/>
                <w:szCs w:val="18"/>
                <w:lang w:val="en-US"/>
              </w:rPr>
              <w:t xml:space="preserve"> 11,</w:t>
            </w:r>
            <w:r w:rsidR="0073629C" w:rsidRPr="003A0F4E">
              <w:rPr>
                <w:sz w:val="18"/>
                <w:szCs w:val="18"/>
                <w:lang w:val="en-US"/>
              </w:rPr>
              <w:t xml:space="preserve"> 201</w:t>
            </w:r>
            <w:r w:rsidR="00D91A50">
              <w:rPr>
                <w:sz w:val="18"/>
                <w:szCs w:val="18"/>
                <w:lang w:val="en-US"/>
              </w:rPr>
              <w:t>8</w:t>
            </w:r>
          </w:p>
          <w:p w:rsidR="000B1B97" w:rsidRPr="003A0F4E" w:rsidRDefault="000B1B97" w:rsidP="000B1B97">
            <w:pPr>
              <w:pStyle w:val="M8"/>
              <w:framePr w:wrap="auto" w:vAnchor="margin" w:hAnchor="text" w:xAlign="left" w:yAlign="inline"/>
              <w:suppressOverlap w:val="0"/>
              <w:rPr>
                <w:b/>
                <w:lang w:val="en-US"/>
              </w:rPr>
            </w:pPr>
          </w:p>
          <w:p w:rsidR="000B1B97" w:rsidRPr="003A0F4E" w:rsidRDefault="000B1B97" w:rsidP="000B1B97">
            <w:pPr>
              <w:pStyle w:val="M8"/>
              <w:framePr w:wrap="auto" w:vAnchor="margin" w:hAnchor="text" w:xAlign="left" w:yAlign="inline"/>
              <w:suppressOverlap w:val="0"/>
              <w:rPr>
                <w:b/>
                <w:lang w:val="en-US"/>
              </w:rPr>
            </w:pPr>
          </w:p>
          <w:p w:rsidR="001D18BC" w:rsidRPr="003A0F4E" w:rsidRDefault="0073629C" w:rsidP="001D18BC">
            <w:pPr>
              <w:pStyle w:val="M7"/>
              <w:framePr w:wrap="auto" w:vAnchor="margin" w:hAnchor="text" w:xAlign="left" w:yAlign="inline"/>
              <w:suppressOverlap w:val="0"/>
              <w:rPr>
                <w:lang w:val="en-US"/>
              </w:rPr>
            </w:pPr>
            <w:r w:rsidRPr="003A0F4E">
              <w:rPr>
                <w:lang w:val="en-US"/>
              </w:rPr>
              <w:t>Contact person</w:t>
            </w:r>
            <w:r w:rsidR="001D18BC" w:rsidRPr="003A0F4E">
              <w:rPr>
                <w:lang w:val="en-US"/>
              </w:rPr>
              <w:t xml:space="preserve"> </w:t>
            </w:r>
            <w:r w:rsidR="001D18BC" w:rsidRPr="003A0F4E">
              <w:rPr>
                <w:lang w:val="en-US"/>
              </w:rPr>
              <w:br/>
              <w:t>Dr. Jürgen Krauter</w:t>
            </w:r>
          </w:p>
          <w:p w:rsidR="001D18BC" w:rsidRPr="003A0F4E" w:rsidRDefault="00B713E4" w:rsidP="001D18BC">
            <w:pPr>
              <w:pStyle w:val="M8"/>
              <w:framePr w:wrap="auto" w:vAnchor="margin" w:hAnchor="text" w:xAlign="left" w:yAlign="inline"/>
              <w:suppressOverlap w:val="0"/>
              <w:rPr>
                <w:lang w:val="en-US"/>
              </w:rPr>
            </w:pPr>
            <w:r w:rsidRPr="003A0F4E">
              <w:rPr>
                <w:lang w:val="en-US"/>
              </w:rPr>
              <w:t>Head of Communications</w:t>
            </w:r>
          </w:p>
          <w:p w:rsidR="00890044" w:rsidRPr="003A0F4E" w:rsidRDefault="00890044" w:rsidP="001D18BC">
            <w:pPr>
              <w:pStyle w:val="M8"/>
              <w:framePr w:wrap="auto" w:vAnchor="margin" w:hAnchor="text" w:xAlign="left" w:yAlign="inline"/>
              <w:suppressOverlap w:val="0"/>
              <w:rPr>
                <w:lang w:val="en-US"/>
              </w:rPr>
            </w:pPr>
            <w:r w:rsidRPr="003A0F4E">
              <w:rPr>
                <w:lang w:val="en-US"/>
              </w:rPr>
              <w:t>Nutrition &amp; Care</w:t>
            </w:r>
          </w:p>
          <w:p w:rsidR="001D18BC" w:rsidRPr="003A0F4E" w:rsidRDefault="00B713E4" w:rsidP="001D18BC">
            <w:pPr>
              <w:pStyle w:val="M9"/>
              <w:framePr w:wrap="auto" w:vAnchor="margin" w:hAnchor="text" w:xAlign="left" w:yAlign="inline"/>
              <w:suppressOverlap w:val="0"/>
              <w:rPr>
                <w:lang w:val="en-US"/>
              </w:rPr>
            </w:pPr>
            <w:r w:rsidRPr="003A0F4E">
              <w:rPr>
                <w:lang w:val="en-US"/>
              </w:rPr>
              <w:t>Phone</w:t>
            </w:r>
            <w:r w:rsidR="001D18BC" w:rsidRPr="003A0F4E">
              <w:rPr>
                <w:lang w:val="en-US"/>
              </w:rPr>
              <w:t xml:space="preserve"> +49 6181 59-6847</w:t>
            </w:r>
          </w:p>
          <w:p w:rsidR="001D18BC" w:rsidRDefault="00B713E4" w:rsidP="001D18BC">
            <w:pPr>
              <w:pStyle w:val="M10"/>
              <w:framePr w:wrap="auto" w:vAnchor="margin" w:hAnchor="text" w:xAlign="left" w:yAlign="inline"/>
              <w:suppressOverlap w:val="0"/>
            </w:pPr>
            <w:r>
              <w:t>Fax</w:t>
            </w:r>
            <w:r w:rsidR="001D18BC">
              <w:t xml:space="preserve"> +49 </w:t>
            </w:r>
            <w:r w:rsidR="001D18BC" w:rsidRPr="00190B2A">
              <w:t>6181 59-76847</w:t>
            </w:r>
          </w:p>
          <w:p w:rsidR="000B1B97" w:rsidRDefault="00D338D1" w:rsidP="001D18BC">
            <w:pPr>
              <w:pStyle w:val="M10"/>
              <w:framePr w:wrap="auto" w:vAnchor="margin" w:hAnchor="text" w:xAlign="left" w:yAlign="inline"/>
              <w:suppressOverlap w:val="0"/>
            </w:pPr>
            <w:hyperlink r:id="rId7" w:history="1">
              <w:r w:rsidR="00850439" w:rsidRPr="00DF4338">
                <w:rPr>
                  <w:rStyle w:val="Hyperlink"/>
                </w:rPr>
                <w:t>juergen.krauter@evonik.com</w:t>
              </w:r>
            </w:hyperlink>
            <w:r w:rsidR="001D18BC">
              <w:t xml:space="preserve"> </w:t>
            </w:r>
          </w:p>
          <w:p w:rsidR="00850439" w:rsidRDefault="00850439" w:rsidP="001D18BC">
            <w:pPr>
              <w:pStyle w:val="M10"/>
              <w:framePr w:wrap="auto" w:vAnchor="margin" w:hAnchor="text" w:xAlign="left" w:yAlign="inline"/>
              <w:suppressOverlap w:val="0"/>
            </w:pPr>
          </w:p>
          <w:p w:rsidR="00850439" w:rsidRPr="00F42906" w:rsidRDefault="009068B2" w:rsidP="00850439">
            <w:pPr>
              <w:pStyle w:val="M7"/>
              <w:framePr w:wrap="auto" w:vAnchor="margin" w:hAnchor="text" w:xAlign="left" w:yAlign="inline"/>
              <w:suppressOverlap w:val="0"/>
              <w:rPr>
                <w:lang w:val="en-US"/>
              </w:rPr>
            </w:pPr>
            <w:r w:rsidRPr="00F42906">
              <w:rPr>
                <w:lang w:val="en-US"/>
              </w:rPr>
              <w:t>Specialized press c</w:t>
            </w:r>
            <w:r w:rsidR="003A0F4E" w:rsidRPr="00F42906">
              <w:rPr>
                <w:lang w:val="en-US"/>
              </w:rPr>
              <w:t xml:space="preserve">ontact person </w:t>
            </w:r>
          </w:p>
          <w:p w:rsidR="003A0F4E" w:rsidRPr="00F42906" w:rsidRDefault="003A0F4E" w:rsidP="00850439">
            <w:pPr>
              <w:pStyle w:val="M7"/>
              <w:framePr w:wrap="auto" w:vAnchor="margin" w:hAnchor="text" w:xAlign="left" w:yAlign="inline"/>
              <w:suppressOverlap w:val="0"/>
              <w:rPr>
                <w:lang w:val="en-US"/>
              </w:rPr>
            </w:pPr>
            <w:r w:rsidRPr="00F42906">
              <w:rPr>
                <w:lang w:val="en-US"/>
              </w:rPr>
              <w:t>Michael Giffels</w:t>
            </w:r>
          </w:p>
          <w:p w:rsidR="009068B2" w:rsidRPr="003A0F4E" w:rsidRDefault="009068B2" w:rsidP="009068B2">
            <w:pPr>
              <w:pStyle w:val="M8"/>
              <w:framePr w:wrap="auto" w:vAnchor="margin" w:hAnchor="text" w:xAlign="left" w:yAlign="inline"/>
              <w:suppressOverlap w:val="0"/>
              <w:rPr>
                <w:lang w:val="en-US"/>
              </w:rPr>
            </w:pPr>
            <w:r w:rsidRPr="003A0F4E">
              <w:rPr>
                <w:lang w:val="en-US"/>
              </w:rPr>
              <w:t>Head of Communications</w:t>
            </w:r>
          </w:p>
          <w:p w:rsidR="009068B2" w:rsidRPr="00F42906" w:rsidRDefault="009068B2" w:rsidP="009068B2">
            <w:pPr>
              <w:pStyle w:val="M8"/>
              <w:framePr w:wrap="auto" w:vAnchor="margin" w:hAnchor="text" w:xAlign="left" w:yAlign="inline"/>
              <w:suppressOverlap w:val="0"/>
              <w:rPr>
                <w:lang w:val="en-US"/>
              </w:rPr>
            </w:pPr>
            <w:r w:rsidRPr="00F42906">
              <w:rPr>
                <w:lang w:val="en-US"/>
              </w:rPr>
              <w:t>Animal Nutrition</w:t>
            </w:r>
          </w:p>
          <w:p w:rsidR="009068B2" w:rsidRPr="00F42906" w:rsidRDefault="009068B2" w:rsidP="009068B2">
            <w:pPr>
              <w:pStyle w:val="M9"/>
              <w:framePr w:wrap="auto" w:vAnchor="margin" w:hAnchor="text" w:xAlign="left" w:yAlign="inline"/>
              <w:suppressOverlap w:val="0"/>
              <w:rPr>
                <w:lang w:val="en-US"/>
              </w:rPr>
            </w:pPr>
            <w:r w:rsidRPr="00F42906">
              <w:rPr>
                <w:lang w:val="en-US"/>
              </w:rPr>
              <w:t>Phone +49 6181 59-3763</w:t>
            </w:r>
          </w:p>
          <w:p w:rsidR="009068B2" w:rsidRDefault="009068B2" w:rsidP="009068B2">
            <w:pPr>
              <w:pStyle w:val="M10"/>
              <w:framePr w:wrap="auto" w:vAnchor="margin" w:hAnchor="text" w:xAlign="left" w:yAlign="inline"/>
              <w:suppressOverlap w:val="0"/>
            </w:pPr>
            <w:r>
              <w:t>Fax +49 6181 59-73763</w:t>
            </w:r>
          </w:p>
          <w:p w:rsidR="00850439" w:rsidRDefault="00D338D1" w:rsidP="009068B2">
            <w:pPr>
              <w:pStyle w:val="M10"/>
              <w:framePr w:wrap="auto" w:vAnchor="margin" w:hAnchor="text" w:xAlign="left" w:yAlign="inline"/>
              <w:suppressOverlap w:val="0"/>
            </w:pPr>
            <w:hyperlink r:id="rId8" w:history="1">
              <w:r w:rsidR="009068B2" w:rsidRPr="00E50EDD">
                <w:rPr>
                  <w:rStyle w:val="Hyperlink"/>
                </w:rPr>
                <w:t>michael.giffels@evonik.com</w:t>
              </w:r>
            </w:hyperlink>
          </w:p>
          <w:p w:rsidR="00850439" w:rsidRDefault="00850439" w:rsidP="001D18BC">
            <w:pPr>
              <w:pStyle w:val="M10"/>
              <w:framePr w:wrap="auto" w:vAnchor="margin" w:hAnchor="text" w:xAlign="left" w:yAlign="inline"/>
              <w:suppressOverlap w:val="0"/>
            </w:pPr>
          </w:p>
          <w:p w:rsidR="00850439" w:rsidRDefault="00850439" w:rsidP="001D18BC">
            <w:pPr>
              <w:pStyle w:val="M10"/>
              <w:framePr w:wrap="auto" w:vAnchor="margin" w:hAnchor="text" w:xAlign="left" w:yAlign="inline"/>
              <w:suppressOverlap w:val="0"/>
            </w:pPr>
          </w:p>
        </w:tc>
      </w:tr>
      <w:tr w:rsidR="000B1B97" w:rsidRPr="00746BCD" w:rsidTr="002159BA">
        <w:trPr>
          <w:trHeight w:val="851"/>
        </w:trPr>
        <w:tc>
          <w:tcPr>
            <w:tcW w:w="2552" w:type="dxa"/>
            <w:shd w:val="clear" w:color="auto" w:fill="auto"/>
          </w:tcPr>
          <w:p w:rsidR="000B1B97" w:rsidRDefault="000B1B97" w:rsidP="001D18BC">
            <w:pPr>
              <w:pStyle w:val="M10"/>
              <w:framePr w:wrap="auto" w:vAnchor="margin" w:hAnchor="text" w:xAlign="left" w:yAlign="inline"/>
              <w:suppressOverlap w:val="0"/>
            </w:pPr>
          </w:p>
        </w:tc>
      </w:tr>
    </w:tbl>
    <w:p w:rsidR="00D21F67" w:rsidRDefault="00D21F67" w:rsidP="00D21F67">
      <w:pPr>
        <w:pStyle w:val="V1"/>
        <w:framePr w:w="2659" w:wrap="around" w:y="11866" w:anchorLock="1"/>
        <w:suppressOverlap w:val="0"/>
      </w:pPr>
      <w:r>
        <w:fldChar w:fldCharType="begin">
          <w:ffData>
            <w:name w:val=""/>
            <w:enabled/>
            <w:calcOnExit w:val="0"/>
            <w:textInput>
              <w:default w:val="Evonik Nutrition &amp; Care GmbH"/>
            </w:textInput>
          </w:ffData>
        </w:fldChar>
      </w:r>
      <w:r>
        <w:instrText xml:space="preserve"> FORMTEXT </w:instrText>
      </w:r>
      <w:r>
        <w:fldChar w:fldCharType="separate"/>
      </w:r>
      <w:r w:rsidR="00D338D1">
        <w:rPr>
          <w:noProof/>
        </w:rPr>
        <w:t>Evonik Nutrition &amp; Care GmbH</w:t>
      </w:r>
      <w:r>
        <w:fldChar w:fldCharType="end"/>
      </w:r>
    </w:p>
    <w:p w:rsidR="00D21F67" w:rsidRDefault="00D21F67" w:rsidP="00D21F67">
      <w:pPr>
        <w:pStyle w:val="V2"/>
        <w:framePr w:w="2659" w:wrap="around" w:y="11866" w:anchorLock="1"/>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D338D1">
        <w:rPr>
          <w:noProof/>
        </w:rPr>
        <w:t>Rellinghauser Straße 1-11</w:t>
      </w:r>
      <w:r>
        <w:fldChar w:fldCharType="end"/>
      </w:r>
    </w:p>
    <w:p w:rsidR="00D21F67" w:rsidRDefault="00D21F67" w:rsidP="00D21F67">
      <w:pPr>
        <w:pStyle w:val="V3"/>
        <w:framePr w:w="2659" w:wrap="around" w:y="11866" w:anchorLock="1"/>
        <w:suppressOverlap w:val="0"/>
      </w:pPr>
      <w:r>
        <w:fldChar w:fldCharType="begin">
          <w:ffData>
            <w:name w:val=""/>
            <w:enabled/>
            <w:calcOnExit w:val="0"/>
            <w:textInput>
              <w:default w:val="45128 Essen"/>
            </w:textInput>
          </w:ffData>
        </w:fldChar>
      </w:r>
      <w:r>
        <w:instrText xml:space="preserve"> FORMTEXT </w:instrText>
      </w:r>
      <w:r>
        <w:fldChar w:fldCharType="separate"/>
      </w:r>
      <w:r w:rsidR="00D338D1">
        <w:rPr>
          <w:noProof/>
        </w:rPr>
        <w:t>45128 Essen</w:t>
      </w:r>
      <w:r>
        <w:fldChar w:fldCharType="end"/>
      </w:r>
    </w:p>
    <w:p w:rsidR="00D21F67" w:rsidRDefault="00D21F67" w:rsidP="00D21F67">
      <w:pPr>
        <w:pStyle w:val="V4"/>
        <w:framePr w:w="2659" w:wrap="around" w:y="11866" w:anchorLock="1"/>
        <w:suppressOverlap w:val="0"/>
      </w:pPr>
      <w:r>
        <w:fldChar w:fldCharType="begin">
          <w:ffData>
            <w:name w:val=""/>
            <w:enabled/>
            <w:calcOnExit w:val="0"/>
            <w:textInput>
              <w:default w:val="Telefon"/>
            </w:textInput>
          </w:ffData>
        </w:fldChar>
      </w:r>
      <w:r>
        <w:instrText xml:space="preserve"> FORMTEXT </w:instrText>
      </w:r>
      <w:r>
        <w:fldChar w:fldCharType="separate"/>
      </w:r>
      <w:r w:rsidR="00D338D1">
        <w:rPr>
          <w:noProof/>
        </w:rPr>
        <w:t>Telefon</w:t>
      </w:r>
      <w:r>
        <w:fldChar w:fldCharType="end"/>
      </w:r>
      <w:r>
        <w:t xml:space="preserve">e </w:t>
      </w:r>
      <w:r>
        <w:fldChar w:fldCharType="begin">
          <w:ffData>
            <w:name w:val=""/>
            <w:enabled/>
            <w:calcOnExit w:val="0"/>
            <w:textInput>
              <w:default w:val="+49"/>
            </w:textInput>
          </w:ffData>
        </w:fldChar>
      </w:r>
      <w:r>
        <w:instrText xml:space="preserve"> FORMTEXT </w:instrText>
      </w:r>
      <w:r>
        <w:fldChar w:fldCharType="separate"/>
      </w:r>
      <w:r w:rsidR="00D338D1">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sidR="00D338D1">
        <w:rPr>
          <w:noProof/>
        </w:rPr>
        <w:t>-</w:t>
      </w:r>
      <w:r>
        <w:fldChar w:fldCharType="end"/>
      </w:r>
      <w:r>
        <w:t>01</w:t>
      </w:r>
    </w:p>
    <w:p w:rsidR="00D21F67" w:rsidRDefault="00D21F67" w:rsidP="00D21F67">
      <w:pPr>
        <w:pStyle w:val="V5"/>
        <w:framePr w:w="2659" w:wrap="around" w:y="11866" w:anchorLock="1"/>
        <w:suppressOverlap w:val="0"/>
      </w:pPr>
      <w:r>
        <w:t xml:space="preserve">Fax </w:t>
      </w:r>
      <w:r>
        <w:fldChar w:fldCharType="begin">
          <w:ffData>
            <w:name w:val=""/>
            <w:enabled/>
            <w:calcOnExit w:val="0"/>
            <w:textInput>
              <w:default w:val="+49"/>
            </w:textInput>
          </w:ffData>
        </w:fldChar>
      </w:r>
      <w:r>
        <w:instrText xml:space="preserve"> FORMTEXT </w:instrText>
      </w:r>
      <w:r>
        <w:fldChar w:fldCharType="separate"/>
      </w:r>
      <w:r w:rsidR="00D338D1">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sidR="00D338D1">
        <w:rPr>
          <w:noProof/>
        </w:rPr>
        <w:t>-</w:t>
      </w:r>
      <w:r>
        <w:fldChar w:fldCharType="end"/>
      </w:r>
      <w:r>
        <w:t>3475</w:t>
      </w:r>
      <w:r w:rsidRPr="00C936BE">
        <w:br/>
        <w:t>Germany</w:t>
      </w:r>
    </w:p>
    <w:p w:rsidR="00D21F67" w:rsidRPr="009E2BE8" w:rsidRDefault="00D21F67" w:rsidP="00D21F67">
      <w:pPr>
        <w:pStyle w:val="V6"/>
        <w:framePr w:w="2659" w:wrap="around" w:y="11866" w:anchorLock="1"/>
        <w:suppressOverlap w:val="0"/>
      </w:pPr>
      <w:hyperlink r:id="rId9" w:history="1">
        <w:r w:rsidRPr="009E2BE8">
          <w:rPr>
            <w:rStyle w:val="Hyperlink"/>
          </w:rPr>
          <w:t>www.evonik.com</w:t>
        </w:r>
      </w:hyperlink>
    </w:p>
    <w:p w:rsidR="00D21F67" w:rsidRDefault="00D21F67" w:rsidP="00D21F67">
      <w:pPr>
        <w:pStyle w:val="V6"/>
        <w:framePr w:w="2659" w:wrap="around" w:y="11866" w:anchorLock="1"/>
        <w:suppressOverlap w:val="0"/>
      </w:pPr>
    </w:p>
    <w:p w:rsidR="00D21F67" w:rsidRDefault="00D21F67" w:rsidP="00D21F67">
      <w:pPr>
        <w:framePr w:w="2659" w:wrap="around" w:vAnchor="page" w:hAnchor="page" w:x="8971" w:y="11866" w:anchorLock="1"/>
        <w:spacing w:line="180" w:lineRule="exact"/>
        <w:rPr>
          <w:sz w:val="13"/>
          <w:szCs w:val="13"/>
        </w:rPr>
      </w:pPr>
      <w:proofErr w:type="spellStart"/>
      <w:r>
        <w:rPr>
          <w:b/>
          <w:sz w:val="13"/>
          <w:szCs w:val="13"/>
        </w:rPr>
        <w:t>Supervisory</w:t>
      </w:r>
      <w:proofErr w:type="spellEnd"/>
      <w:r>
        <w:rPr>
          <w:b/>
          <w:sz w:val="13"/>
          <w:szCs w:val="13"/>
        </w:rPr>
        <w:t xml:space="preserve"> Board</w:t>
      </w:r>
    </w:p>
    <w:p w:rsidR="00D21F67" w:rsidRDefault="00D21F67" w:rsidP="00D21F67">
      <w:pPr>
        <w:framePr w:w="2659" w:wrap="around" w:vAnchor="page" w:hAnchor="page" w:x="8971" w:y="11866" w:anchorLock="1"/>
        <w:spacing w:line="180" w:lineRule="exact"/>
        <w:rPr>
          <w:sz w:val="13"/>
          <w:szCs w:val="13"/>
        </w:rPr>
      </w:pPr>
      <w:r>
        <w:rPr>
          <w:sz w:val="13"/>
          <w:szCs w:val="13"/>
        </w:rPr>
        <w:t>Dr. Harald Schwager, Chairman</w:t>
      </w:r>
    </w:p>
    <w:p w:rsidR="00D21F67" w:rsidRDefault="00D21F67" w:rsidP="00D21F67">
      <w:pPr>
        <w:framePr w:w="2659" w:wrap="around" w:vAnchor="page" w:hAnchor="page" w:x="8971" w:y="11866" w:anchorLock="1"/>
        <w:spacing w:line="180" w:lineRule="exact"/>
        <w:rPr>
          <w:sz w:val="13"/>
          <w:szCs w:val="13"/>
        </w:rPr>
      </w:pPr>
      <w:r>
        <w:rPr>
          <w:b/>
          <w:sz w:val="13"/>
          <w:szCs w:val="13"/>
        </w:rPr>
        <w:t xml:space="preserve">Managing </w:t>
      </w:r>
      <w:proofErr w:type="spellStart"/>
      <w:r>
        <w:rPr>
          <w:b/>
          <w:sz w:val="13"/>
          <w:szCs w:val="13"/>
        </w:rPr>
        <w:t>Directors</w:t>
      </w:r>
      <w:proofErr w:type="spellEnd"/>
    </w:p>
    <w:p w:rsidR="00D21F67" w:rsidRPr="009E2BE8" w:rsidRDefault="00D21F67" w:rsidP="00D21F67">
      <w:pPr>
        <w:pStyle w:val="V10"/>
        <w:framePr w:w="2659" w:wrap="around" w:y="11866" w:anchorLock="1"/>
        <w:suppressOverlap w:val="0"/>
        <w:rPr>
          <w:lang w:val="en-US"/>
        </w:rPr>
      </w:pPr>
      <w:r>
        <w:fldChar w:fldCharType="begin">
          <w:ffData>
            <w:name w:val=""/>
            <w:enabled/>
            <w:calcOnExit w:val="0"/>
            <w:textInput>
              <w:default w:val="Dr. Reiner Beste"/>
            </w:textInput>
          </w:ffData>
        </w:fldChar>
      </w:r>
      <w:r w:rsidRPr="009E2BE8">
        <w:rPr>
          <w:lang w:val="en-US"/>
        </w:rPr>
        <w:instrText xml:space="preserve"> FORMTEXT </w:instrText>
      </w:r>
      <w:r>
        <w:fldChar w:fldCharType="separate"/>
      </w:r>
      <w:r w:rsidR="00D338D1">
        <w:rPr>
          <w:noProof/>
        </w:rPr>
        <w:t>Dr. Reiner Beste</w:t>
      </w:r>
      <w:r>
        <w:fldChar w:fldCharType="end"/>
      </w:r>
      <w:r w:rsidRPr="009E2BE8">
        <w:rPr>
          <w:lang w:val="en-US"/>
        </w:rPr>
        <w:t>, Chairman</w:t>
      </w:r>
    </w:p>
    <w:p w:rsidR="00D21F67" w:rsidRDefault="00D21F67" w:rsidP="00D21F67">
      <w:pPr>
        <w:pStyle w:val="V11"/>
        <w:framePr w:w="2659" w:wrap="around" w:y="11866" w:anchorLock="1"/>
        <w:suppressOverlap w:val="0"/>
      </w:pPr>
      <w:r w:rsidRPr="00C936BE">
        <w:t>Dr. Hans Josef Ritzert</w:t>
      </w:r>
    </w:p>
    <w:p w:rsidR="00D21F67" w:rsidRDefault="00D21F67" w:rsidP="00D21F67">
      <w:pPr>
        <w:pStyle w:val="V11"/>
        <w:framePr w:w="2659" w:wrap="around" w:y="11866" w:anchorLock="1"/>
        <w:suppressOverlap w:val="0"/>
      </w:pPr>
      <w:r w:rsidRPr="00C936BE">
        <w:t>Michael Gattermann</w:t>
      </w:r>
    </w:p>
    <w:p w:rsidR="00D21F67" w:rsidRPr="006F5712" w:rsidRDefault="00D21F67" w:rsidP="00D21F67">
      <w:pPr>
        <w:pStyle w:val="V11"/>
        <w:framePr w:w="2659" w:wrap="around" w:y="11866" w:anchorLock="1"/>
        <w:suppressOverlap w:val="0"/>
        <w:rPr>
          <w:lang w:val="en-US"/>
        </w:rPr>
      </w:pPr>
      <w:r w:rsidRPr="006F5712">
        <w:rPr>
          <w:lang w:val="en-US"/>
        </w:rPr>
        <w:t xml:space="preserve">Markus </w:t>
      </w:r>
      <w:proofErr w:type="spellStart"/>
      <w:r w:rsidRPr="006F5712">
        <w:rPr>
          <w:lang w:val="en-US"/>
        </w:rPr>
        <w:t>Schäfer</w:t>
      </w:r>
      <w:proofErr w:type="spellEnd"/>
    </w:p>
    <w:p w:rsidR="00D21F67" w:rsidRPr="006F5712" w:rsidRDefault="00D21F67" w:rsidP="00D21F67">
      <w:pPr>
        <w:pStyle w:val="V11"/>
        <w:framePr w:w="2659" w:wrap="around" w:y="11866" w:anchorLock="1"/>
        <w:suppressOverlap w:val="0"/>
        <w:rPr>
          <w:lang w:val="en-US"/>
        </w:rPr>
      </w:pPr>
    </w:p>
    <w:p w:rsidR="00D21F67" w:rsidRPr="006F5712" w:rsidRDefault="00D21F67" w:rsidP="00D21F67">
      <w:pPr>
        <w:pStyle w:val="V14"/>
        <w:framePr w:w="2659" w:wrap="around" w:y="11866" w:anchorLock="1"/>
        <w:suppressOverlap w:val="0"/>
        <w:rPr>
          <w:lang w:val="en-US"/>
        </w:rPr>
      </w:pPr>
      <w:r w:rsidRPr="006F5712">
        <w:rPr>
          <w:lang w:val="en-US"/>
        </w:rPr>
        <w:t>Registered office Essen</w:t>
      </w:r>
    </w:p>
    <w:p w:rsidR="00D21F67" w:rsidRPr="003C3375" w:rsidRDefault="00D21F67" w:rsidP="00D21F67">
      <w:pPr>
        <w:pStyle w:val="V15"/>
        <w:framePr w:w="2659" w:wrap="around" w:y="11866" w:anchorLock="1"/>
        <w:suppressOverlap w:val="0"/>
        <w:rPr>
          <w:lang w:val="en-US"/>
        </w:rPr>
      </w:pPr>
      <w:r w:rsidRPr="003C3375">
        <w:rPr>
          <w:lang w:val="en-US"/>
        </w:rPr>
        <w:t>Registered court</w:t>
      </w:r>
    </w:p>
    <w:p w:rsidR="00D21F67" w:rsidRPr="003C3375" w:rsidRDefault="00D21F67" w:rsidP="00D21F67">
      <w:pPr>
        <w:pStyle w:val="V16"/>
        <w:framePr w:w="2659" w:wrap="around" w:y="11866" w:anchorLock="1"/>
        <w:suppressOverlap w:val="0"/>
        <w:rPr>
          <w:lang w:val="en-US"/>
        </w:rPr>
      </w:pPr>
      <w:r w:rsidRPr="003C3375">
        <w:rPr>
          <w:lang w:val="en-US"/>
        </w:rPr>
        <w:t>Essen local court</w:t>
      </w:r>
    </w:p>
    <w:p w:rsidR="00D21F67" w:rsidRDefault="00D21F67" w:rsidP="00D21F67">
      <w:pPr>
        <w:pStyle w:val="V17"/>
        <w:framePr w:w="2659" w:wrap="around" w:y="11866" w:anchorLock="1"/>
        <w:suppressOverlap w:val="0"/>
        <w:rPr>
          <w:lang w:val="en-US"/>
        </w:rPr>
      </w:pPr>
      <w:r>
        <w:rPr>
          <w:lang w:val="en-US"/>
        </w:rPr>
        <w:t xml:space="preserve">Commercial registry B </w:t>
      </w:r>
      <w:r w:rsidRPr="00C936BE">
        <w:rPr>
          <w:lang w:val="en-US"/>
        </w:rPr>
        <w:t>25784</w:t>
      </w:r>
    </w:p>
    <w:p w:rsidR="00D21F67" w:rsidRPr="00E12886" w:rsidRDefault="00D21F67" w:rsidP="00D21F67">
      <w:pPr>
        <w:pStyle w:val="V17"/>
        <w:framePr w:w="2659" w:wrap="around" w:y="11866" w:anchorLock="1"/>
        <w:suppressOverlap w:val="0"/>
        <w:rPr>
          <w:lang w:val="en-US"/>
        </w:rPr>
      </w:pPr>
      <w:r>
        <w:rPr>
          <w:lang w:val="en-US"/>
        </w:rPr>
        <w:t>HR no. FN 431387 v</w:t>
      </w:r>
    </w:p>
    <w:p w:rsidR="0084389E" w:rsidRPr="00F42906" w:rsidRDefault="00854C70" w:rsidP="0039395B">
      <w:pPr>
        <w:pStyle w:val="Titel"/>
        <w:rPr>
          <w:lang w:val="en-US"/>
        </w:rPr>
      </w:pPr>
      <w:proofErr w:type="spellStart"/>
      <w:r w:rsidRPr="00F42906">
        <w:rPr>
          <w:lang w:val="en-US"/>
        </w:rPr>
        <w:t>Evonik</w:t>
      </w:r>
      <w:proofErr w:type="spellEnd"/>
      <w:r w:rsidRPr="00F42906">
        <w:rPr>
          <w:lang w:val="en-US"/>
        </w:rPr>
        <w:t xml:space="preserve"> and </w:t>
      </w:r>
      <w:proofErr w:type="spellStart"/>
      <w:r w:rsidRPr="00F42906">
        <w:rPr>
          <w:lang w:val="en-US"/>
        </w:rPr>
        <w:t>Fufeng</w:t>
      </w:r>
      <w:proofErr w:type="spellEnd"/>
      <w:r w:rsidRPr="00F42906">
        <w:rPr>
          <w:lang w:val="en-US"/>
        </w:rPr>
        <w:t xml:space="preserve"> Group </w:t>
      </w:r>
      <w:r w:rsidR="003A0F4E" w:rsidRPr="00F42906">
        <w:rPr>
          <w:lang w:val="en-US"/>
        </w:rPr>
        <w:t xml:space="preserve">enter strategic partnership </w:t>
      </w:r>
      <w:r w:rsidR="004B5FAA" w:rsidRPr="00F42906">
        <w:rPr>
          <w:lang w:val="en-US"/>
        </w:rPr>
        <w:t xml:space="preserve">for </w:t>
      </w:r>
      <w:r w:rsidRPr="00F42906">
        <w:rPr>
          <w:lang w:val="en-US"/>
        </w:rPr>
        <w:t>the production of ThreAMINO®</w:t>
      </w:r>
    </w:p>
    <w:p w:rsidR="00F55B90" w:rsidRPr="00D91A50" w:rsidRDefault="00F55B90" w:rsidP="0039395B">
      <w:pPr>
        <w:pStyle w:val="Titel"/>
        <w:rPr>
          <w:b w:val="0"/>
          <w:lang w:val="en-US"/>
        </w:rPr>
      </w:pPr>
    </w:p>
    <w:p w:rsidR="00B147CB" w:rsidRPr="00A96D93" w:rsidRDefault="00854C70" w:rsidP="0006177F">
      <w:pPr>
        <w:rPr>
          <w:lang w:val="en-US"/>
        </w:rPr>
      </w:pPr>
      <w:r w:rsidRPr="00A96D93">
        <w:rPr>
          <w:lang w:val="en-US"/>
        </w:rPr>
        <w:t xml:space="preserve">Essen </w:t>
      </w:r>
      <w:r w:rsidR="00B8304C" w:rsidRPr="00A96D93">
        <w:rPr>
          <w:lang w:val="en-US"/>
        </w:rPr>
        <w:t xml:space="preserve">/ </w:t>
      </w:r>
      <w:proofErr w:type="spellStart"/>
      <w:r w:rsidR="00B8304C" w:rsidRPr="00A96D93">
        <w:rPr>
          <w:lang w:val="en-US"/>
        </w:rPr>
        <w:t>Ju</w:t>
      </w:r>
      <w:r w:rsidRPr="00A96D93">
        <w:rPr>
          <w:lang w:val="en-US"/>
        </w:rPr>
        <w:t>nan</w:t>
      </w:r>
      <w:proofErr w:type="spellEnd"/>
      <w:r w:rsidRPr="00A96D93">
        <w:rPr>
          <w:lang w:val="en-US"/>
        </w:rPr>
        <w:t>. Evonik and the Fufeng Group have entered into a cooperation agreement for t</w:t>
      </w:r>
      <w:r w:rsidR="009068B2" w:rsidRPr="00A96D93">
        <w:rPr>
          <w:lang w:val="en-US"/>
        </w:rPr>
        <w:t>he production of ThreAMINO® (L-t</w:t>
      </w:r>
      <w:r w:rsidRPr="00A96D93">
        <w:rPr>
          <w:lang w:val="en-US"/>
        </w:rPr>
        <w:t>hreonine).</w:t>
      </w:r>
      <w:r w:rsidR="00507DBB" w:rsidRPr="00A96D93">
        <w:rPr>
          <w:lang w:val="en-US"/>
        </w:rPr>
        <w:t xml:space="preserve"> </w:t>
      </w:r>
      <w:r w:rsidR="00B147CB" w:rsidRPr="00A96D93">
        <w:rPr>
          <w:lang w:val="en-US"/>
        </w:rPr>
        <w:t xml:space="preserve">The renowned Chinese specialist in bio-fermentation </w:t>
      </w:r>
      <w:r w:rsidR="0053663C" w:rsidRPr="00A96D93">
        <w:rPr>
          <w:lang w:val="en-US"/>
        </w:rPr>
        <w:t xml:space="preserve">will </w:t>
      </w:r>
      <w:r w:rsidR="003A0F4E" w:rsidRPr="00A96D93">
        <w:rPr>
          <w:lang w:val="en-US"/>
        </w:rPr>
        <w:t xml:space="preserve">toll </w:t>
      </w:r>
      <w:r w:rsidR="00B713E4" w:rsidRPr="00A96D93">
        <w:rPr>
          <w:lang w:val="en-US"/>
        </w:rPr>
        <w:t>manufacture</w:t>
      </w:r>
      <w:r w:rsidR="0053663C" w:rsidRPr="00A96D93">
        <w:rPr>
          <w:lang w:val="en-US"/>
        </w:rPr>
        <w:t xml:space="preserve"> </w:t>
      </w:r>
      <w:proofErr w:type="spellStart"/>
      <w:r w:rsidR="00B147CB" w:rsidRPr="00A96D93">
        <w:rPr>
          <w:lang w:val="en-US"/>
        </w:rPr>
        <w:t>ThreAMINO</w:t>
      </w:r>
      <w:proofErr w:type="spellEnd"/>
      <w:r w:rsidR="00B147CB" w:rsidRPr="00A96D93">
        <w:rPr>
          <w:lang w:val="en-US"/>
        </w:rPr>
        <w:t xml:space="preserve">® </w:t>
      </w:r>
      <w:r w:rsidR="00897BC4" w:rsidRPr="00A96D93">
        <w:rPr>
          <w:lang w:val="en-US"/>
        </w:rPr>
        <w:t xml:space="preserve">for </w:t>
      </w:r>
      <w:proofErr w:type="spellStart"/>
      <w:r w:rsidR="00897BC4" w:rsidRPr="00A96D93">
        <w:rPr>
          <w:lang w:val="en-US"/>
        </w:rPr>
        <w:t>Evonik</w:t>
      </w:r>
      <w:proofErr w:type="spellEnd"/>
      <w:r w:rsidR="00897BC4" w:rsidRPr="00A96D93">
        <w:rPr>
          <w:lang w:val="en-US"/>
        </w:rPr>
        <w:t xml:space="preserve"> </w:t>
      </w:r>
      <w:r w:rsidR="003A0F4E" w:rsidRPr="00A96D93">
        <w:rPr>
          <w:lang w:val="en-US"/>
        </w:rPr>
        <w:t xml:space="preserve">using </w:t>
      </w:r>
      <w:proofErr w:type="spellStart"/>
      <w:r w:rsidR="00B147CB" w:rsidRPr="00A96D93">
        <w:rPr>
          <w:lang w:val="en-US"/>
        </w:rPr>
        <w:t>Evonik</w:t>
      </w:r>
      <w:r w:rsidR="003A0F4E" w:rsidRPr="00A96D93">
        <w:rPr>
          <w:lang w:val="en-US"/>
        </w:rPr>
        <w:t>’s</w:t>
      </w:r>
      <w:proofErr w:type="spellEnd"/>
      <w:r w:rsidR="003A0F4E" w:rsidRPr="00A96D93">
        <w:rPr>
          <w:lang w:val="en-US"/>
        </w:rPr>
        <w:t xml:space="preserve"> technology</w:t>
      </w:r>
      <w:r w:rsidR="00C557FD" w:rsidRPr="00A96D93">
        <w:rPr>
          <w:lang w:val="en-US"/>
        </w:rPr>
        <w:t>.</w:t>
      </w:r>
      <w:r w:rsidR="00F42906" w:rsidRPr="00A96D93">
        <w:rPr>
          <w:lang w:val="en-US"/>
        </w:rPr>
        <w:t xml:space="preserve"> This strategic partnership </w:t>
      </w:r>
      <w:r w:rsidR="00746BCD" w:rsidRPr="00A96D93">
        <w:rPr>
          <w:lang w:val="en-US"/>
        </w:rPr>
        <w:t>supports</w:t>
      </w:r>
      <w:r w:rsidR="00F42906" w:rsidRPr="00A96D93">
        <w:rPr>
          <w:lang w:val="en-US"/>
        </w:rPr>
        <w:t xml:space="preserve"> </w:t>
      </w:r>
      <w:proofErr w:type="spellStart"/>
      <w:r w:rsidR="00F42906" w:rsidRPr="00A96D93">
        <w:rPr>
          <w:lang w:val="en-US"/>
        </w:rPr>
        <w:t>Evonik’s</w:t>
      </w:r>
      <w:proofErr w:type="spellEnd"/>
      <w:r w:rsidR="00F42906" w:rsidRPr="00A96D93">
        <w:rPr>
          <w:lang w:val="en-US"/>
        </w:rPr>
        <w:t xml:space="preserve"> </w:t>
      </w:r>
      <w:r w:rsidR="002B630C" w:rsidRPr="00A96D93">
        <w:rPr>
          <w:lang w:val="en-US"/>
        </w:rPr>
        <w:t xml:space="preserve">positioning </w:t>
      </w:r>
      <w:r w:rsidR="00173B0C" w:rsidRPr="00A96D93">
        <w:rPr>
          <w:lang w:val="en-US"/>
        </w:rPr>
        <w:t xml:space="preserve">and efficiency </w:t>
      </w:r>
      <w:r w:rsidR="002B630C" w:rsidRPr="00A96D93">
        <w:rPr>
          <w:lang w:val="en-US"/>
        </w:rPr>
        <w:t>in the</w:t>
      </w:r>
      <w:r w:rsidR="00F42906" w:rsidRPr="00A96D93">
        <w:rPr>
          <w:lang w:val="en-US"/>
        </w:rPr>
        <w:t xml:space="preserve"> animal nutrition</w:t>
      </w:r>
      <w:r w:rsidR="002B630C" w:rsidRPr="00A96D93">
        <w:rPr>
          <w:lang w:val="en-US"/>
        </w:rPr>
        <w:t xml:space="preserve"> segment</w:t>
      </w:r>
      <w:r w:rsidR="00F42906" w:rsidRPr="00A96D93">
        <w:rPr>
          <w:lang w:val="en-US"/>
        </w:rPr>
        <w:t xml:space="preserve">. </w:t>
      </w:r>
      <w:r w:rsidR="00C557FD" w:rsidRPr="00A96D93">
        <w:rPr>
          <w:lang w:val="en-US"/>
        </w:rPr>
        <w:t xml:space="preserve">For the first time, Evonik is now able to offer </w:t>
      </w:r>
      <w:proofErr w:type="spellStart"/>
      <w:r w:rsidR="00C557FD" w:rsidRPr="00A96D93">
        <w:rPr>
          <w:lang w:val="en-US"/>
        </w:rPr>
        <w:t>ThreAMINO</w:t>
      </w:r>
      <w:proofErr w:type="spellEnd"/>
      <w:r w:rsidR="00C557FD" w:rsidRPr="00A96D93">
        <w:rPr>
          <w:lang w:val="en-US"/>
        </w:rPr>
        <w:t>® worldwide with a</w:t>
      </w:r>
      <w:r w:rsidR="004A4DD4" w:rsidRPr="00A96D93">
        <w:rPr>
          <w:lang w:val="en-US"/>
        </w:rPr>
        <w:t xml:space="preserve"> lean </w:t>
      </w:r>
      <w:r w:rsidR="00C557FD" w:rsidRPr="00A96D93">
        <w:rPr>
          <w:lang w:val="en-US"/>
        </w:rPr>
        <w:t>asset footprint.</w:t>
      </w:r>
    </w:p>
    <w:p w:rsidR="00B147CB" w:rsidRPr="00A96D93" w:rsidRDefault="00B147CB" w:rsidP="0006177F">
      <w:pPr>
        <w:rPr>
          <w:lang w:val="en-US"/>
        </w:rPr>
      </w:pPr>
    </w:p>
    <w:p w:rsidR="00B8304C" w:rsidRPr="00A96D93" w:rsidRDefault="00B8304C" w:rsidP="00B8304C">
      <w:pPr>
        <w:rPr>
          <w:lang w:val="en-US"/>
        </w:rPr>
      </w:pPr>
      <w:r w:rsidRPr="00A96D93">
        <w:rPr>
          <w:lang w:val="en-US"/>
        </w:rPr>
        <w:t>"Our strategy reflects the recent dynamics of the feed amino acids market and helps Evonik to further optimize its bio amino acid business. The agreement with Fufeng enables us to provide our full portfolio of amino acids to</w:t>
      </w:r>
      <w:r w:rsidR="00A96D93" w:rsidRPr="00A96D93">
        <w:rPr>
          <w:lang w:val="en-US"/>
        </w:rPr>
        <w:t xml:space="preserve"> all of our customers</w:t>
      </w:r>
      <w:r w:rsidRPr="00A96D93">
        <w:rPr>
          <w:lang w:val="en-US"/>
        </w:rPr>
        <w:t xml:space="preserve">. </w:t>
      </w:r>
      <w:r w:rsidR="00CD09FD">
        <w:rPr>
          <w:lang w:val="en-US"/>
        </w:rPr>
        <w:t>This way, we’re supporting our position in Western and Asian markets and transforming our business model by focusing on our value creating strengths in sales, services and technology”,</w:t>
      </w:r>
      <w:r w:rsidRPr="00A96D93">
        <w:rPr>
          <w:lang w:val="en-US"/>
        </w:rPr>
        <w:t xml:space="preserve"> says Dr. Emmanuel Auer, Head of the Animal Nutrition Business Line at Evonik. For all customers, supply security, product quality and personal contacts remain the same.</w:t>
      </w:r>
    </w:p>
    <w:p w:rsidR="00854C70" w:rsidRPr="00854C70" w:rsidRDefault="00854C70" w:rsidP="0006177F">
      <w:pPr>
        <w:rPr>
          <w:lang w:val="en-US"/>
        </w:rPr>
      </w:pPr>
    </w:p>
    <w:p w:rsidR="00BC4E96" w:rsidRDefault="00854C70" w:rsidP="0006177F">
      <w:pPr>
        <w:rPr>
          <w:lang w:val="en-US"/>
        </w:rPr>
      </w:pPr>
      <w:r w:rsidRPr="0034071E">
        <w:rPr>
          <w:lang w:val="en-US"/>
        </w:rPr>
        <w:t xml:space="preserve">"This collaboration is a good example of how two strong partners join forces. By working together, </w:t>
      </w:r>
      <w:r w:rsidR="004513AA">
        <w:rPr>
          <w:lang w:val="en-US"/>
        </w:rPr>
        <w:t>we build</w:t>
      </w:r>
      <w:r w:rsidRPr="0034071E">
        <w:rPr>
          <w:lang w:val="en-US"/>
        </w:rPr>
        <w:t xml:space="preserve"> the foundation for a long-lasting and trusting strategic pa</w:t>
      </w:r>
      <w:r w:rsidR="008C7925">
        <w:rPr>
          <w:lang w:val="en-US"/>
        </w:rPr>
        <w:t>rtnership</w:t>
      </w:r>
      <w:r w:rsidRPr="0034071E">
        <w:rPr>
          <w:lang w:val="en-US"/>
        </w:rPr>
        <w:t>"</w:t>
      </w:r>
      <w:r w:rsidR="00CD09FD">
        <w:rPr>
          <w:lang w:val="en-US"/>
        </w:rPr>
        <w:t>,</w:t>
      </w:r>
      <w:r w:rsidR="008C7925">
        <w:rPr>
          <w:lang w:val="en-US"/>
        </w:rPr>
        <w:t xml:space="preserve"> </w:t>
      </w:r>
      <w:r w:rsidRPr="0034071E">
        <w:rPr>
          <w:lang w:val="en-US"/>
        </w:rPr>
        <w:t xml:space="preserve">says </w:t>
      </w:r>
      <w:r w:rsidR="008C7925">
        <w:rPr>
          <w:lang w:val="en-US"/>
        </w:rPr>
        <w:t xml:space="preserve">Zhao </w:t>
      </w:r>
      <w:proofErr w:type="spellStart"/>
      <w:r w:rsidR="008C7925">
        <w:rPr>
          <w:lang w:val="en-US"/>
        </w:rPr>
        <w:t>Qiang</w:t>
      </w:r>
      <w:proofErr w:type="spellEnd"/>
      <w:r w:rsidR="008C7925">
        <w:rPr>
          <w:lang w:val="en-US"/>
        </w:rPr>
        <w:t xml:space="preserve">, CEO of </w:t>
      </w:r>
      <w:proofErr w:type="spellStart"/>
      <w:r w:rsidRPr="0034071E">
        <w:rPr>
          <w:lang w:val="en-US"/>
        </w:rPr>
        <w:t>Fufeng</w:t>
      </w:r>
      <w:proofErr w:type="spellEnd"/>
      <w:r w:rsidRPr="0034071E">
        <w:rPr>
          <w:lang w:val="en-US"/>
        </w:rPr>
        <w:t xml:space="preserve"> Group.</w:t>
      </w:r>
      <w:r w:rsidR="00850439" w:rsidRPr="00854C70">
        <w:rPr>
          <w:lang w:val="en-US"/>
        </w:rPr>
        <w:t xml:space="preserve"> </w:t>
      </w:r>
    </w:p>
    <w:p w:rsidR="00D11947" w:rsidRDefault="00D11947" w:rsidP="0006177F">
      <w:pPr>
        <w:rPr>
          <w:lang w:val="en-US"/>
        </w:rPr>
      </w:pPr>
      <w:bookmarkStart w:id="0" w:name="_GoBack"/>
      <w:bookmarkEnd w:id="0"/>
    </w:p>
    <w:p w:rsidR="00850439" w:rsidRDefault="00B8304C" w:rsidP="0006177F">
      <w:pPr>
        <w:rPr>
          <w:lang w:val="en-US"/>
        </w:rPr>
      </w:pPr>
      <w:r>
        <w:rPr>
          <w:lang w:val="en-US"/>
        </w:rPr>
        <w:t>The Ju</w:t>
      </w:r>
      <w:r w:rsidR="0013635B">
        <w:rPr>
          <w:lang w:val="en-US"/>
        </w:rPr>
        <w:t>nan-based Fufeng G</w:t>
      </w:r>
      <w:r w:rsidR="00D11947">
        <w:rPr>
          <w:lang w:val="en-US"/>
        </w:rPr>
        <w:t xml:space="preserve">roup </w:t>
      </w:r>
      <w:r w:rsidR="0013635B">
        <w:rPr>
          <w:lang w:val="en-US"/>
        </w:rPr>
        <w:t>operates several large-scale production facilities in Northern China and counts as t</w:t>
      </w:r>
      <w:r w:rsidR="00D11947">
        <w:rPr>
          <w:lang w:val="en-US"/>
        </w:rPr>
        <w:t xml:space="preserve">he </w:t>
      </w:r>
      <w:r w:rsidR="001D2F86">
        <w:rPr>
          <w:lang w:val="en-US"/>
        </w:rPr>
        <w:t xml:space="preserve">world’s largest producer </w:t>
      </w:r>
      <w:r w:rsidR="0013635B">
        <w:rPr>
          <w:lang w:val="en-US"/>
        </w:rPr>
        <w:t>of starch</w:t>
      </w:r>
      <w:r w:rsidR="001D2F86">
        <w:rPr>
          <w:lang w:val="en-US"/>
        </w:rPr>
        <w:t xml:space="preserve">-based food and feed ingredients with a strong </w:t>
      </w:r>
      <w:r w:rsidR="0013635B">
        <w:rPr>
          <w:lang w:val="en-US"/>
        </w:rPr>
        <w:t xml:space="preserve">record of </w:t>
      </w:r>
      <w:r w:rsidR="001D2F86">
        <w:rPr>
          <w:lang w:val="en-US"/>
        </w:rPr>
        <w:t xml:space="preserve">manufacturing </w:t>
      </w:r>
      <w:r w:rsidR="0013635B">
        <w:rPr>
          <w:lang w:val="en-US"/>
        </w:rPr>
        <w:t xml:space="preserve">fermentative feed additives. </w:t>
      </w:r>
      <w:r w:rsidR="001D2F86">
        <w:rPr>
          <w:lang w:val="en-US"/>
        </w:rPr>
        <w:t xml:space="preserve">The collaboration with Evonik enables </w:t>
      </w:r>
      <w:proofErr w:type="spellStart"/>
      <w:r w:rsidR="001D2F86">
        <w:rPr>
          <w:lang w:val="en-US"/>
        </w:rPr>
        <w:t>Fufeng</w:t>
      </w:r>
      <w:proofErr w:type="spellEnd"/>
      <w:r w:rsidR="001D2F86">
        <w:rPr>
          <w:lang w:val="en-US"/>
        </w:rPr>
        <w:t xml:space="preserve"> to </w:t>
      </w:r>
      <w:r w:rsidR="00D21F67">
        <w:rPr>
          <w:lang w:val="en-US"/>
        </w:rPr>
        <w:t xml:space="preserve">assume an important </w:t>
      </w:r>
      <w:r w:rsidR="004513AA">
        <w:rPr>
          <w:lang w:val="en-US"/>
        </w:rPr>
        <w:t>role in supplying amino acids.</w:t>
      </w:r>
    </w:p>
    <w:p w:rsidR="0013635B" w:rsidRPr="00854C70" w:rsidRDefault="0013635B" w:rsidP="0006177F">
      <w:pPr>
        <w:rPr>
          <w:lang w:val="en-US"/>
        </w:rPr>
      </w:pPr>
    </w:p>
    <w:p w:rsidR="001727CB" w:rsidRDefault="00854C70" w:rsidP="00850439">
      <w:pPr>
        <w:rPr>
          <w:lang w:val="en-US"/>
        </w:rPr>
      </w:pPr>
      <w:r w:rsidRPr="00854C70">
        <w:rPr>
          <w:lang w:val="en-US"/>
        </w:rPr>
        <w:t xml:space="preserve">L-Threonine, marketed </w:t>
      </w:r>
      <w:r w:rsidR="004B5FAA">
        <w:rPr>
          <w:lang w:val="en-US"/>
        </w:rPr>
        <w:t xml:space="preserve">as </w:t>
      </w:r>
      <w:r w:rsidR="004B5FAA" w:rsidRPr="00854C70">
        <w:rPr>
          <w:lang w:val="en-US"/>
        </w:rPr>
        <w:t>ThreAMINO®</w:t>
      </w:r>
      <w:r w:rsidR="004B5FAA">
        <w:rPr>
          <w:lang w:val="en-US"/>
        </w:rPr>
        <w:t xml:space="preserve"> </w:t>
      </w:r>
      <w:r w:rsidRPr="00854C70">
        <w:rPr>
          <w:lang w:val="en-US"/>
        </w:rPr>
        <w:t xml:space="preserve">by Evonik, is an essential amino acid that the body </w:t>
      </w:r>
      <w:r w:rsidR="004B5FAA" w:rsidRPr="00854C70">
        <w:rPr>
          <w:lang w:val="en-US"/>
        </w:rPr>
        <w:t>cannot</w:t>
      </w:r>
      <w:r w:rsidRPr="00854C70">
        <w:rPr>
          <w:lang w:val="en-US"/>
        </w:rPr>
        <w:t xml:space="preserve"> produce itself. It must therefore be taken up by the animals with the feed. An optimal </w:t>
      </w:r>
      <w:r w:rsidR="009068B2">
        <w:rPr>
          <w:lang w:val="en-US"/>
        </w:rPr>
        <w:t>L-</w:t>
      </w:r>
      <w:r w:rsidRPr="00854C70">
        <w:rPr>
          <w:lang w:val="en-US"/>
        </w:rPr>
        <w:t xml:space="preserve">threonine </w:t>
      </w:r>
      <w:r w:rsidR="004B5FAA">
        <w:rPr>
          <w:lang w:val="en-US"/>
        </w:rPr>
        <w:t>level</w:t>
      </w:r>
      <w:r w:rsidRPr="00854C70">
        <w:rPr>
          <w:lang w:val="en-US"/>
        </w:rPr>
        <w:t xml:space="preserve"> improves feed intake, weight gain and nutritional value of the feed. In contrast, nitrogen excretion decreases because the crude protein </w:t>
      </w:r>
      <w:r w:rsidRPr="00854C70">
        <w:rPr>
          <w:lang w:val="en-US"/>
        </w:rPr>
        <w:lastRenderedPageBreak/>
        <w:t>content of the feed is balanced according to the nutrient requirements of the animals.</w:t>
      </w:r>
    </w:p>
    <w:p w:rsidR="00854C70" w:rsidRPr="00854C70" w:rsidRDefault="00854C70" w:rsidP="00850439">
      <w:pPr>
        <w:rPr>
          <w:lang w:val="en-US"/>
        </w:rPr>
      </w:pPr>
    </w:p>
    <w:p w:rsidR="009E16E9" w:rsidRPr="00854C70" w:rsidRDefault="00854C70" w:rsidP="0006177F">
      <w:pPr>
        <w:rPr>
          <w:lang w:val="en-US"/>
        </w:rPr>
      </w:pPr>
      <w:r w:rsidRPr="00854C70">
        <w:rPr>
          <w:szCs w:val="22"/>
          <w:lang w:val="en-US"/>
        </w:rPr>
        <w:t xml:space="preserve">Evonik has over 60 years of experience in the production of essential amino acids and provides solutions for efficient and sustainable animal nutrition to customers in over one hundred countries around the world. By expanding its range of innovative feed additives beyond amino acids, Evonik wants to make an even greater contribution to the efficiency of animal feed and create additional value for its customers. </w:t>
      </w:r>
      <w:proofErr w:type="spellStart"/>
      <w:r w:rsidRPr="00854C70">
        <w:rPr>
          <w:szCs w:val="22"/>
          <w:lang w:val="en-US"/>
        </w:rPr>
        <w:t>Evonik's</w:t>
      </w:r>
      <w:proofErr w:type="spellEnd"/>
      <w:r w:rsidRPr="00854C70">
        <w:rPr>
          <w:szCs w:val="22"/>
          <w:lang w:val="en-US"/>
        </w:rPr>
        <w:t xml:space="preserve"> animal nutrition products and services play a key role worldwide in producing healthy and affordable food while conserving natural resources and reducing its environmental footprint.</w:t>
      </w:r>
    </w:p>
    <w:p w:rsidR="009E16E9" w:rsidRPr="00854C70" w:rsidRDefault="009E16E9" w:rsidP="0006177F">
      <w:pPr>
        <w:rPr>
          <w:lang w:val="en-US"/>
        </w:rPr>
      </w:pPr>
    </w:p>
    <w:p w:rsidR="000B1B97" w:rsidRDefault="000B1B97" w:rsidP="0006177F">
      <w:pPr>
        <w:rPr>
          <w:lang w:val="en-US"/>
        </w:rPr>
      </w:pPr>
    </w:p>
    <w:p w:rsidR="00D91A50" w:rsidRDefault="00D91A50" w:rsidP="0006177F">
      <w:pPr>
        <w:rPr>
          <w:lang w:val="en-US"/>
        </w:rPr>
      </w:pPr>
    </w:p>
    <w:p w:rsidR="00D91A50" w:rsidRDefault="00D91A50" w:rsidP="0006177F">
      <w:pPr>
        <w:rPr>
          <w:lang w:val="en-US"/>
        </w:rPr>
      </w:pPr>
    </w:p>
    <w:p w:rsidR="00D91A50" w:rsidRDefault="00D91A50" w:rsidP="0006177F">
      <w:pPr>
        <w:rPr>
          <w:lang w:val="en-US"/>
        </w:rPr>
      </w:pPr>
    </w:p>
    <w:p w:rsidR="00D91A50" w:rsidRDefault="00D91A50" w:rsidP="0006177F">
      <w:pPr>
        <w:rPr>
          <w:lang w:val="en-US"/>
        </w:rPr>
      </w:pPr>
    </w:p>
    <w:p w:rsidR="00D91A50" w:rsidRPr="00854C70" w:rsidRDefault="00D91A50" w:rsidP="0006177F">
      <w:pPr>
        <w:rPr>
          <w:lang w:val="en-US"/>
        </w:rPr>
      </w:pPr>
    </w:p>
    <w:p w:rsidR="0073629C" w:rsidRPr="0073629C" w:rsidRDefault="0073629C" w:rsidP="0073629C">
      <w:pPr>
        <w:autoSpaceDE w:val="0"/>
        <w:autoSpaceDN w:val="0"/>
        <w:adjustRightInd w:val="0"/>
        <w:spacing w:line="220" w:lineRule="exact"/>
        <w:rPr>
          <w:rFonts w:cs="Lucida Sans Unicode"/>
          <w:b/>
          <w:bCs/>
          <w:sz w:val="18"/>
          <w:szCs w:val="18"/>
          <w:lang w:val="en-US"/>
        </w:rPr>
      </w:pPr>
      <w:r w:rsidRPr="0073629C">
        <w:rPr>
          <w:rFonts w:cs="Lucida Sans Unicode"/>
          <w:b/>
          <w:bCs/>
          <w:sz w:val="18"/>
          <w:szCs w:val="18"/>
          <w:lang w:val="en-US"/>
        </w:rPr>
        <w:t xml:space="preserve">Company information </w:t>
      </w:r>
    </w:p>
    <w:p w:rsidR="0073629C" w:rsidRPr="0073629C" w:rsidRDefault="0073629C" w:rsidP="0073629C">
      <w:pPr>
        <w:autoSpaceDE w:val="0"/>
        <w:autoSpaceDN w:val="0"/>
        <w:adjustRightInd w:val="0"/>
        <w:spacing w:line="220" w:lineRule="exact"/>
        <w:rPr>
          <w:rFonts w:cs="Lucida Sans Unicode"/>
          <w:bCs/>
          <w:sz w:val="18"/>
          <w:szCs w:val="18"/>
          <w:lang w:val="en-US"/>
        </w:rPr>
      </w:pPr>
      <w:r w:rsidRPr="0073629C">
        <w:rPr>
          <w:rFonts w:cs="Lucida Sans Unicode"/>
          <w:bCs/>
          <w:sz w:val="18"/>
          <w:szCs w:val="18"/>
          <w:lang w:val="en-US"/>
        </w:rPr>
        <w:t xml:space="preserve">Evonik is one of the world leaders in specialty chemicals. The focus on more specialty businesses, customer-orientated innovative prowess and a trustful and performance-oriented corporate culture form the heart of </w:t>
      </w:r>
      <w:proofErr w:type="spellStart"/>
      <w:r w:rsidRPr="0073629C">
        <w:rPr>
          <w:rFonts w:cs="Lucida Sans Unicode"/>
          <w:bCs/>
          <w:sz w:val="18"/>
          <w:szCs w:val="18"/>
          <w:lang w:val="en-US"/>
        </w:rPr>
        <w:t>Evonik’s</w:t>
      </w:r>
      <w:proofErr w:type="spellEnd"/>
      <w:r w:rsidRPr="0073629C">
        <w:rPr>
          <w:rFonts w:cs="Lucida Sans Unicode"/>
          <w:bCs/>
          <w:sz w:val="18"/>
          <w:szCs w:val="18"/>
          <w:lang w:val="en-US"/>
        </w:rPr>
        <w:t xml:space="preserve"> corporate strategy. They are the lever for profitable growth and a sustained increase in the value of the company. Evonik benefits specifically from its customer proximity and leading market positions. Evonik is active in over 100 countries around the world with more than 3</w:t>
      </w:r>
      <w:r w:rsidR="00D91A50">
        <w:rPr>
          <w:rFonts w:cs="Lucida Sans Unicode"/>
          <w:bCs/>
          <w:sz w:val="18"/>
          <w:szCs w:val="18"/>
          <w:lang w:val="en-US"/>
        </w:rPr>
        <w:t>6</w:t>
      </w:r>
      <w:r w:rsidRPr="0073629C">
        <w:rPr>
          <w:rFonts w:cs="Lucida Sans Unicode"/>
          <w:bCs/>
          <w:sz w:val="18"/>
          <w:szCs w:val="18"/>
          <w:lang w:val="en-US"/>
        </w:rPr>
        <w:t>,000 employees. In fiscal 2016, the enterprise generated sales of around €12.7 billion and an operating profit (adjusted EBITDA) of about €2.165 billion.</w:t>
      </w:r>
    </w:p>
    <w:p w:rsidR="0073629C" w:rsidRPr="0073629C" w:rsidRDefault="0073629C" w:rsidP="0073629C">
      <w:pPr>
        <w:autoSpaceDE w:val="0"/>
        <w:autoSpaceDN w:val="0"/>
        <w:adjustRightInd w:val="0"/>
        <w:spacing w:line="220" w:lineRule="exact"/>
        <w:rPr>
          <w:rFonts w:cs="Lucida Sans Unicode"/>
          <w:b/>
          <w:bCs/>
          <w:sz w:val="18"/>
          <w:szCs w:val="18"/>
          <w:lang w:val="en-US"/>
        </w:rPr>
      </w:pPr>
    </w:p>
    <w:p w:rsidR="0073629C" w:rsidRPr="0073629C" w:rsidRDefault="0073629C" w:rsidP="0073629C">
      <w:pPr>
        <w:autoSpaceDE w:val="0"/>
        <w:autoSpaceDN w:val="0"/>
        <w:adjustRightInd w:val="0"/>
        <w:spacing w:line="220" w:lineRule="exact"/>
        <w:rPr>
          <w:rFonts w:cs="Lucida Sans Unicode"/>
          <w:b/>
          <w:bCs/>
          <w:sz w:val="18"/>
          <w:szCs w:val="18"/>
          <w:lang w:val="en-US"/>
        </w:rPr>
      </w:pPr>
      <w:r w:rsidRPr="0073629C">
        <w:rPr>
          <w:rFonts w:cs="Lucida Sans Unicode"/>
          <w:b/>
          <w:bCs/>
          <w:sz w:val="18"/>
          <w:szCs w:val="18"/>
          <w:lang w:val="en-US"/>
        </w:rPr>
        <w:t>About Nutrition &amp; Care</w:t>
      </w:r>
    </w:p>
    <w:p w:rsidR="0073629C" w:rsidRPr="0073629C" w:rsidRDefault="0073629C" w:rsidP="0073629C">
      <w:pPr>
        <w:autoSpaceDE w:val="0"/>
        <w:autoSpaceDN w:val="0"/>
        <w:adjustRightInd w:val="0"/>
        <w:spacing w:line="220" w:lineRule="exact"/>
        <w:rPr>
          <w:rFonts w:cs="Lucida Sans Unicode"/>
          <w:bCs/>
          <w:sz w:val="18"/>
          <w:szCs w:val="18"/>
          <w:lang w:val="en-US"/>
        </w:rPr>
      </w:pPr>
      <w:r w:rsidRPr="0073629C">
        <w:rPr>
          <w:rFonts w:cs="Lucida Sans Unicode"/>
          <w:bCs/>
          <w:sz w:val="18"/>
          <w:szCs w:val="18"/>
          <w:lang w:val="en-US"/>
        </w:rPr>
        <w:t xml:space="preserve">The Nutrition &amp; Care segment is led by Evonik Nutrition &amp; Care GmbH and contributes to fulfilling basic human needs. That includes applications for everyday consumer goods as well as animal nutrition and health care. This segment employed about 7,500 employees, and generated sales of around </w:t>
      </w:r>
    </w:p>
    <w:p w:rsidR="0073629C" w:rsidRPr="0073629C" w:rsidRDefault="0073629C" w:rsidP="0073629C">
      <w:pPr>
        <w:autoSpaceDE w:val="0"/>
        <w:autoSpaceDN w:val="0"/>
        <w:adjustRightInd w:val="0"/>
        <w:spacing w:line="220" w:lineRule="exact"/>
        <w:rPr>
          <w:rFonts w:cs="Lucida Sans Unicode"/>
          <w:bCs/>
          <w:sz w:val="18"/>
          <w:szCs w:val="18"/>
          <w:lang w:val="en-US"/>
        </w:rPr>
      </w:pPr>
      <w:r w:rsidRPr="0073629C">
        <w:rPr>
          <w:rFonts w:cs="Lucida Sans Unicode"/>
          <w:bCs/>
          <w:sz w:val="18"/>
          <w:szCs w:val="18"/>
          <w:lang w:val="en-US"/>
        </w:rPr>
        <w:t>€4.3 billion in 2016.</w:t>
      </w:r>
    </w:p>
    <w:p w:rsidR="0073629C" w:rsidRDefault="0073629C" w:rsidP="0073629C">
      <w:pPr>
        <w:autoSpaceDE w:val="0"/>
        <w:autoSpaceDN w:val="0"/>
        <w:adjustRightInd w:val="0"/>
        <w:spacing w:line="220" w:lineRule="exact"/>
        <w:rPr>
          <w:rFonts w:cs="Lucida Sans Unicode"/>
          <w:b/>
          <w:bCs/>
          <w:sz w:val="18"/>
          <w:szCs w:val="18"/>
          <w:lang w:val="en-US"/>
        </w:rPr>
      </w:pPr>
    </w:p>
    <w:p w:rsidR="00D91A50" w:rsidRPr="0073629C" w:rsidRDefault="00D91A50" w:rsidP="0073629C">
      <w:pPr>
        <w:autoSpaceDE w:val="0"/>
        <w:autoSpaceDN w:val="0"/>
        <w:adjustRightInd w:val="0"/>
        <w:spacing w:line="220" w:lineRule="exact"/>
        <w:rPr>
          <w:rFonts w:cs="Lucida Sans Unicode"/>
          <w:b/>
          <w:bCs/>
          <w:sz w:val="18"/>
          <w:szCs w:val="18"/>
          <w:lang w:val="en-US"/>
        </w:rPr>
      </w:pPr>
    </w:p>
    <w:p w:rsidR="0073629C" w:rsidRPr="0053663C" w:rsidRDefault="0073629C" w:rsidP="0073629C">
      <w:pPr>
        <w:autoSpaceDE w:val="0"/>
        <w:autoSpaceDN w:val="0"/>
        <w:adjustRightInd w:val="0"/>
        <w:spacing w:line="220" w:lineRule="exact"/>
        <w:rPr>
          <w:rFonts w:cs="Lucida Sans Unicode"/>
          <w:b/>
          <w:bCs/>
          <w:sz w:val="18"/>
          <w:szCs w:val="18"/>
          <w:lang w:val="en-US"/>
        </w:rPr>
      </w:pPr>
      <w:r w:rsidRPr="0053663C">
        <w:rPr>
          <w:rFonts w:cs="Lucida Sans Unicode"/>
          <w:b/>
          <w:bCs/>
          <w:sz w:val="18"/>
          <w:szCs w:val="18"/>
          <w:lang w:val="en-US"/>
        </w:rPr>
        <w:t>Disclaimer</w:t>
      </w:r>
    </w:p>
    <w:p w:rsidR="001D18BC" w:rsidRPr="0073629C" w:rsidRDefault="0073629C" w:rsidP="0073629C">
      <w:pPr>
        <w:autoSpaceDE w:val="0"/>
        <w:autoSpaceDN w:val="0"/>
        <w:adjustRightInd w:val="0"/>
        <w:spacing w:line="220" w:lineRule="exact"/>
        <w:rPr>
          <w:rFonts w:cs="Lucida Sans Unicode"/>
          <w:sz w:val="18"/>
          <w:szCs w:val="18"/>
          <w:lang w:val="en-US"/>
        </w:rPr>
      </w:pPr>
      <w:r w:rsidRPr="0073629C">
        <w:rPr>
          <w:rFonts w:cs="Lucida Sans Unicode"/>
          <w:bCs/>
          <w:sz w:val="18"/>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0B1B97" w:rsidRPr="0073629C" w:rsidRDefault="000B1B97" w:rsidP="001D18BC">
      <w:pPr>
        <w:autoSpaceDE w:val="0"/>
        <w:autoSpaceDN w:val="0"/>
        <w:adjustRightInd w:val="0"/>
        <w:spacing w:line="220" w:lineRule="exact"/>
        <w:rPr>
          <w:rFonts w:cs="Lucida Sans Unicode"/>
          <w:sz w:val="18"/>
          <w:szCs w:val="18"/>
          <w:lang w:val="en-US"/>
        </w:rPr>
      </w:pPr>
    </w:p>
    <w:sectPr w:rsidR="000B1B97" w:rsidRPr="0073629C" w:rsidSect="00C64B2A">
      <w:headerReference w:type="default" r:id="rId10"/>
      <w:footerReference w:type="default" r:id="rId11"/>
      <w:headerReference w:type="first" r:id="rId12"/>
      <w:footerReference w:type="first" r:id="rId13"/>
      <w:type w:val="continuous"/>
      <w:pgSz w:w="11906" w:h="16838" w:code="9"/>
      <w:pgMar w:top="3181" w:right="3259"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16FB" w:rsidRDefault="00D116FB" w:rsidP="00FD1184">
      <w:r>
        <w:separator/>
      </w:r>
    </w:p>
  </w:endnote>
  <w:endnote w:type="continuationSeparator" w:id="0">
    <w:p w:rsidR="00D116FB" w:rsidRDefault="00D116FB"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B0C" w:rsidRDefault="00173B0C">
    <w:pPr>
      <w:pStyle w:val="Fuzeile"/>
    </w:pPr>
  </w:p>
  <w:p w:rsidR="00D21F67" w:rsidRDefault="00D21F67">
    <w:pPr>
      <w:pStyle w:val="Fuzeile"/>
      <w:rPr>
        <w:rStyle w:val="Seitenzahl"/>
      </w:rPr>
    </w:pPr>
    <w:r>
      <w:t>Page</w:t>
    </w:r>
    <w:r w:rsidR="00173B0C">
      <w:t xml:space="preserve"> </w:t>
    </w:r>
    <w:r w:rsidR="00173B0C">
      <w:rPr>
        <w:rStyle w:val="Seitenzahl"/>
      </w:rPr>
      <w:fldChar w:fldCharType="begin"/>
    </w:r>
    <w:r w:rsidR="00173B0C">
      <w:rPr>
        <w:rStyle w:val="Seitenzahl"/>
      </w:rPr>
      <w:instrText xml:space="preserve"> PAGE </w:instrText>
    </w:r>
    <w:r w:rsidR="00173B0C">
      <w:rPr>
        <w:rStyle w:val="Seitenzahl"/>
      </w:rPr>
      <w:fldChar w:fldCharType="separate"/>
    </w:r>
    <w:r w:rsidR="00D338D1">
      <w:rPr>
        <w:rStyle w:val="Seitenzahl"/>
        <w:noProof/>
      </w:rPr>
      <w:t>2</w:t>
    </w:r>
    <w:r w:rsidR="00173B0C">
      <w:rPr>
        <w:rStyle w:val="Seitenzahl"/>
      </w:rPr>
      <w:fldChar w:fldCharType="end"/>
    </w:r>
    <w:r w:rsidR="00173B0C">
      <w:rPr>
        <w:rStyle w:val="Seitenzahl"/>
      </w:rPr>
      <w:t xml:space="preserve"> </w:t>
    </w:r>
    <w:proofErr w:type="spellStart"/>
    <w:r>
      <w:rPr>
        <w:rStyle w:val="Seitenzahl"/>
      </w:rPr>
      <w:t>of</w:t>
    </w:r>
    <w:proofErr w:type="spellEnd"/>
    <w:r>
      <w:rPr>
        <w:rStyle w:val="Seitenzahl"/>
      </w:rPr>
      <w:t xml:space="preserve"> 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B0C" w:rsidRDefault="00173B0C" w:rsidP="00316EC0">
    <w:pPr>
      <w:pStyle w:val="Fuzeile"/>
    </w:pPr>
  </w:p>
  <w:p w:rsidR="00D21F67" w:rsidRDefault="00D21F67" w:rsidP="00316EC0">
    <w:pPr>
      <w:pStyle w:val="Fuzeile"/>
      <w:rPr>
        <w:rStyle w:val="Seitenzahl"/>
        <w:szCs w:val="18"/>
      </w:rPr>
    </w:pPr>
    <w:r>
      <w:rPr>
        <w:szCs w:val="18"/>
      </w:rPr>
      <w:t>Page</w:t>
    </w:r>
    <w:r w:rsidR="00173B0C" w:rsidRPr="005225EC">
      <w:rPr>
        <w:szCs w:val="18"/>
      </w:rPr>
      <w:t xml:space="preserve"> </w:t>
    </w:r>
    <w:r w:rsidR="00173B0C" w:rsidRPr="005225EC">
      <w:rPr>
        <w:rStyle w:val="Seitenzahl"/>
        <w:szCs w:val="18"/>
      </w:rPr>
      <w:fldChar w:fldCharType="begin"/>
    </w:r>
    <w:r w:rsidR="00173B0C" w:rsidRPr="005225EC">
      <w:rPr>
        <w:rStyle w:val="Seitenzahl"/>
        <w:szCs w:val="18"/>
      </w:rPr>
      <w:instrText xml:space="preserve"> PAGE </w:instrText>
    </w:r>
    <w:r w:rsidR="00173B0C" w:rsidRPr="005225EC">
      <w:rPr>
        <w:rStyle w:val="Seitenzahl"/>
        <w:szCs w:val="18"/>
      </w:rPr>
      <w:fldChar w:fldCharType="separate"/>
    </w:r>
    <w:r w:rsidR="00D338D1">
      <w:rPr>
        <w:rStyle w:val="Seitenzahl"/>
        <w:noProof/>
        <w:szCs w:val="18"/>
      </w:rPr>
      <w:t>1</w:t>
    </w:r>
    <w:r w:rsidR="00173B0C" w:rsidRPr="005225EC">
      <w:rPr>
        <w:rStyle w:val="Seitenzahl"/>
        <w:szCs w:val="18"/>
      </w:rPr>
      <w:fldChar w:fldCharType="end"/>
    </w:r>
    <w:r>
      <w:rPr>
        <w:rStyle w:val="Seitenzahl"/>
        <w:szCs w:val="18"/>
      </w:rPr>
      <w:t xml:space="preserve"> </w:t>
    </w:r>
    <w:proofErr w:type="spellStart"/>
    <w:r>
      <w:rPr>
        <w:rStyle w:val="Seitenzahl"/>
        <w:szCs w:val="18"/>
      </w:rPr>
      <w:t>of</w:t>
    </w:r>
    <w:proofErr w:type="spellEnd"/>
    <w:r>
      <w:rPr>
        <w:rStyle w:val="Seitenzahl"/>
        <w:szCs w:val="18"/>
      </w:rPr>
      <w:t xml:space="preserve"> 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16FB" w:rsidRDefault="00D116FB" w:rsidP="00FD1184">
      <w:r>
        <w:separator/>
      </w:r>
    </w:p>
  </w:footnote>
  <w:footnote w:type="continuationSeparator" w:id="0">
    <w:p w:rsidR="00D116FB" w:rsidRDefault="00D116FB"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B0C" w:rsidRPr="006C35A6" w:rsidRDefault="00173B0C" w:rsidP="00316EC0">
    <w:pPr>
      <w:pStyle w:val="Kopfzeile"/>
      <w:spacing w:after="1880"/>
      <w:rPr>
        <w:sz w:val="2"/>
        <w:szCs w:val="2"/>
      </w:rPr>
    </w:pPr>
    <w:r w:rsidRPr="003F4CD0">
      <w:rPr>
        <w:noProof/>
        <w:sz w:val="2"/>
        <w:szCs w:val="2"/>
      </w:rPr>
      <w:drawing>
        <wp:anchor distT="0" distB="0" distL="114300" distR="114300" simplePos="0" relativeHeight="251671552" behindDoc="1" locked="0" layoutInCell="1" allowOverlap="1" wp14:anchorId="3A05EF4C" wp14:editId="10BA0D61">
          <wp:simplePos x="0" y="0"/>
          <wp:positionH relativeFrom="column">
            <wp:posOffset>4213860</wp:posOffset>
          </wp:positionH>
          <wp:positionV relativeFrom="paragraph">
            <wp:posOffset>-60960</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r w:rsidRPr="003F4CD0">
      <w:rPr>
        <w:noProof/>
        <w:sz w:val="2"/>
        <w:szCs w:val="2"/>
      </w:rPr>
      <w:drawing>
        <wp:anchor distT="0" distB="0" distL="114300" distR="114300" simplePos="0" relativeHeight="251673600" behindDoc="1" locked="0" layoutInCell="1" allowOverlap="1" wp14:anchorId="4CA002C0" wp14:editId="319668A7">
          <wp:simplePos x="0" y="0"/>
          <wp:positionH relativeFrom="column">
            <wp:posOffset>0</wp:posOffset>
          </wp:positionH>
          <wp:positionV relativeFrom="paragraph">
            <wp:posOffset>0</wp:posOffset>
          </wp:positionV>
          <wp:extent cx="1065600" cy="151200"/>
          <wp:effectExtent l="0" t="0" r="1270" b="1270"/>
          <wp:wrapNone/>
          <wp:docPr id="3"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B0C" w:rsidRPr="006C35A6" w:rsidRDefault="00173B0C">
    <w:pPr>
      <w:pStyle w:val="Kopfzeile"/>
      <w:rPr>
        <w:b/>
        <w:sz w:val="2"/>
        <w:szCs w:val="2"/>
      </w:rPr>
    </w:pPr>
    <w:r w:rsidRPr="003F4CD0">
      <w:rPr>
        <w:noProof/>
        <w:sz w:val="2"/>
        <w:szCs w:val="2"/>
      </w:rPr>
      <w:drawing>
        <wp:anchor distT="0" distB="0" distL="114300" distR="114300" simplePos="0" relativeHeight="251669504" behindDoc="1" locked="0" layoutInCell="1" allowOverlap="1" wp14:anchorId="72398D88" wp14:editId="24F78375">
          <wp:simplePos x="0" y="0"/>
          <wp:positionH relativeFrom="column">
            <wp:posOffset>4259580</wp:posOffset>
          </wp:positionH>
          <wp:positionV relativeFrom="paragraph">
            <wp:posOffset>-121920</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r w:rsidRPr="003F4CD0">
      <w:rPr>
        <w:noProof/>
        <w:sz w:val="2"/>
        <w:szCs w:val="2"/>
      </w:rPr>
      <w:drawing>
        <wp:anchor distT="0" distB="0" distL="114300" distR="114300" simplePos="0" relativeHeight="251667456" behindDoc="1" locked="0" layoutInCell="1" allowOverlap="1" wp14:anchorId="467AEC75" wp14:editId="74CE0CE2">
          <wp:simplePos x="0" y="0"/>
          <wp:positionH relativeFrom="column">
            <wp:posOffset>0</wp:posOffset>
          </wp:positionH>
          <wp:positionV relativeFrom="paragraph">
            <wp:posOffset>0</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7459"/>
    <w:rsid w:val="00035360"/>
    <w:rsid w:val="00044EB8"/>
    <w:rsid w:val="00046D8D"/>
    <w:rsid w:val="00047E57"/>
    <w:rsid w:val="00052FB1"/>
    <w:rsid w:val="0006177F"/>
    <w:rsid w:val="00066464"/>
    <w:rsid w:val="000728EB"/>
    <w:rsid w:val="000756F2"/>
    <w:rsid w:val="00084555"/>
    <w:rsid w:val="000846DA"/>
    <w:rsid w:val="00086556"/>
    <w:rsid w:val="000902FA"/>
    <w:rsid w:val="00092F83"/>
    <w:rsid w:val="000A0DDB"/>
    <w:rsid w:val="000A7091"/>
    <w:rsid w:val="000B1B97"/>
    <w:rsid w:val="000B4D73"/>
    <w:rsid w:val="000D1DD8"/>
    <w:rsid w:val="000E06AB"/>
    <w:rsid w:val="000E20F2"/>
    <w:rsid w:val="000E3B32"/>
    <w:rsid w:val="000F70A3"/>
    <w:rsid w:val="00103E77"/>
    <w:rsid w:val="001175D3"/>
    <w:rsid w:val="00124443"/>
    <w:rsid w:val="00130512"/>
    <w:rsid w:val="0013635B"/>
    <w:rsid w:val="00145176"/>
    <w:rsid w:val="001625AF"/>
    <w:rsid w:val="001631E8"/>
    <w:rsid w:val="00165932"/>
    <w:rsid w:val="001727CB"/>
    <w:rsid w:val="00173B0C"/>
    <w:rsid w:val="0017414F"/>
    <w:rsid w:val="00196518"/>
    <w:rsid w:val="001B206A"/>
    <w:rsid w:val="001D18BC"/>
    <w:rsid w:val="001D2F86"/>
    <w:rsid w:val="001D3B91"/>
    <w:rsid w:val="001F00B7"/>
    <w:rsid w:val="001F7C26"/>
    <w:rsid w:val="0020192D"/>
    <w:rsid w:val="0020318F"/>
    <w:rsid w:val="002159BA"/>
    <w:rsid w:val="00221C32"/>
    <w:rsid w:val="0022399B"/>
    <w:rsid w:val="0023466C"/>
    <w:rsid w:val="0024351A"/>
    <w:rsid w:val="0024351E"/>
    <w:rsid w:val="002446B0"/>
    <w:rsid w:val="002465EB"/>
    <w:rsid w:val="00247D5A"/>
    <w:rsid w:val="00262EE6"/>
    <w:rsid w:val="00266B39"/>
    <w:rsid w:val="00266F13"/>
    <w:rsid w:val="002771D9"/>
    <w:rsid w:val="00287090"/>
    <w:rsid w:val="00290F07"/>
    <w:rsid w:val="002922C1"/>
    <w:rsid w:val="002B6293"/>
    <w:rsid w:val="002B630C"/>
    <w:rsid w:val="002B645E"/>
    <w:rsid w:val="002B6B13"/>
    <w:rsid w:val="002C10C6"/>
    <w:rsid w:val="002C12A0"/>
    <w:rsid w:val="002C306A"/>
    <w:rsid w:val="002D206A"/>
    <w:rsid w:val="002D2996"/>
    <w:rsid w:val="00301998"/>
    <w:rsid w:val="003067D4"/>
    <w:rsid w:val="00316EC0"/>
    <w:rsid w:val="003254B9"/>
    <w:rsid w:val="003402B9"/>
    <w:rsid w:val="0034071E"/>
    <w:rsid w:val="00341184"/>
    <w:rsid w:val="003449DC"/>
    <w:rsid w:val="00344E3B"/>
    <w:rsid w:val="003508E4"/>
    <w:rsid w:val="00367974"/>
    <w:rsid w:val="00380845"/>
    <w:rsid w:val="00384C52"/>
    <w:rsid w:val="0039395B"/>
    <w:rsid w:val="003A023D"/>
    <w:rsid w:val="003A0F4E"/>
    <w:rsid w:val="003A1BB1"/>
    <w:rsid w:val="003A4CED"/>
    <w:rsid w:val="003B0A1F"/>
    <w:rsid w:val="003C0198"/>
    <w:rsid w:val="003D3C20"/>
    <w:rsid w:val="003D6E84"/>
    <w:rsid w:val="003E29CE"/>
    <w:rsid w:val="003E4161"/>
    <w:rsid w:val="003F01FD"/>
    <w:rsid w:val="004016F5"/>
    <w:rsid w:val="00406556"/>
    <w:rsid w:val="00406786"/>
    <w:rsid w:val="004146D3"/>
    <w:rsid w:val="00422338"/>
    <w:rsid w:val="00425650"/>
    <w:rsid w:val="00432732"/>
    <w:rsid w:val="004513AA"/>
    <w:rsid w:val="00476F6F"/>
    <w:rsid w:val="0047761E"/>
    <w:rsid w:val="0048125C"/>
    <w:rsid w:val="004815AA"/>
    <w:rsid w:val="004820F9"/>
    <w:rsid w:val="004831C8"/>
    <w:rsid w:val="00491C7E"/>
    <w:rsid w:val="0049367A"/>
    <w:rsid w:val="004A28CF"/>
    <w:rsid w:val="004A4DD4"/>
    <w:rsid w:val="004A5E45"/>
    <w:rsid w:val="004B5FAA"/>
    <w:rsid w:val="004C520C"/>
    <w:rsid w:val="004C5E53"/>
    <w:rsid w:val="004C788E"/>
    <w:rsid w:val="004E04B2"/>
    <w:rsid w:val="004E1DCE"/>
    <w:rsid w:val="004E27F6"/>
    <w:rsid w:val="004E3505"/>
    <w:rsid w:val="004E7E5F"/>
    <w:rsid w:val="004F0B24"/>
    <w:rsid w:val="004F1444"/>
    <w:rsid w:val="005020EF"/>
    <w:rsid w:val="00507DBB"/>
    <w:rsid w:val="005225EC"/>
    <w:rsid w:val="005276FA"/>
    <w:rsid w:val="005337DD"/>
    <w:rsid w:val="0053663C"/>
    <w:rsid w:val="00552ADA"/>
    <w:rsid w:val="00554C5A"/>
    <w:rsid w:val="0057548A"/>
    <w:rsid w:val="00582643"/>
    <w:rsid w:val="00582C0E"/>
    <w:rsid w:val="00587C52"/>
    <w:rsid w:val="005A119C"/>
    <w:rsid w:val="005A73EC"/>
    <w:rsid w:val="005B3BD7"/>
    <w:rsid w:val="005D08DB"/>
    <w:rsid w:val="005E0397"/>
    <w:rsid w:val="005E799F"/>
    <w:rsid w:val="005F234C"/>
    <w:rsid w:val="005F50D9"/>
    <w:rsid w:val="00605C02"/>
    <w:rsid w:val="00606A38"/>
    <w:rsid w:val="00623460"/>
    <w:rsid w:val="006318D9"/>
    <w:rsid w:val="00636C35"/>
    <w:rsid w:val="00645966"/>
    <w:rsid w:val="00645F2F"/>
    <w:rsid w:val="00647919"/>
    <w:rsid w:val="00652A75"/>
    <w:rsid w:val="006651E2"/>
    <w:rsid w:val="006729D2"/>
    <w:rsid w:val="006A581A"/>
    <w:rsid w:val="006C35A6"/>
    <w:rsid w:val="006C388A"/>
    <w:rsid w:val="006D601A"/>
    <w:rsid w:val="006E2F15"/>
    <w:rsid w:val="006F3AB9"/>
    <w:rsid w:val="00710F1A"/>
    <w:rsid w:val="00717EDA"/>
    <w:rsid w:val="0072366D"/>
    <w:rsid w:val="00731495"/>
    <w:rsid w:val="0073629C"/>
    <w:rsid w:val="0074485F"/>
    <w:rsid w:val="00744FA6"/>
    <w:rsid w:val="00746BCD"/>
    <w:rsid w:val="00751E3D"/>
    <w:rsid w:val="00763004"/>
    <w:rsid w:val="00770879"/>
    <w:rsid w:val="00775D2E"/>
    <w:rsid w:val="00784360"/>
    <w:rsid w:val="007A2C47"/>
    <w:rsid w:val="007C149B"/>
    <w:rsid w:val="007C42FA"/>
    <w:rsid w:val="007C65C6"/>
    <w:rsid w:val="007E025C"/>
    <w:rsid w:val="007E0B16"/>
    <w:rsid w:val="007E5A2B"/>
    <w:rsid w:val="007E7C76"/>
    <w:rsid w:val="007F1506"/>
    <w:rsid w:val="007F200A"/>
    <w:rsid w:val="007F7110"/>
    <w:rsid w:val="00800AA9"/>
    <w:rsid w:val="00826AB1"/>
    <w:rsid w:val="00834E44"/>
    <w:rsid w:val="00836B9A"/>
    <w:rsid w:val="0084389E"/>
    <w:rsid w:val="00846E59"/>
    <w:rsid w:val="00850439"/>
    <w:rsid w:val="00854C70"/>
    <w:rsid w:val="00860A6B"/>
    <w:rsid w:val="00885442"/>
    <w:rsid w:val="00890044"/>
    <w:rsid w:val="00894378"/>
    <w:rsid w:val="00897BC4"/>
    <w:rsid w:val="008A0D35"/>
    <w:rsid w:val="008B03E0"/>
    <w:rsid w:val="008B446F"/>
    <w:rsid w:val="008B7AFE"/>
    <w:rsid w:val="008C00D3"/>
    <w:rsid w:val="008C06FF"/>
    <w:rsid w:val="008C2187"/>
    <w:rsid w:val="008C7925"/>
    <w:rsid w:val="008D5A15"/>
    <w:rsid w:val="008E7921"/>
    <w:rsid w:val="008F49C5"/>
    <w:rsid w:val="008F4A69"/>
    <w:rsid w:val="009031FF"/>
    <w:rsid w:val="0090621C"/>
    <w:rsid w:val="009068B2"/>
    <w:rsid w:val="00915982"/>
    <w:rsid w:val="00921EF8"/>
    <w:rsid w:val="00922A0A"/>
    <w:rsid w:val="0092775B"/>
    <w:rsid w:val="00934DE5"/>
    <w:rsid w:val="00935881"/>
    <w:rsid w:val="009560C1"/>
    <w:rsid w:val="00966112"/>
    <w:rsid w:val="00971345"/>
    <w:rsid w:val="009752DC"/>
    <w:rsid w:val="0097547F"/>
    <w:rsid w:val="00977987"/>
    <w:rsid w:val="00992553"/>
    <w:rsid w:val="009979C7"/>
    <w:rsid w:val="009A2F60"/>
    <w:rsid w:val="009A7CDC"/>
    <w:rsid w:val="009B1AD8"/>
    <w:rsid w:val="009C40DA"/>
    <w:rsid w:val="009C5F4B"/>
    <w:rsid w:val="009D7BFA"/>
    <w:rsid w:val="009E16E9"/>
    <w:rsid w:val="009E3A1C"/>
    <w:rsid w:val="009F05F2"/>
    <w:rsid w:val="009F07B1"/>
    <w:rsid w:val="00A1593C"/>
    <w:rsid w:val="00A16154"/>
    <w:rsid w:val="00A30BD0"/>
    <w:rsid w:val="00A333FB"/>
    <w:rsid w:val="00A3644E"/>
    <w:rsid w:val="00A41C88"/>
    <w:rsid w:val="00A42CCE"/>
    <w:rsid w:val="00A6056D"/>
    <w:rsid w:val="00A60CE5"/>
    <w:rsid w:val="00A70C5E"/>
    <w:rsid w:val="00A712B8"/>
    <w:rsid w:val="00A777B7"/>
    <w:rsid w:val="00A81F2D"/>
    <w:rsid w:val="00A96D93"/>
    <w:rsid w:val="00AB55DD"/>
    <w:rsid w:val="00AE3848"/>
    <w:rsid w:val="00AF0606"/>
    <w:rsid w:val="00AF1E5C"/>
    <w:rsid w:val="00B063A9"/>
    <w:rsid w:val="00B128FD"/>
    <w:rsid w:val="00B146F5"/>
    <w:rsid w:val="00B147CB"/>
    <w:rsid w:val="00B2025B"/>
    <w:rsid w:val="00B2500C"/>
    <w:rsid w:val="00B300C4"/>
    <w:rsid w:val="00B3168B"/>
    <w:rsid w:val="00B31D5A"/>
    <w:rsid w:val="00B46BD0"/>
    <w:rsid w:val="00B50494"/>
    <w:rsid w:val="00B55E8F"/>
    <w:rsid w:val="00B62BB9"/>
    <w:rsid w:val="00B713E4"/>
    <w:rsid w:val="00B811DE"/>
    <w:rsid w:val="00B8304C"/>
    <w:rsid w:val="00B85905"/>
    <w:rsid w:val="00BA3A67"/>
    <w:rsid w:val="00BA41A7"/>
    <w:rsid w:val="00BA4EB5"/>
    <w:rsid w:val="00BA584D"/>
    <w:rsid w:val="00BA6649"/>
    <w:rsid w:val="00BB798E"/>
    <w:rsid w:val="00BC1D7E"/>
    <w:rsid w:val="00BC4E96"/>
    <w:rsid w:val="00BD10E1"/>
    <w:rsid w:val="00BD2886"/>
    <w:rsid w:val="00BD7A46"/>
    <w:rsid w:val="00BE1628"/>
    <w:rsid w:val="00BE72A5"/>
    <w:rsid w:val="00BF0F5C"/>
    <w:rsid w:val="00BF2CEC"/>
    <w:rsid w:val="00BF30BC"/>
    <w:rsid w:val="00BF70B0"/>
    <w:rsid w:val="00BF7733"/>
    <w:rsid w:val="00C144BC"/>
    <w:rsid w:val="00C21FFE"/>
    <w:rsid w:val="00C2259A"/>
    <w:rsid w:val="00C242F2"/>
    <w:rsid w:val="00C251AD"/>
    <w:rsid w:val="00C310A2"/>
    <w:rsid w:val="00C33407"/>
    <w:rsid w:val="00C40E5D"/>
    <w:rsid w:val="00C4228E"/>
    <w:rsid w:val="00C4300F"/>
    <w:rsid w:val="00C557FD"/>
    <w:rsid w:val="00C60F15"/>
    <w:rsid w:val="00C62002"/>
    <w:rsid w:val="00C64B2A"/>
    <w:rsid w:val="00C726F9"/>
    <w:rsid w:val="00C930F0"/>
    <w:rsid w:val="00CA02BA"/>
    <w:rsid w:val="00CB3A53"/>
    <w:rsid w:val="00CC4E10"/>
    <w:rsid w:val="00CC69A5"/>
    <w:rsid w:val="00CD09FD"/>
    <w:rsid w:val="00CD18DB"/>
    <w:rsid w:val="00CE2E92"/>
    <w:rsid w:val="00CF2E07"/>
    <w:rsid w:val="00CF3942"/>
    <w:rsid w:val="00D116FB"/>
    <w:rsid w:val="00D11947"/>
    <w:rsid w:val="00D129CF"/>
    <w:rsid w:val="00D21F67"/>
    <w:rsid w:val="00D333AA"/>
    <w:rsid w:val="00D338D1"/>
    <w:rsid w:val="00D35567"/>
    <w:rsid w:val="00D418FB"/>
    <w:rsid w:val="00D432B7"/>
    <w:rsid w:val="00D46695"/>
    <w:rsid w:val="00D46DAB"/>
    <w:rsid w:val="00D50B3E"/>
    <w:rsid w:val="00D55961"/>
    <w:rsid w:val="00D60C11"/>
    <w:rsid w:val="00D60EE3"/>
    <w:rsid w:val="00D67640"/>
    <w:rsid w:val="00D72A07"/>
    <w:rsid w:val="00D84239"/>
    <w:rsid w:val="00D90774"/>
    <w:rsid w:val="00D91A50"/>
    <w:rsid w:val="00D95388"/>
    <w:rsid w:val="00D96E15"/>
    <w:rsid w:val="00DA639C"/>
    <w:rsid w:val="00DB3E3C"/>
    <w:rsid w:val="00DD310A"/>
    <w:rsid w:val="00DD3173"/>
    <w:rsid w:val="00DE534A"/>
    <w:rsid w:val="00DE7850"/>
    <w:rsid w:val="00DE79ED"/>
    <w:rsid w:val="00DF4D78"/>
    <w:rsid w:val="00E05BB2"/>
    <w:rsid w:val="00E120CF"/>
    <w:rsid w:val="00E13506"/>
    <w:rsid w:val="00E172A1"/>
    <w:rsid w:val="00E20A89"/>
    <w:rsid w:val="00E363F0"/>
    <w:rsid w:val="00E430EA"/>
    <w:rsid w:val="00E44B62"/>
    <w:rsid w:val="00E57F12"/>
    <w:rsid w:val="00E64F30"/>
    <w:rsid w:val="00E67709"/>
    <w:rsid w:val="00E7792E"/>
    <w:rsid w:val="00E8576B"/>
    <w:rsid w:val="00E97290"/>
    <w:rsid w:val="00EB0C3E"/>
    <w:rsid w:val="00EB1D00"/>
    <w:rsid w:val="00EC012C"/>
    <w:rsid w:val="00EC2C4D"/>
    <w:rsid w:val="00EF353E"/>
    <w:rsid w:val="00EF7EB3"/>
    <w:rsid w:val="00F02BAF"/>
    <w:rsid w:val="00F063B0"/>
    <w:rsid w:val="00F07F0E"/>
    <w:rsid w:val="00F24D2F"/>
    <w:rsid w:val="00F42906"/>
    <w:rsid w:val="00F47702"/>
    <w:rsid w:val="00F55B90"/>
    <w:rsid w:val="00F5602B"/>
    <w:rsid w:val="00F5608E"/>
    <w:rsid w:val="00F66FEE"/>
    <w:rsid w:val="00F708E8"/>
    <w:rsid w:val="00F77541"/>
    <w:rsid w:val="00F87DB6"/>
    <w:rsid w:val="00F94CAB"/>
    <w:rsid w:val="00F94E80"/>
    <w:rsid w:val="00FA151A"/>
    <w:rsid w:val="00FA30D7"/>
    <w:rsid w:val="00FA5164"/>
    <w:rsid w:val="00FA5F5C"/>
    <w:rsid w:val="00FA6612"/>
    <w:rsid w:val="00FD0461"/>
    <w:rsid w:val="00FD1184"/>
    <w:rsid w:val="00FE676A"/>
    <w:rsid w:val="00FE6F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customStyle="1" w:styleId="V1">
    <w:name w:val="V1"/>
    <w:basedOn w:val="Standard"/>
    <w:rsid w:val="0039395B"/>
    <w:pPr>
      <w:framePr w:wrap="around" w:vAnchor="page" w:hAnchor="page" w:x="8971" w:y="3222"/>
      <w:tabs>
        <w:tab w:val="left" w:pos="518"/>
      </w:tabs>
      <w:spacing w:line="180" w:lineRule="exact"/>
      <w:suppressOverlap/>
    </w:pPr>
    <w:rPr>
      <w:b/>
      <w:bCs/>
      <w:sz w:val="13"/>
    </w:rPr>
  </w:style>
  <w:style w:type="paragraph" w:customStyle="1" w:styleId="V2">
    <w:name w:val="V2"/>
    <w:basedOn w:val="Standard"/>
    <w:rsid w:val="0039395B"/>
    <w:pPr>
      <w:framePr w:wrap="around" w:vAnchor="page" w:hAnchor="page" w:x="8971" w:y="3222"/>
      <w:tabs>
        <w:tab w:val="left" w:pos="518"/>
      </w:tabs>
      <w:spacing w:line="180" w:lineRule="exact"/>
      <w:suppressOverlap/>
    </w:pPr>
    <w:rPr>
      <w:sz w:val="13"/>
    </w:rPr>
  </w:style>
  <w:style w:type="paragraph" w:customStyle="1" w:styleId="V3">
    <w:name w:val="V3"/>
    <w:basedOn w:val="Standard"/>
    <w:rsid w:val="0039395B"/>
    <w:pPr>
      <w:framePr w:wrap="around" w:vAnchor="page" w:hAnchor="page" w:x="8971" w:y="3222"/>
      <w:tabs>
        <w:tab w:val="left" w:pos="518"/>
      </w:tabs>
      <w:spacing w:line="180" w:lineRule="exact"/>
      <w:suppressOverlap/>
    </w:pPr>
    <w:rPr>
      <w:sz w:val="13"/>
    </w:rPr>
  </w:style>
  <w:style w:type="paragraph" w:customStyle="1" w:styleId="V4">
    <w:name w:val="V4"/>
    <w:basedOn w:val="Standard"/>
    <w:rsid w:val="0039395B"/>
    <w:pPr>
      <w:framePr w:wrap="around" w:vAnchor="page" w:hAnchor="page" w:x="8971" w:y="3222"/>
      <w:tabs>
        <w:tab w:val="left" w:pos="518"/>
      </w:tabs>
      <w:spacing w:line="180" w:lineRule="exact"/>
      <w:suppressOverlap/>
    </w:pPr>
    <w:rPr>
      <w:sz w:val="13"/>
    </w:rPr>
  </w:style>
  <w:style w:type="paragraph" w:customStyle="1" w:styleId="V5">
    <w:name w:val="V5"/>
    <w:basedOn w:val="Standard"/>
    <w:rsid w:val="0039395B"/>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39395B"/>
    <w:pPr>
      <w:framePr w:wrap="around" w:vAnchor="page" w:hAnchor="page" w:x="8971" w:y="3222"/>
      <w:tabs>
        <w:tab w:val="left" w:pos="518"/>
      </w:tabs>
      <w:spacing w:line="180" w:lineRule="exact"/>
      <w:suppressOverlap/>
    </w:pPr>
    <w:rPr>
      <w:sz w:val="13"/>
    </w:rPr>
  </w:style>
  <w:style w:type="paragraph" w:customStyle="1" w:styleId="V9">
    <w:name w:val="V9"/>
    <w:basedOn w:val="Standard"/>
    <w:rsid w:val="0039395B"/>
    <w:pPr>
      <w:framePr w:wrap="auto" w:vAnchor="page" w:hAnchor="page" w:x="8971" w:y="3222"/>
      <w:tabs>
        <w:tab w:val="left" w:pos="518"/>
      </w:tabs>
      <w:spacing w:line="180" w:lineRule="exact"/>
      <w:suppressOverlap/>
    </w:pPr>
    <w:rPr>
      <w:b/>
      <w:bCs/>
      <w:sz w:val="13"/>
    </w:rPr>
  </w:style>
  <w:style w:type="paragraph" w:customStyle="1" w:styleId="V10">
    <w:name w:val="V10"/>
    <w:basedOn w:val="Standard"/>
    <w:rsid w:val="0039395B"/>
    <w:pPr>
      <w:framePr w:wrap="auto" w:vAnchor="page" w:hAnchor="page" w:x="8971" w:y="3222"/>
      <w:tabs>
        <w:tab w:val="left" w:pos="518"/>
      </w:tabs>
      <w:spacing w:line="180" w:lineRule="exact"/>
      <w:suppressOverlap/>
    </w:pPr>
    <w:rPr>
      <w:sz w:val="13"/>
    </w:rPr>
  </w:style>
  <w:style w:type="paragraph" w:customStyle="1" w:styleId="V14">
    <w:name w:val="V14"/>
    <w:basedOn w:val="Standard"/>
    <w:rsid w:val="0039395B"/>
    <w:pPr>
      <w:framePr w:wrap="auto" w:vAnchor="page" w:hAnchor="page" w:x="8971" w:y="3222"/>
      <w:tabs>
        <w:tab w:val="left" w:pos="518"/>
      </w:tabs>
      <w:spacing w:line="180" w:lineRule="exact"/>
      <w:suppressOverlap/>
    </w:pPr>
    <w:rPr>
      <w:sz w:val="13"/>
    </w:rPr>
  </w:style>
  <w:style w:type="paragraph" w:customStyle="1" w:styleId="V15">
    <w:name w:val="V15"/>
    <w:basedOn w:val="Standard"/>
    <w:rsid w:val="0039395B"/>
    <w:pPr>
      <w:framePr w:wrap="auto" w:vAnchor="page" w:hAnchor="page" w:x="8971" w:y="3222"/>
      <w:tabs>
        <w:tab w:val="left" w:pos="518"/>
      </w:tabs>
      <w:spacing w:line="180" w:lineRule="exact"/>
      <w:suppressOverlap/>
    </w:pPr>
    <w:rPr>
      <w:sz w:val="13"/>
    </w:rPr>
  </w:style>
  <w:style w:type="paragraph" w:customStyle="1" w:styleId="V16">
    <w:name w:val="V16"/>
    <w:basedOn w:val="Standard"/>
    <w:rsid w:val="0039395B"/>
    <w:pPr>
      <w:framePr w:wrap="auto" w:vAnchor="page" w:hAnchor="page" w:x="8971" w:y="3222"/>
      <w:tabs>
        <w:tab w:val="left" w:pos="518"/>
      </w:tabs>
      <w:spacing w:line="180" w:lineRule="exact"/>
      <w:suppressOverlap/>
    </w:pPr>
    <w:rPr>
      <w:sz w:val="13"/>
    </w:rPr>
  </w:style>
  <w:style w:type="paragraph" w:customStyle="1" w:styleId="V17">
    <w:name w:val="V17"/>
    <w:basedOn w:val="Standard"/>
    <w:rsid w:val="0039395B"/>
    <w:pPr>
      <w:framePr w:wrap="auto" w:vAnchor="page" w:hAnchor="page" w:x="8971" w:y="3222"/>
      <w:tabs>
        <w:tab w:val="left" w:pos="518"/>
      </w:tabs>
      <w:spacing w:line="180" w:lineRule="exact"/>
      <w:suppressOverlap/>
    </w:pPr>
    <w:rPr>
      <w:sz w:val="13"/>
    </w:rPr>
  </w:style>
  <w:style w:type="paragraph" w:customStyle="1" w:styleId="M4">
    <w:name w:val="M4"/>
    <w:basedOn w:val="Standard"/>
    <w:rsid w:val="001D18BC"/>
    <w:pPr>
      <w:framePr w:wrap="around" w:vAnchor="page" w:hAnchor="page" w:x="8971" w:y="3222"/>
      <w:tabs>
        <w:tab w:val="left" w:pos="518"/>
      </w:tabs>
      <w:spacing w:line="180" w:lineRule="exact"/>
      <w:suppressOverlap/>
    </w:pPr>
    <w:rPr>
      <w:sz w:val="13"/>
      <w:lang w:val="nb-NO"/>
    </w:rPr>
  </w:style>
  <w:style w:type="character" w:styleId="Kommentarzeichen">
    <w:name w:val="annotation reference"/>
    <w:basedOn w:val="Absatz-Standardschriftart"/>
    <w:semiHidden/>
    <w:unhideWhenUsed/>
    <w:rsid w:val="00D11947"/>
    <w:rPr>
      <w:sz w:val="16"/>
      <w:szCs w:val="16"/>
    </w:rPr>
  </w:style>
  <w:style w:type="paragraph" w:styleId="Kommentartext">
    <w:name w:val="annotation text"/>
    <w:basedOn w:val="Standard"/>
    <w:link w:val="KommentartextZchn"/>
    <w:semiHidden/>
    <w:unhideWhenUsed/>
    <w:rsid w:val="00D11947"/>
    <w:pPr>
      <w:spacing w:line="240" w:lineRule="auto"/>
    </w:pPr>
    <w:rPr>
      <w:sz w:val="20"/>
      <w:szCs w:val="20"/>
    </w:rPr>
  </w:style>
  <w:style w:type="character" w:customStyle="1" w:styleId="KommentartextZchn">
    <w:name w:val="Kommentartext Zchn"/>
    <w:basedOn w:val="Absatz-Standardschriftart"/>
    <w:link w:val="Kommentartext"/>
    <w:semiHidden/>
    <w:rsid w:val="00D11947"/>
    <w:rPr>
      <w:rFonts w:ascii="Lucida Sans Unicode" w:hAnsi="Lucida Sans Unicode"/>
    </w:rPr>
  </w:style>
  <w:style w:type="paragraph" w:styleId="Kommentarthema">
    <w:name w:val="annotation subject"/>
    <w:basedOn w:val="Kommentartext"/>
    <w:next w:val="Kommentartext"/>
    <w:link w:val="KommentarthemaZchn"/>
    <w:semiHidden/>
    <w:unhideWhenUsed/>
    <w:rsid w:val="00D11947"/>
    <w:rPr>
      <w:b/>
      <w:bCs/>
    </w:rPr>
  </w:style>
  <w:style w:type="character" w:customStyle="1" w:styleId="KommentarthemaZchn">
    <w:name w:val="Kommentarthema Zchn"/>
    <w:basedOn w:val="KommentartextZchn"/>
    <w:link w:val="Kommentarthema"/>
    <w:semiHidden/>
    <w:rsid w:val="00D11947"/>
    <w:rPr>
      <w:rFonts w:ascii="Lucida Sans Unicode" w:hAnsi="Lucida Sans Unicode"/>
      <w:b/>
      <w:bCs/>
    </w:rPr>
  </w:style>
  <w:style w:type="paragraph" w:customStyle="1" w:styleId="V11">
    <w:name w:val="V11"/>
    <w:basedOn w:val="Standard"/>
    <w:rsid w:val="00D21F67"/>
    <w:pPr>
      <w:framePr w:wrap="auto" w:vAnchor="page" w:hAnchor="page" w:x="8971" w:y="3222"/>
      <w:tabs>
        <w:tab w:val="left" w:pos="518"/>
      </w:tabs>
      <w:spacing w:line="180" w:lineRule="exact"/>
      <w:suppressOverlap/>
    </w:pPr>
    <w:rPr>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9866642">
      <w:bodyDiv w:val="1"/>
      <w:marLeft w:val="0"/>
      <w:marRight w:val="0"/>
      <w:marTop w:val="0"/>
      <w:marBottom w:val="0"/>
      <w:divBdr>
        <w:top w:val="none" w:sz="0" w:space="0" w:color="auto"/>
        <w:left w:val="none" w:sz="0" w:space="0" w:color="auto"/>
        <w:bottom w:val="none" w:sz="0" w:space="0" w:color="auto"/>
        <w:right w:val="none" w:sz="0" w:space="0" w:color="auto"/>
      </w:divBdr>
    </w:div>
    <w:div w:id="135931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chael.giffels@evonik.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juergen.krauter@evonik.co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vonik.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70AE7908</Template>
  <TotalTime>0</TotalTime>
  <Pages>2</Pages>
  <Words>736</Words>
  <Characters>4504</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5230</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Hoegg, Petra</cp:lastModifiedBy>
  <cp:revision>7</cp:revision>
  <cp:lastPrinted>2018-01-10T16:13:00Z</cp:lastPrinted>
  <dcterms:created xsi:type="dcterms:W3CDTF">2018-01-10T10:35:00Z</dcterms:created>
  <dcterms:modified xsi:type="dcterms:W3CDTF">2018-01-10T16:14:00Z</dcterms:modified>
</cp:coreProperties>
</file>