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45577" w:rsidRPr="008E1D81" w14:paraId="11F5ECAA" w14:textId="77777777">
        <w:trPr>
          <w:trHeight w:val="851"/>
        </w:trPr>
        <w:tc>
          <w:tcPr>
            <w:tcW w:w="2552" w:type="dxa"/>
            <w:shd w:val="clear" w:color="auto" w:fill="auto"/>
          </w:tcPr>
          <w:p w14:paraId="7BD5C873" w14:textId="73BDD63D" w:rsidR="00445577" w:rsidRPr="008E1D81" w:rsidRDefault="00784DB6">
            <w:pPr>
              <w:pStyle w:val="P68B1DB1-M71"/>
              <w:framePr w:wrap="auto" w:vAnchor="margin" w:hAnchor="text" w:xAlign="left" w:yAlign="inline"/>
              <w:suppressOverlap w:val="0"/>
              <w:rPr>
                <w:lang w:val="es-AR"/>
              </w:rPr>
            </w:pPr>
            <w:r>
              <w:rPr>
                <w:lang w:val="es-AR"/>
              </w:rPr>
              <w:t>23</w:t>
            </w:r>
            <w:r w:rsidR="00F95D68" w:rsidRPr="008E1D81">
              <w:rPr>
                <w:lang w:val="es-AR"/>
              </w:rPr>
              <w:t xml:space="preserve"> de </w:t>
            </w:r>
            <w:r w:rsidR="008E1D81" w:rsidRPr="008E1D81">
              <w:rPr>
                <w:lang w:val="es-AR"/>
              </w:rPr>
              <w:t>a</w:t>
            </w:r>
            <w:r w:rsidR="00F95D68" w:rsidRPr="008E1D81">
              <w:rPr>
                <w:lang w:val="es-AR"/>
              </w:rPr>
              <w:t>gosto de 2021</w:t>
            </w:r>
          </w:p>
          <w:p w14:paraId="5377E627" w14:textId="77777777" w:rsidR="00445577" w:rsidRPr="008E1D81" w:rsidRDefault="00445577">
            <w:pPr>
              <w:pStyle w:val="M7"/>
              <w:framePr w:wrap="auto" w:vAnchor="margin" w:hAnchor="text" w:xAlign="left" w:yAlign="inline"/>
              <w:suppressOverlap w:val="0"/>
              <w:rPr>
                <w:lang w:val="es-AR"/>
              </w:rPr>
            </w:pPr>
          </w:p>
          <w:p w14:paraId="39C5421B" w14:textId="77777777" w:rsidR="00445577" w:rsidRPr="008E1D81" w:rsidRDefault="00445577">
            <w:pPr>
              <w:pStyle w:val="M7"/>
              <w:framePr w:wrap="auto" w:vAnchor="margin" w:hAnchor="text" w:xAlign="left" w:yAlign="inline"/>
              <w:suppressOverlap w:val="0"/>
              <w:rPr>
                <w:lang w:val="es-AR"/>
              </w:rPr>
            </w:pPr>
          </w:p>
          <w:p w14:paraId="5F85DAC7" w14:textId="77777777" w:rsidR="00445577" w:rsidRPr="008E1D81" w:rsidRDefault="00F95D68">
            <w:pPr>
              <w:pStyle w:val="P68B1DB1-M72"/>
              <w:framePr w:wrap="auto" w:vAnchor="margin" w:hAnchor="text" w:xAlign="left" w:yAlign="inline"/>
              <w:suppressOverlap w:val="0"/>
              <w:rPr>
                <w:lang w:val="es-AR"/>
              </w:rPr>
            </w:pPr>
            <w:r w:rsidRPr="008E1D81">
              <w:rPr>
                <w:lang w:val="es-AR"/>
              </w:rPr>
              <w:t>Regina Bárbara</w:t>
            </w:r>
          </w:p>
          <w:p w14:paraId="2D26DD62" w14:textId="4A896D1D" w:rsidR="00445577" w:rsidRPr="008E1D81" w:rsidRDefault="00F95D68">
            <w:pPr>
              <w:pStyle w:val="P68B1DB1-M72"/>
              <w:framePr w:wrap="auto" w:vAnchor="margin" w:hAnchor="text" w:xAlign="left" w:yAlign="inline"/>
              <w:suppressOverlap w:val="0"/>
              <w:rPr>
                <w:b w:val="0"/>
                <w:lang w:val="es-AR"/>
              </w:rPr>
            </w:pPr>
            <w:r w:rsidRPr="008E1D81">
              <w:rPr>
                <w:b w:val="0"/>
                <w:lang w:val="es-AR"/>
              </w:rPr>
              <w:t>Comunicación &amp; Eventos</w:t>
            </w:r>
            <w:r w:rsidRPr="008E1D81">
              <w:rPr>
                <w:b w:val="0"/>
                <w:lang w:val="es-AR"/>
              </w:rPr>
              <w:br/>
              <w:t>América Central y del Sur</w:t>
            </w:r>
            <w:r w:rsidRPr="008E1D81">
              <w:rPr>
                <w:lang w:val="es-AR"/>
              </w:rPr>
              <w:t xml:space="preserve"> </w:t>
            </w:r>
            <w:r w:rsidRPr="008E1D81">
              <w:rPr>
                <w:lang w:val="es-AR"/>
              </w:rPr>
              <w:br/>
            </w:r>
            <w:r w:rsidR="008E1D81" w:rsidRPr="008E1D81">
              <w:rPr>
                <w:b w:val="0"/>
                <w:lang w:val="es-AR"/>
              </w:rPr>
              <w:t>Teléfono:</w:t>
            </w:r>
            <w:r w:rsidRPr="008E1D81">
              <w:rPr>
                <w:b w:val="0"/>
                <w:lang w:val="es-AR"/>
              </w:rPr>
              <w:t xml:space="preserve"> +55 11 3146-4170</w:t>
            </w:r>
          </w:p>
          <w:p w14:paraId="4707D151" w14:textId="77777777" w:rsidR="00445577" w:rsidRPr="008E1D81" w:rsidRDefault="00F95D68">
            <w:pPr>
              <w:pStyle w:val="P68B1DB1-M103"/>
              <w:framePr w:wrap="auto" w:vAnchor="margin" w:hAnchor="text" w:xAlign="left" w:yAlign="inline"/>
              <w:suppressOverlap w:val="0"/>
              <w:rPr>
                <w:lang w:val="es-AR"/>
              </w:rPr>
            </w:pPr>
            <w:r w:rsidRPr="008E1D81">
              <w:rPr>
                <w:lang w:val="es-AR"/>
              </w:rPr>
              <w:t xml:space="preserve">regina.barbara@evonik.com </w:t>
            </w:r>
          </w:p>
        </w:tc>
      </w:tr>
      <w:tr w:rsidR="00445577" w:rsidRPr="008E1D81" w14:paraId="6366ECC4" w14:textId="77777777">
        <w:trPr>
          <w:trHeight w:val="851"/>
        </w:trPr>
        <w:tc>
          <w:tcPr>
            <w:tcW w:w="2552" w:type="dxa"/>
            <w:shd w:val="clear" w:color="auto" w:fill="auto"/>
          </w:tcPr>
          <w:p w14:paraId="2285003D" w14:textId="77777777" w:rsidR="00445577" w:rsidRPr="008E1D81" w:rsidRDefault="00445577">
            <w:pPr>
              <w:pStyle w:val="M10"/>
              <w:framePr w:wrap="auto" w:vAnchor="margin" w:hAnchor="text" w:xAlign="left" w:yAlign="inline"/>
              <w:suppressOverlap w:val="0"/>
              <w:rPr>
                <w:lang w:val="es-AR"/>
              </w:rPr>
            </w:pPr>
          </w:p>
        </w:tc>
      </w:tr>
    </w:tbl>
    <w:p w14:paraId="7E95F56A" w14:textId="77777777" w:rsidR="00445577" w:rsidRPr="008E1D81" w:rsidRDefault="00F95D68">
      <w:pPr>
        <w:pStyle w:val="P68B1DB1-Normal4"/>
        <w:framePr w:w="2659" w:wrap="around" w:hAnchor="page" w:x="8971" w:yAlign="bottom" w:anchorLock="1"/>
        <w:tabs>
          <w:tab w:val="left" w:pos="518"/>
        </w:tabs>
        <w:spacing w:line="180" w:lineRule="exact"/>
        <w:rPr>
          <w:lang w:val="es-AR"/>
        </w:rPr>
      </w:pPr>
      <w:r w:rsidRPr="008E1D81">
        <w:rPr>
          <w:lang w:val="es-AR"/>
        </w:rPr>
        <w:t>Evonik Brasil Ltda.</w:t>
      </w:r>
    </w:p>
    <w:p w14:paraId="59F4D805" w14:textId="77777777" w:rsidR="00445577" w:rsidRPr="008E1D81" w:rsidRDefault="00F95D68">
      <w:pPr>
        <w:pStyle w:val="P68B1DB1-Normal5"/>
        <w:framePr w:w="2659" w:wrap="around" w:hAnchor="page" w:x="8971" w:yAlign="bottom" w:anchorLock="1"/>
        <w:tabs>
          <w:tab w:val="left" w:pos="518"/>
        </w:tabs>
        <w:spacing w:line="180" w:lineRule="exact"/>
        <w:rPr>
          <w:lang w:val="es-AR"/>
        </w:rPr>
      </w:pPr>
      <w:r w:rsidRPr="008E1D81">
        <w:rPr>
          <w:lang w:val="es-AR"/>
        </w:rPr>
        <w:t>Rua Arq. Olavo Redig de Campos, 105</w:t>
      </w:r>
    </w:p>
    <w:p w14:paraId="2110230A" w14:textId="77777777" w:rsidR="00445577" w:rsidRPr="008E1D81" w:rsidRDefault="00F95D68">
      <w:pPr>
        <w:pStyle w:val="P68B1DB1-Normal5"/>
        <w:framePr w:w="2659" w:wrap="around" w:hAnchor="page" w:x="8971" w:yAlign="bottom" w:anchorLock="1"/>
        <w:tabs>
          <w:tab w:val="left" w:pos="518"/>
        </w:tabs>
        <w:spacing w:line="180" w:lineRule="exact"/>
        <w:rPr>
          <w:lang w:val="es-AR"/>
        </w:rPr>
      </w:pPr>
      <w:r w:rsidRPr="008E1D81">
        <w:rPr>
          <w:lang w:val="es-AR"/>
        </w:rPr>
        <w:t>Torre A - 04711-904 - São Paulo - SP Brasil</w:t>
      </w:r>
    </w:p>
    <w:p w14:paraId="031D0DB4" w14:textId="77777777" w:rsidR="00445577" w:rsidRPr="008E1D81" w:rsidRDefault="00445577">
      <w:pPr>
        <w:framePr w:w="2659" w:wrap="around" w:hAnchor="page" w:x="8971" w:yAlign="bottom" w:anchorLock="1"/>
        <w:tabs>
          <w:tab w:val="left" w:pos="518"/>
        </w:tabs>
        <w:spacing w:line="180" w:lineRule="exact"/>
        <w:rPr>
          <w:rFonts w:eastAsia="Lucida Sans Unicode" w:cs="Lucida Sans Unicode"/>
          <w:sz w:val="13"/>
          <w:bdr w:val="nil"/>
          <w:lang w:val="es-AR"/>
        </w:rPr>
      </w:pPr>
    </w:p>
    <w:p w14:paraId="0CA3686B" w14:textId="77777777" w:rsidR="00445577" w:rsidRPr="008E1D81" w:rsidRDefault="00865799">
      <w:pPr>
        <w:pStyle w:val="P68B1DB1-Normal5"/>
        <w:framePr w:w="2659" w:wrap="around" w:hAnchor="page" w:x="8971" w:yAlign="bottom" w:anchorLock="1"/>
        <w:tabs>
          <w:tab w:val="left" w:pos="518"/>
        </w:tabs>
        <w:spacing w:line="180" w:lineRule="exact"/>
        <w:rPr>
          <w:lang w:val="es-AR"/>
        </w:rPr>
      </w:pPr>
      <w:hyperlink r:id="rId11" w:history="1">
        <w:r w:rsidR="00F95D68" w:rsidRPr="008E1D81">
          <w:rPr>
            <w:lang w:val="es-AR"/>
          </w:rPr>
          <w:t>www.evonik.com.br</w:t>
        </w:r>
      </w:hyperlink>
    </w:p>
    <w:p w14:paraId="73E982EC" w14:textId="77777777" w:rsidR="00445577" w:rsidRPr="008E1D81" w:rsidRDefault="00445577">
      <w:pPr>
        <w:framePr w:w="2659" w:wrap="around" w:hAnchor="page" w:x="8971" w:yAlign="bottom" w:anchorLock="1"/>
        <w:tabs>
          <w:tab w:val="left" w:pos="518"/>
        </w:tabs>
        <w:spacing w:line="180" w:lineRule="exact"/>
        <w:rPr>
          <w:rFonts w:eastAsia="Lucida Sans Unicode" w:cs="Lucida Sans Unicode"/>
          <w:sz w:val="13"/>
          <w:bdr w:val="nil"/>
          <w:lang w:val="es-AR"/>
        </w:rPr>
      </w:pPr>
    </w:p>
    <w:p w14:paraId="60509574" w14:textId="77777777" w:rsidR="00445577" w:rsidRPr="008E1D81" w:rsidRDefault="00445577">
      <w:pPr>
        <w:framePr w:w="2659" w:wrap="around" w:hAnchor="page" w:x="8971" w:yAlign="bottom" w:anchorLock="1"/>
        <w:tabs>
          <w:tab w:val="left" w:pos="518"/>
        </w:tabs>
        <w:spacing w:line="180" w:lineRule="exact"/>
        <w:rPr>
          <w:rFonts w:eastAsia="Lucida Sans Unicode" w:cs="Lucida Sans Unicode"/>
          <w:sz w:val="13"/>
          <w:bdr w:val="nil"/>
          <w:lang w:val="es-AR"/>
        </w:rPr>
      </w:pPr>
    </w:p>
    <w:p w14:paraId="0E826C45" w14:textId="77777777" w:rsidR="00445577" w:rsidRPr="008E1D81" w:rsidRDefault="00F95D68">
      <w:pPr>
        <w:pStyle w:val="P68B1DB1-Normal5"/>
        <w:framePr w:w="2659" w:wrap="around" w:hAnchor="page" w:x="8971" w:yAlign="bottom" w:anchorLock="1"/>
        <w:tabs>
          <w:tab w:val="left" w:pos="518"/>
        </w:tabs>
        <w:spacing w:line="180" w:lineRule="exact"/>
        <w:rPr>
          <w:lang w:val="es-AR"/>
        </w:rPr>
      </w:pPr>
      <w:r w:rsidRPr="008E1D81">
        <w:rPr>
          <w:lang w:val="es-AR"/>
        </w:rPr>
        <w:t>facebook.com/Evonik</w:t>
      </w:r>
    </w:p>
    <w:p w14:paraId="3C804079" w14:textId="77777777" w:rsidR="00445577" w:rsidRPr="009237FD" w:rsidRDefault="00F95D68">
      <w:pPr>
        <w:pStyle w:val="P68B1DB1-Normal5"/>
        <w:framePr w:w="2659" w:wrap="around" w:hAnchor="page" w:x="8971" w:yAlign="bottom" w:anchorLock="1"/>
        <w:tabs>
          <w:tab w:val="left" w:pos="518"/>
        </w:tabs>
        <w:spacing w:line="180" w:lineRule="exact"/>
      </w:pPr>
      <w:r w:rsidRPr="009237FD">
        <w:t>instagram.com/</w:t>
      </w:r>
      <w:proofErr w:type="spellStart"/>
      <w:r w:rsidRPr="009237FD">
        <w:t>Evonik.Brasil</w:t>
      </w:r>
      <w:proofErr w:type="spellEnd"/>
    </w:p>
    <w:p w14:paraId="1F363EA5" w14:textId="77777777" w:rsidR="00445577" w:rsidRPr="009237FD" w:rsidRDefault="00F95D68">
      <w:pPr>
        <w:pStyle w:val="P68B1DB1-Normal5"/>
        <w:framePr w:w="2659" w:wrap="around" w:hAnchor="page" w:x="8971" w:yAlign="bottom" w:anchorLock="1"/>
        <w:tabs>
          <w:tab w:val="left" w:pos="518"/>
        </w:tabs>
        <w:spacing w:line="180" w:lineRule="exact"/>
      </w:pPr>
      <w:r w:rsidRPr="009237FD">
        <w:t>youtube.com/</w:t>
      </w:r>
      <w:proofErr w:type="spellStart"/>
      <w:r w:rsidRPr="009237FD">
        <w:t>EvonikIndustries</w:t>
      </w:r>
      <w:proofErr w:type="spellEnd"/>
    </w:p>
    <w:p w14:paraId="7F0E0DDD" w14:textId="77777777" w:rsidR="00445577" w:rsidRPr="002F3CEC" w:rsidRDefault="00F95D68">
      <w:pPr>
        <w:pStyle w:val="P68B1DB1-Normal5"/>
        <w:framePr w:w="2659" w:wrap="around" w:hAnchor="page" w:x="8971" w:yAlign="bottom" w:anchorLock="1"/>
        <w:tabs>
          <w:tab w:val="left" w:pos="518"/>
        </w:tabs>
        <w:spacing w:line="180" w:lineRule="exact"/>
        <w:rPr>
          <w:lang w:val="en-US"/>
        </w:rPr>
      </w:pPr>
      <w:r w:rsidRPr="002F3CEC">
        <w:rPr>
          <w:lang w:val="en-US"/>
        </w:rPr>
        <w:t>linkedin.com/company/Evonik</w:t>
      </w:r>
    </w:p>
    <w:p w14:paraId="5936D3E4" w14:textId="77777777" w:rsidR="00445577" w:rsidRPr="002F3CEC" w:rsidRDefault="00F95D68">
      <w:pPr>
        <w:pStyle w:val="P68B1DB1-Normal5"/>
        <w:framePr w:w="2659" w:wrap="around" w:hAnchor="page" w:x="8971" w:yAlign="bottom" w:anchorLock="1"/>
        <w:tabs>
          <w:tab w:val="left" w:pos="518"/>
        </w:tabs>
        <w:spacing w:line="180" w:lineRule="exact"/>
        <w:rPr>
          <w:lang w:val="en-US"/>
        </w:rPr>
      </w:pPr>
      <w:r w:rsidRPr="002F3CEC">
        <w:rPr>
          <w:lang w:val="en-US"/>
        </w:rPr>
        <w:t>twitter.com/</w:t>
      </w:r>
      <w:proofErr w:type="spellStart"/>
      <w:r w:rsidRPr="002F3CEC">
        <w:rPr>
          <w:lang w:val="en-US"/>
        </w:rPr>
        <w:t>Evonik_BR</w:t>
      </w:r>
      <w:proofErr w:type="spellEnd"/>
    </w:p>
    <w:p w14:paraId="1879E91E" w14:textId="77777777" w:rsidR="00445577" w:rsidRPr="008E1D81" w:rsidRDefault="00F95D68" w:rsidP="008E1D81">
      <w:pPr>
        <w:pStyle w:val="P68B1DB1-Normal6"/>
        <w:rPr>
          <w:lang w:val="es-AR"/>
        </w:rPr>
      </w:pPr>
      <w:r w:rsidRPr="008E1D81">
        <w:rPr>
          <w:lang w:val="es-AR"/>
        </w:rPr>
        <w:t>Comienza el primer curso de Tecnología de Alimentos Balanceados Evonik</w:t>
      </w:r>
    </w:p>
    <w:p w14:paraId="17F0DB0D" w14:textId="77777777" w:rsidR="00445577" w:rsidRPr="008E1D81" w:rsidRDefault="00445577" w:rsidP="008E1D81">
      <w:pPr>
        <w:rPr>
          <w:b/>
          <w:sz w:val="24"/>
          <w:lang w:val="es-AR"/>
        </w:rPr>
      </w:pPr>
    </w:p>
    <w:p w14:paraId="0E104037" w14:textId="2C1022B8" w:rsidR="00445577" w:rsidRPr="008E1D81" w:rsidRDefault="00F95D68" w:rsidP="008E1D81">
      <w:pPr>
        <w:pStyle w:val="P68B1DB1-Normal7"/>
        <w:jc w:val="both"/>
        <w:rPr>
          <w:lang w:val="es-AR"/>
        </w:rPr>
      </w:pPr>
      <w:r w:rsidRPr="008E1D81">
        <w:rPr>
          <w:lang w:val="es-AR"/>
        </w:rPr>
        <w:t xml:space="preserve">Esta </w:t>
      </w:r>
      <w:r w:rsidR="000843DA">
        <w:rPr>
          <w:lang w:val="es-AR"/>
        </w:rPr>
        <w:t xml:space="preserve">importante </w:t>
      </w:r>
      <w:r w:rsidRPr="008E1D81">
        <w:rPr>
          <w:lang w:val="es-AR"/>
        </w:rPr>
        <w:t>iniciativa tiene como objetivo promover la c</w:t>
      </w:r>
      <w:r w:rsidR="00BF3FEA">
        <w:rPr>
          <w:lang w:val="es-AR"/>
        </w:rPr>
        <w:t>u</w:t>
      </w:r>
      <w:r w:rsidRPr="008E1D81">
        <w:rPr>
          <w:lang w:val="es-AR"/>
        </w:rPr>
        <w:t>alificación de los profesionales de la cadena de nutrición animal. Además, posibilitará la primera etapa de la construcción de una fábrica piloto de alimento</w:t>
      </w:r>
      <w:r w:rsidR="000843DA">
        <w:rPr>
          <w:lang w:val="es-AR"/>
        </w:rPr>
        <w:t>s</w:t>
      </w:r>
      <w:r w:rsidRPr="008E1D81">
        <w:rPr>
          <w:lang w:val="es-AR"/>
        </w:rPr>
        <w:t xml:space="preserve"> balanceado</w:t>
      </w:r>
      <w:r w:rsidR="000843DA">
        <w:rPr>
          <w:lang w:val="es-AR"/>
        </w:rPr>
        <w:t>s</w:t>
      </w:r>
      <w:r w:rsidRPr="008E1D81">
        <w:rPr>
          <w:lang w:val="es-AR"/>
        </w:rPr>
        <w:t xml:space="preserve"> en la Universidad Federal de Paraná (UFPR).</w:t>
      </w:r>
    </w:p>
    <w:p w14:paraId="207C4431" w14:textId="77777777" w:rsidR="00445577" w:rsidRPr="008E1D81" w:rsidRDefault="00445577" w:rsidP="008E1D81">
      <w:pPr>
        <w:jc w:val="both"/>
        <w:rPr>
          <w:b/>
          <w:sz w:val="24"/>
          <w:lang w:val="es-AR"/>
        </w:rPr>
      </w:pPr>
    </w:p>
    <w:p w14:paraId="5A50C6D8" w14:textId="77777777" w:rsidR="00445577" w:rsidRPr="008E1D81" w:rsidRDefault="00445577">
      <w:pPr>
        <w:rPr>
          <w:b/>
          <w:sz w:val="24"/>
          <w:lang w:val="es-AR"/>
        </w:rPr>
      </w:pPr>
    </w:p>
    <w:p w14:paraId="16667F7D" w14:textId="76D225F2" w:rsidR="00445577" w:rsidRPr="00784DB6" w:rsidRDefault="00A579B6" w:rsidP="008E1D81">
      <w:pPr>
        <w:jc w:val="both"/>
        <w:rPr>
          <w:rFonts w:cs="Lucida Sans Unicode"/>
          <w:szCs w:val="22"/>
          <w:lang w:val="es-AR"/>
        </w:rPr>
      </w:pPr>
      <w:r w:rsidRPr="00784DB6">
        <w:rPr>
          <w:rFonts w:cs="Lucida Sans Unicode"/>
          <w:bCs/>
          <w:szCs w:val="22"/>
          <w:lang w:val="es-AR"/>
        </w:rPr>
        <w:t>El</w:t>
      </w:r>
      <w:r w:rsidR="00F95D68" w:rsidRPr="00784DB6">
        <w:rPr>
          <w:rFonts w:cs="Lucida Sans Unicode"/>
          <w:b/>
          <w:szCs w:val="22"/>
          <w:lang w:val="es-AR"/>
        </w:rPr>
        <w:t xml:space="preserve"> Feed Technol</w:t>
      </w:r>
      <w:r w:rsidR="008E1D81" w:rsidRPr="00784DB6">
        <w:rPr>
          <w:rFonts w:cs="Lucida Sans Unicode"/>
          <w:b/>
          <w:szCs w:val="22"/>
          <w:lang w:val="es-AR"/>
        </w:rPr>
        <w:t>o</w:t>
      </w:r>
      <w:r w:rsidR="00F95D68" w:rsidRPr="00784DB6">
        <w:rPr>
          <w:rFonts w:cs="Lucida Sans Unicode"/>
          <w:b/>
          <w:szCs w:val="22"/>
          <w:lang w:val="es-AR"/>
        </w:rPr>
        <w:t>gy Institute</w:t>
      </w:r>
      <w:r w:rsidR="00F95D68" w:rsidRPr="00784DB6">
        <w:rPr>
          <w:rFonts w:cs="Lucida Sans Unicode"/>
          <w:szCs w:val="22"/>
          <w:lang w:val="es-AR"/>
        </w:rPr>
        <w:t xml:space="preserve"> - plataforma educativa digital dedicada al sector de la nutrición y la salud animal - acaba de lanzar su primer curso de Tecnología de Alimentos Balanceados. La plataforma fue desarrollada por Nutrall - empresa incubada de</w:t>
      </w:r>
    </w:p>
    <w:p w14:paraId="67E92B67" w14:textId="5E65C6EC" w:rsidR="00445577" w:rsidRPr="00784DB6" w:rsidRDefault="00F95D68" w:rsidP="008E1D81">
      <w:pPr>
        <w:pStyle w:val="P68B1DB1-Normal8"/>
        <w:jc w:val="both"/>
        <w:rPr>
          <w:szCs w:val="22"/>
          <w:lang w:val="es-AR"/>
        </w:rPr>
      </w:pPr>
      <w:r w:rsidRPr="00784DB6">
        <w:rPr>
          <w:szCs w:val="22"/>
          <w:lang w:val="es-AR"/>
        </w:rPr>
        <w:t xml:space="preserve">la Universidad Federal de Paraná (UFPR) y </w:t>
      </w:r>
      <w:r w:rsidR="000843DA" w:rsidRPr="00784DB6">
        <w:rPr>
          <w:szCs w:val="22"/>
          <w:lang w:val="es-AR"/>
        </w:rPr>
        <w:t>tiene el patrocinio de</w:t>
      </w:r>
      <w:r w:rsidRPr="00784DB6">
        <w:rPr>
          <w:szCs w:val="22"/>
          <w:lang w:val="es-AR"/>
        </w:rPr>
        <w:t xml:space="preserve"> Evonik (</w:t>
      </w:r>
      <w:r w:rsidR="0012499D" w:rsidRPr="00784DB6">
        <w:rPr>
          <w:szCs w:val="22"/>
          <w:lang w:val="es-ES"/>
        </w:rPr>
        <w:t>1</w:t>
      </w:r>
      <w:r w:rsidR="0012499D" w:rsidRPr="00784DB6">
        <w:rPr>
          <w:szCs w:val="22"/>
          <w:vertAlign w:val="superscript"/>
          <w:lang w:val="es-ES"/>
        </w:rPr>
        <w:t>st</w:t>
      </w:r>
      <w:r w:rsidRPr="00784DB6">
        <w:rPr>
          <w:szCs w:val="22"/>
          <w:lang w:val="es-AR"/>
        </w:rPr>
        <w:t xml:space="preserve"> Evonik Feed Technology Course).</w:t>
      </w:r>
    </w:p>
    <w:p w14:paraId="7732ED93" w14:textId="77777777" w:rsidR="00445577" w:rsidRPr="008E1D81" w:rsidRDefault="00445577">
      <w:pPr>
        <w:rPr>
          <w:lang w:val="es-AR"/>
        </w:rPr>
      </w:pPr>
    </w:p>
    <w:p w14:paraId="77D11477" w14:textId="025DCEC0" w:rsidR="00445577" w:rsidRPr="008E1D81" w:rsidRDefault="00F95D68" w:rsidP="008E1D81">
      <w:pPr>
        <w:jc w:val="both"/>
        <w:rPr>
          <w:color w:val="FF0000"/>
          <w:lang w:val="es-AR"/>
        </w:rPr>
      </w:pPr>
      <w:r w:rsidRPr="008E1D81">
        <w:rPr>
          <w:lang w:val="es-AR"/>
        </w:rPr>
        <w:t xml:space="preserve">Desde el pasado 16 de agosto, alrededor de 250 profesionales ya inscritos pudieron acceder a la plataforma e iniciar </w:t>
      </w:r>
      <w:r w:rsidR="000843DA">
        <w:rPr>
          <w:lang w:val="es-AR"/>
        </w:rPr>
        <w:t>sus</w:t>
      </w:r>
      <w:r w:rsidRPr="008E1D81">
        <w:rPr>
          <w:lang w:val="es-AR"/>
        </w:rPr>
        <w:t xml:space="preserve"> clases. El curso cubrirá todos los aspectos de la interfaz entre la producción de alimentos balanceados y los requerimientos nutricionales, con un enfoque en </w:t>
      </w:r>
      <w:r w:rsidRPr="0012499D">
        <w:rPr>
          <w:lang w:val="es-AR"/>
        </w:rPr>
        <w:t xml:space="preserve">aves </w:t>
      </w:r>
      <w:r w:rsidRPr="008E1D81">
        <w:rPr>
          <w:lang w:val="es-AR"/>
        </w:rPr>
        <w:t xml:space="preserve">y porcinos. </w:t>
      </w:r>
    </w:p>
    <w:p w14:paraId="2B0B0102" w14:textId="77777777" w:rsidR="00445577" w:rsidRPr="008E1D81" w:rsidRDefault="00445577" w:rsidP="008E1D81">
      <w:pPr>
        <w:jc w:val="both"/>
        <w:rPr>
          <w:lang w:val="es-AR"/>
        </w:rPr>
      </w:pPr>
    </w:p>
    <w:p w14:paraId="32781B97" w14:textId="59FDABCF" w:rsidR="00445577" w:rsidRPr="008E1D81" w:rsidRDefault="00F95D68" w:rsidP="008E1D81">
      <w:pPr>
        <w:jc w:val="both"/>
        <w:rPr>
          <w:lang w:val="es-AR"/>
        </w:rPr>
      </w:pPr>
      <w:r w:rsidRPr="008E1D81">
        <w:rPr>
          <w:lang w:val="es-AR"/>
        </w:rPr>
        <w:t xml:space="preserve">Los temas del curso serán abordados por 14 expertos de Brasil, México, Estados Unidos y Europa, y </w:t>
      </w:r>
      <w:r w:rsidRPr="008E1D81">
        <w:rPr>
          <w:rFonts w:cs="Lucida Sans Unicode"/>
          <w:lang w:val="es-AR"/>
        </w:rPr>
        <w:t xml:space="preserve">el contenido estará disponible en portugués, español e inglés. Además de </w:t>
      </w:r>
      <w:r w:rsidRPr="008E1D81">
        <w:rPr>
          <w:lang w:val="es-AR"/>
        </w:rPr>
        <w:t xml:space="preserve">módulos grabados, los participantes podrán participar en mesas redondas que ya se encuentran programadas. </w:t>
      </w:r>
      <w:r w:rsidRPr="008E1D81">
        <w:rPr>
          <w:rFonts w:cs="Lucida Sans Unicode"/>
          <w:lang w:val="es-AR"/>
        </w:rPr>
        <w:t>Todo el valor recaudado con las inscripciones será donando para la construcción de la fábrica piloto de alimentos balanceados en el campus de la UFPR, en Curitiba.</w:t>
      </w:r>
    </w:p>
    <w:p w14:paraId="0A7B7F8B" w14:textId="77777777" w:rsidR="00445577" w:rsidRPr="008E1D81" w:rsidRDefault="00445577" w:rsidP="008E1D81">
      <w:pPr>
        <w:jc w:val="both"/>
        <w:rPr>
          <w:rFonts w:cs="Lucida Sans Unicode"/>
          <w:lang w:val="es-AR"/>
        </w:rPr>
      </w:pPr>
    </w:p>
    <w:p w14:paraId="3ED8BA8F" w14:textId="6D863083" w:rsidR="00445577" w:rsidRPr="008E1D81" w:rsidRDefault="00F95D68" w:rsidP="008E1D81">
      <w:pPr>
        <w:jc w:val="both"/>
        <w:rPr>
          <w:lang w:val="es-AR"/>
        </w:rPr>
      </w:pPr>
      <w:r w:rsidRPr="008E1D81">
        <w:rPr>
          <w:lang w:val="es-AR"/>
        </w:rPr>
        <w:t>Las inscripciones se pueden realizar a través de la plataforma www.</w:t>
      </w:r>
      <w:hyperlink r:id="rId12" w:history="1">
        <w:r w:rsidRPr="008E1D81">
          <w:rPr>
            <w:rStyle w:val="Hyperlink"/>
            <w:lang w:val="es-AR"/>
          </w:rPr>
          <w:t>feedtechnologyinstitute</w:t>
        </w:r>
      </w:hyperlink>
      <w:r w:rsidRPr="008E1D81">
        <w:rPr>
          <w:lang w:val="es-AR"/>
        </w:rPr>
        <w:t xml:space="preserve">.com que permanecerá </w:t>
      </w:r>
      <w:r w:rsidR="002F3CEC">
        <w:rPr>
          <w:lang w:val="es-AR"/>
        </w:rPr>
        <w:t>en línea</w:t>
      </w:r>
      <w:r w:rsidRPr="008E1D81">
        <w:rPr>
          <w:lang w:val="es-AR"/>
        </w:rPr>
        <w:t xml:space="preserve"> hasta el día 30/04/22 y </w:t>
      </w:r>
      <w:r w:rsidRPr="008E1D81">
        <w:rPr>
          <w:rFonts w:cs="Lucida Sans Unicode"/>
          <w:lang w:val="es-AR"/>
        </w:rPr>
        <w:t>se espera que el primer curso reúna aproximadamente a 500 participantes de toda América Latina</w:t>
      </w:r>
      <w:r w:rsidRPr="008E1D81">
        <w:rPr>
          <w:lang w:val="es-AR"/>
        </w:rPr>
        <w:t>.</w:t>
      </w:r>
    </w:p>
    <w:p w14:paraId="1B79C93B" w14:textId="77777777" w:rsidR="00445577" w:rsidRPr="008E1D81" w:rsidRDefault="00445577" w:rsidP="008E1D81">
      <w:pPr>
        <w:spacing w:line="240" w:lineRule="auto"/>
        <w:ind w:right="-2338"/>
        <w:jc w:val="both"/>
        <w:rPr>
          <w:b/>
          <w:lang w:val="es-AR"/>
        </w:rPr>
      </w:pPr>
    </w:p>
    <w:p w14:paraId="72689AAE" w14:textId="0E972AD3" w:rsidR="00445577" w:rsidRPr="008E1D81" w:rsidRDefault="00F95D68" w:rsidP="008E1D81">
      <w:pPr>
        <w:jc w:val="both"/>
        <w:rPr>
          <w:rFonts w:cs="Lucida Sans Unicode"/>
          <w:lang w:val="es-AR"/>
        </w:rPr>
      </w:pPr>
      <w:r w:rsidRPr="008E1D81">
        <w:rPr>
          <w:lang w:val="es-AR"/>
        </w:rPr>
        <w:t xml:space="preserve">“El objetivo es ofrecer instrumentos para la enseñanza, la generación y el intercambio de información de forma integrada y comprensiva, satisfaciendo continuamente las necesidades del mundo académico, la industria y todos los profesionales que </w:t>
      </w:r>
      <w:r w:rsidRPr="008E1D81">
        <w:rPr>
          <w:lang w:val="es-AR"/>
        </w:rPr>
        <w:lastRenderedPageBreak/>
        <w:t>conforman la cadena de la proteína animal”, destaca Marco Lara, G</w:t>
      </w:r>
      <w:r w:rsidRPr="008E1D81">
        <w:rPr>
          <w:rFonts w:cs="Lucida Sans Unicode"/>
          <w:lang w:val="es-AR"/>
        </w:rPr>
        <w:t>erente de Tecnología de Aplicación Animal Nutrition de Evonik.</w:t>
      </w:r>
    </w:p>
    <w:p w14:paraId="32510FBC" w14:textId="58529B8B" w:rsidR="00445577" w:rsidRPr="008E1D81" w:rsidRDefault="00445577">
      <w:pPr>
        <w:spacing w:line="240" w:lineRule="auto"/>
        <w:ind w:right="-2338"/>
        <w:rPr>
          <w:rFonts w:cs="Lucida Sans Unicode"/>
          <w:lang w:val="es-AR"/>
        </w:rPr>
      </w:pPr>
    </w:p>
    <w:p w14:paraId="6AD57610" w14:textId="1C8C0419" w:rsidR="00445577" w:rsidRPr="008E1D81" w:rsidRDefault="00F95D68" w:rsidP="00CA5769">
      <w:pPr>
        <w:pStyle w:val="P68B1DB1-Normal9"/>
        <w:spacing w:line="240" w:lineRule="auto"/>
        <w:ind w:right="-2338"/>
        <w:rPr>
          <w:lang w:val="es-AR"/>
        </w:rPr>
      </w:pPr>
      <w:r w:rsidRPr="008E1D81">
        <w:rPr>
          <w:lang w:val="es-AR"/>
        </w:rPr>
        <w:t xml:space="preserve">DSM brinda más </w:t>
      </w:r>
      <w:r w:rsidR="001D41B7">
        <w:rPr>
          <w:lang w:val="es-AR"/>
        </w:rPr>
        <w:t>apoyo</w:t>
      </w:r>
      <w:r w:rsidRPr="008E1D81">
        <w:rPr>
          <w:lang w:val="es-AR"/>
        </w:rPr>
        <w:t xml:space="preserve"> </w:t>
      </w:r>
    </w:p>
    <w:p w14:paraId="279EF8D8" w14:textId="0AB8CBF2" w:rsidR="00445577" w:rsidRPr="008E1D81" w:rsidRDefault="00F95D68" w:rsidP="00CA5769">
      <w:pPr>
        <w:pStyle w:val="P68B1DB1-Normal8"/>
        <w:rPr>
          <w:color w:val="FF0000"/>
          <w:lang w:val="es-AR"/>
        </w:rPr>
      </w:pPr>
      <w:r w:rsidRPr="008E1D81">
        <w:rPr>
          <w:lang w:val="es-AR"/>
        </w:rPr>
        <w:t xml:space="preserve">En </w:t>
      </w:r>
      <w:r w:rsidR="001D41B7">
        <w:rPr>
          <w:lang w:val="es-AR"/>
        </w:rPr>
        <w:t>el</w:t>
      </w:r>
      <w:r w:rsidRPr="008E1D81">
        <w:rPr>
          <w:lang w:val="es-AR"/>
        </w:rPr>
        <w:t xml:space="preserve"> mes de agosto, </w:t>
      </w:r>
      <w:r w:rsidR="001D41B7">
        <w:rPr>
          <w:lang w:val="es-AR"/>
        </w:rPr>
        <w:t>este</w:t>
      </w:r>
      <w:r w:rsidRPr="008E1D81">
        <w:rPr>
          <w:lang w:val="es-AR"/>
        </w:rPr>
        <w:t xml:space="preserve"> proyecto sin precedentes ganó un apoyo importante. DSM también patrocinará el primer curso, contribuyendo con dos módulos extra sobre Vitaminas y Premix, además de ampliar el número de inscripciones y, en consecuencia, contribuir a la construcción de la primera etapa de la fábrica piloto. </w:t>
      </w:r>
    </w:p>
    <w:p w14:paraId="3A9AF153" w14:textId="77777777" w:rsidR="00445577" w:rsidRPr="008E1D81" w:rsidRDefault="00445577" w:rsidP="00CA5769">
      <w:pPr>
        <w:rPr>
          <w:rFonts w:cs="Lucida Sans Unicode"/>
          <w:lang w:val="es-AR"/>
        </w:rPr>
      </w:pPr>
    </w:p>
    <w:p w14:paraId="22F69945" w14:textId="0F913FFA" w:rsidR="00445577" w:rsidRPr="008E1D81" w:rsidRDefault="00F95D68" w:rsidP="00CA5769">
      <w:pPr>
        <w:pStyle w:val="P68B1DB1-Normal8"/>
        <w:rPr>
          <w:lang w:val="es-AR"/>
        </w:rPr>
      </w:pPr>
      <w:r w:rsidRPr="008E1D81">
        <w:rPr>
          <w:lang w:val="es-AR"/>
        </w:rPr>
        <w:t>“DSM se enorgullece de poder cooperar en este esfuerzo junto con los idealizadores de la iniciativa. Es una oportunidad única para crear en América Latina un curso de referencia para la industria de la alimentación animal”, destaca Rog</w:t>
      </w:r>
      <w:r w:rsidR="001D41B7">
        <w:rPr>
          <w:lang w:val="es-AR"/>
        </w:rPr>
        <w:t>é</w:t>
      </w:r>
      <w:r w:rsidRPr="008E1D81">
        <w:rPr>
          <w:lang w:val="es-AR"/>
        </w:rPr>
        <w:t>rio Balestrin, Gerente de Ventas Brasil - DSM”.</w:t>
      </w:r>
    </w:p>
    <w:p w14:paraId="69E635E7" w14:textId="77777777" w:rsidR="00445577" w:rsidRPr="008E1D81" w:rsidRDefault="00445577" w:rsidP="00CA5769">
      <w:pPr>
        <w:rPr>
          <w:rFonts w:cs="Lucida Sans Unicode"/>
          <w:lang w:val="es-AR"/>
        </w:rPr>
      </w:pPr>
    </w:p>
    <w:p w14:paraId="30955DB3" w14:textId="37DBA27F" w:rsidR="00445577" w:rsidRPr="008E1D81" w:rsidRDefault="00F95D68" w:rsidP="00CA5769">
      <w:pPr>
        <w:pStyle w:val="P68B1DB1-Normal8"/>
        <w:rPr>
          <w:lang w:val="es-AR"/>
        </w:rPr>
      </w:pPr>
      <w:r w:rsidRPr="008E1D81">
        <w:rPr>
          <w:lang w:val="es-AR"/>
        </w:rPr>
        <w:t xml:space="preserve">“Estamos muy contentos con la concretización de este curso. A través de los temas y ponentes que componen esta primera edición, esperamos poner a disposición un conjunto de informaciones relevantes que puedan contribuir a la actualización técnica de los supervisores y gerentes de </w:t>
      </w:r>
      <w:r w:rsidR="001D41B7">
        <w:rPr>
          <w:lang w:val="es-AR"/>
        </w:rPr>
        <w:t>fábricas</w:t>
      </w:r>
      <w:r w:rsidRPr="008E1D81">
        <w:rPr>
          <w:lang w:val="es-AR"/>
        </w:rPr>
        <w:t xml:space="preserve"> de alimentos balanceados, nutricionistas animales y la academia”, refuerza Keysuke Muramatsu, Gerente Técnico Brasil - DSM. </w:t>
      </w:r>
    </w:p>
    <w:p w14:paraId="1227A42B" w14:textId="77777777" w:rsidR="00445577" w:rsidRPr="008E1D81" w:rsidRDefault="00445577">
      <w:pPr>
        <w:rPr>
          <w:rFonts w:cs="Lucida Sans Unicode"/>
          <w:lang w:val="es-AR"/>
        </w:rPr>
      </w:pPr>
    </w:p>
    <w:p w14:paraId="6D387B55" w14:textId="15BCB0AA" w:rsidR="00445577" w:rsidRPr="008E1D81" w:rsidRDefault="00F95D68" w:rsidP="00CA5769">
      <w:pPr>
        <w:pStyle w:val="P68B1DB1-Normal8"/>
        <w:rPr>
          <w:lang w:val="es-AR"/>
        </w:rPr>
      </w:pPr>
      <w:r w:rsidRPr="008E1D81">
        <w:rPr>
          <w:lang w:val="es-AR"/>
        </w:rPr>
        <w:t xml:space="preserve">Con el patrocinio de DSM, el curso también ganó un nuevo módulo que agregará aún más valor al contenido: </w:t>
      </w:r>
      <w:r w:rsidRPr="008E1D81">
        <w:rPr>
          <w:b/>
          <w:lang w:val="es-AR"/>
        </w:rPr>
        <w:t>"1</w:t>
      </w:r>
      <w:r w:rsidR="00CA5769" w:rsidRPr="009C4EBC">
        <w:rPr>
          <w:rFonts w:ascii="Lucida Sans" w:hAnsi="Lucida Sans" w:cs="Arial"/>
          <w:b/>
          <w:bCs/>
          <w:color w:val="202122"/>
          <w:sz w:val="28"/>
          <w:szCs w:val="28"/>
          <w:shd w:val="clear" w:color="auto" w:fill="FFFFFF"/>
          <w:vertAlign w:val="superscript"/>
          <w:lang w:val="es-ES"/>
        </w:rPr>
        <w:t>st</w:t>
      </w:r>
      <w:r w:rsidRPr="008E1D81">
        <w:rPr>
          <w:b/>
          <w:lang w:val="es-AR"/>
        </w:rPr>
        <w:t xml:space="preserve"> Premix and Vitamin School"</w:t>
      </w:r>
      <w:r w:rsidRPr="008E1D81">
        <w:rPr>
          <w:lang w:val="es-AR"/>
        </w:rPr>
        <w:t xml:space="preserve"> donde se abordarán temas relacionados con la </w:t>
      </w:r>
      <w:r w:rsidR="001D41B7">
        <w:rPr>
          <w:lang w:val="es-AR"/>
        </w:rPr>
        <w:t>fábrica</w:t>
      </w:r>
      <w:r w:rsidRPr="008E1D81">
        <w:rPr>
          <w:lang w:val="es-AR"/>
        </w:rPr>
        <w:t xml:space="preserve"> de premix, tales como: procesos de producción de premezclas, características físicas de los microingredientes, muestreo para análisis de enzimas, entre otros. </w:t>
      </w:r>
    </w:p>
    <w:p w14:paraId="2AE06DE2" w14:textId="0712B13F" w:rsidR="00445577" w:rsidRPr="008E1D81" w:rsidRDefault="00445577" w:rsidP="008E1D81">
      <w:pPr>
        <w:jc w:val="both"/>
        <w:rPr>
          <w:rFonts w:cs="Lucida Sans Unicode"/>
          <w:lang w:val="es-AR"/>
        </w:rPr>
      </w:pPr>
    </w:p>
    <w:p w14:paraId="73267F99" w14:textId="77777777" w:rsidR="00445577" w:rsidRPr="008E1D81" w:rsidRDefault="00445577">
      <w:pPr>
        <w:rPr>
          <w:rFonts w:cs="Lucida Sans Unicode"/>
          <w:lang w:val="es-AR"/>
        </w:rPr>
      </w:pPr>
    </w:p>
    <w:p w14:paraId="7EE43045" w14:textId="57AD18C8" w:rsidR="00445577" w:rsidRPr="008E1D81" w:rsidRDefault="00014F0D">
      <w:pPr>
        <w:pStyle w:val="P68B1DB1-Normal9"/>
        <w:rPr>
          <w:lang w:val="es-AR"/>
        </w:rPr>
      </w:pPr>
      <w:r>
        <w:rPr>
          <w:lang w:val="es-AR"/>
        </w:rPr>
        <w:t>Vea</w:t>
      </w:r>
      <w:r w:rsidR="00F95D68" w:rsidRPr="008E1D81">
        <w:rPr>
          <w:lang w:val="es-AR"/>
        </w:rPr>
        <w:t xml:space="preserve"> el programa completo del curso:</w:t>
      </w:r>
    </w:p>
    <w:p w14:paraId="17F1A16B" w14:textId="77777777" w:rsidR="00445577" w:rsidRPr="008E1D81" w:rsidRDefault="00445577">
      <w:pPr>
        <w:autoSpaceDE w:val="0"/>
        <w:autoSpaceDN w:val="0"/>
        <w:adjustRightInd w:val="0"/>
        <w:spacing w:line="240" w:lineRule="auto"/>
        <w:rPr>
          <w:rFonts w:ascii="Arial" w:hAnsi="Arial" w:cs="Arial"/>
          <w:color w:val="000000"/>
          <w:sz w:val="24"/>
          <w:lang w:val="es-AR"/>
        </w:rPr>
      </w:pPr>
    </w:p>
    <w:p w14:paraId="0899F7B5" w14:textId="50000B0C" w:rsidR="00445577" w:rsidRPr="008E1D81" w:rsidRDefault="00F95D68" w:rsidP="008E1D81">
      <w:pPr>
        <w:pStyle w:val="P68B1DB1-ListParagraph10"/>
        <w:numPr>
          <w:ilvl w:val="0"/>
          <w:numId w:val="42"/>
        </w:numPr>
        <w:autoSpaceDE w:val="0"/>
        <w:autoSpaceDN w:val="0"/>
        <w:adjustRightInd w:val="0"/>
        <w:spacing w:line="240" w:lineRule="auto"/>
        <w:jc w:val="both"/>
        <w:rPr>
          <w:lang w:val="es-AR"/>
        </w:rPr>
      </w:pPr>
      <w:r w:rsidRPr="008E1D81">
        <w:rPr>
          <w:lang w:val="es-AR"/>
        </w:rPr>
        <w:t>Interfaz de la fábrica de alimentos balanceados y requerimiento de los animales - Aves (Peter Ferket - NCSU - North Caroline State University)</w:t>
      </w:r>
    </w:p>
    <w:p w14:paraId="7CD4232D" w14:textId="77777777" w:rsidR="00445577" w:rsidRPr="008E1D81" w:rsidRDefault="00445577">
      <w:pPr>
        <w:autoSpaceDE w:val="0"/>
        <w:autoSpaceDN w:val="0"/>
        <w:adjustRightInd w:val="0"/>
        <w:spacing w:line="240" w:lineRule="auto"/>
        <w:rPr>
          <w:rFonts w:cs="Lucida Sans Unicode"/>
          <w:lang w:val="es-AR"/>
        </w:rPr>
      </w:pPr>
    </w:p>
    <w:p w14:paraId="14EE48D3" w14:textId="0EE5A6ED" w:rsidR="00445577" w:rsidRPr="008E1D81" w:rsidRDefault="00F95D68" w:rsidP="008E1D81">
      <w:pPr>
        <w:pStyle w:val="P68B1DB1-ListParagraph10"/>
        <w:numPr>
          <w:ilvl w:val="0"/>
          <w:numId w:val="42"/>
        </w:numPr>
        <w:autoSpaceDE w:val="0"/>
        <w:autoSpaceDN w:val="0"/>
        <w:adjustRightInd w:val="0"/>
        <w:spacing w:line="240" w:lineRule="auto"/>
        <w:rPr>
          <w:lang w:val="es-AR"/>
        </w:rPr>
      </w:pPr>
      <w:r w:rsidRPr="008E1D81">
        <w:rPr>
          <w:lang w:val="es-AR"/>
        </w:rPr>
        <w:lastRenderedPageBreak/>
        <w:t>Interfaz de fábrica de alimentos balanceados y requerimientos de los animales - Porcinos (Alex Maiorka - UFPR - Universidad Federal de Paraná)</w:t>
      </w:r>
    </w:p>
    <w:p w14:paraId="146C8F43" w14:textId="77777777" w:rsidR="00445577" w:rsidRPr="008E1D81" w:rsidRDefault="00445577" w:rsidP="008E1D81">
      <w:pPr>
        <w:pStyle w:val="PargrafodaLista"/>
        <w:rPr>
          <w:rFonts w:cs="Lucida Sans Unicode"/>
          <w:lang w:val="es-AR"/>
        </w:rPr>
      </w:pPr>
    </w:p>
    <w:p w14:paraId="19EF8E99" w14:textId="2CB4B622" w:rsidR="00445577" w:rsidRPr="008E1D81" w:rsidRDefault="00F95D68" w:rsidP="008E1D81">
      <w:pPr>
        <w:pStyle w:val="P68B1DB1-ListParagraph10"/>
        <w:numPr>
          <w:ilvl w:val="0"/>
          <w:numId w:val="42"/>
        </w:numPr>
        <w:autoSpaceDE w:val="0"/>
        <w:autoSpaceDN w:val="0"/>
        <w:adjustRightInd w:val="0"/>
        <w:spacing w:line="240" w:lineRule="auto"/>
        <w:rPr>
          <w:lang w:val="es-AR"/>
        </w:rPr>
      </w:pPr>
      <w:r w:rsidRPr="008E1D81">
        <w:rPr>
          <w:lang w:val="es-AR"/>
        </w:rPr>
        <w:t xml:space="preserve">Fisiología y Nutrición - Aves </w:t>
      </w:r>
      <w:r w:rsidRPr="008E1D81">
        <w:rPr>
          <w:lang w:val="es-AR"/>
        </w:rPr>
        <w:br/>
        <w:t>(Birger Svihus - NMBU - Norwegian University of Life Sciences)</w:t>
      </w:r>
    </w:p>
    <w:p w14:paraId="6B32135C" w14:textId="77777777" w:rsidR="00445577" w:rsidRPr="008E1D81" w:rsidRDefault="00445577" w:rsidP="008E1D81">
      <w:pPr>
        <w:autoSpaceDE w:val="0"/>
        <w:autoSpaceDN w:val="0"/>
        <w:adjustRightInd w:val="0"/>
        <w:spacing w:line="240" w:lineRule="auto"/>
        <w:rPr>
          <w:rFonts w:cs="Lucida Sans Unicode"/>
          <w:lang w:val="es-AR"/>
        </w:rPr>
      </w:pPr>
    </w:p>
    <w:p w14:paraId="44309FD3" w14:textId="7AAA1D49" w:rsidR="00445577" w:rsidRPr="008E1D81" w:rsidRDefault="00F95D68" w:rsidP="008E1D81">
      <w:pPr>
        <w:pStyle w:val="P68B1DB1-ListParagraph10"/>
        <w:numPr>
          <w:ilvl w:val="0"/>
          <w:numId w:val="43"/>
        </w:numPr>
        <w:autoSpaceDE w:val="0"/>
        <w:autoSpaceDN w:val="0"/>
        <w:adjustRightInd w:val="0"/>
        <w:spacing w:line="240" w:lineRule="auto"/>
        <w:rPr>
          <w:lang w:val="es-AR"/>
        </w:rPr>
      </w:pPr>
      <w:r w:rsidRPr="008E1D81">
        <w:rPr>
          <w:lang w:val="es-AR"/>
        </w:rPr>
        <w:t>Fisiología y Nutrición - Porcinos</w:t>
      </w:r>
      <w:r w:rsidRPr="008E1D81">
        <w:rPr>
          <w:lang w:val="es-AR"/>
        </w:rPr>
        <w:br/>
        <w:t>(Bruno Silva - UFMG - Universidad Federal de Minas Gerais)</w:t>
      </w:r>
    </w:p>
    <w:p w14:paraId="2450E654" w14:textId="77777777" w:rsidR="00445577" w:rsidRPr="008E1D81" w:rsidRDefault="00445577" w:rsidP="008E1D81">
      <w:pPr>
        <w:pStyle w:val="PargrafodaLista"/>
        <w:autoSpaceDE w:val="0"/>
        <w:autoSpaceDN w:val="0"/>
        <w:adjustRightInd w:val="0"/>
        <w:spacing w:line="240" w:lineRule="auto"/>
        <w:rPr>
          <w:rFonts w:cs="Lucida Sans Unicode"/>
          <w:lang w:val="es-AR"/>
        </w:rPr>
      </w:pPr>
    </w:p>
    <w:p w14:paraId="36F9B7D9" w14:textId="2BBC09F9" w:rsidR="00445577" w:rsidRPr="008E1D81" w:rsidRDefault="00F95D68" w:rsidP="008E1D81">
      <w:pPr>
        <w:pStyle w:val="P68B1DB1-ListParagraph10"/>
        <w:numPr>
          <w:ilvl w:val="0"/>
          <w:numId w:val="43"/>
        </w:numPr>
        <w:autoSpaceDE w:val="0"/>
        <w:autoSpaceDN w:val="0"/>
        <w:adjustRightInd w:val="0"/>
        <w:spacing w:line="240" w:lineRule="auto"/>
        <w:rPr>
          <w:lang w:val="es-AR"/>
        </w:rPr>
      </w:pPr>
      <w:r w:rsidRPr="008E1D81">
        <w:rPr>
          <w:lang w:val="es-AR"/>
        </w:rPr>
        <w:t xml:space="preserve">Manejo - Aves </w:t>
      </w:r>
      <w:r w:rsidRPr="008E1D81">
        <w:rPr>
          <w:lang w:val="es-AR"/>
        </w:rPr>
        <w:br/>
        <w:t>(Jose Luis Januário - Cobb Ambience Specialist)</w:t>
      </w:r>
    </w:p>
    <w:p w14:paraId="42FB6D1A" w14:textId="77777777" w:rsidR="00445577" w:rsidRPr="008E1D81" w:rsidRDefault="00445577" w:rsidP="008E1D81">
      <w:pPr>
        <w:pStyle w:val="PargrafodaLista"/>
        <w:autoSpaceDE w:val="0"/>
        <w:autoSpaceDN w:val="0"/>
        <w:adjustRightInd w:val="0"/>
        <w:spacing w:line="240" w:lineRule="auto"/>
        <w:ind w:left="360"/>
        <w:rPr>
          <w:rFonts w:cs="Lucida Sans Unicode"/>
          <w:lang w:val="es-AR"/>
        </w:rPr>
      </w:pPr>
    </w:p>
    <w:p w14:paraId="420B18B7" w14:textId="52BDC6BE" w:rsidR="00445577" w:rsidRPr="008E1D81" w:rsidRDefault="00F95D68" w:rsidP="008E1D81">
      <w:pPr>
        <w:pStyle w:val="P68B1DB1-ListParagraph10"/>
        <w:numPr>
          <w:ilvl w:val="0"/>
          <w:numId w:val="43"/>
        </w:numPr>
        <w:autoSpaceDE w:val="0"/>
        <w:autoSpaceDN w:val="0"/>
        <w:adjustRightInd w:val="0"/>
        <w:spacing w:line="240" w:lineRule="auto"/>
        <w:rPr>
          <w:lang w:val="es-AR"/>
        </w:rPr>
      </w:pPr>
      <w:r w:rsidRPr="008E1D81">
        <w:rPr>
          <w:lang w:val="es-AR"/>
        </w:rPr>
        <w:t>Manejo - Porcinos</w:t>
      </w:r>
    </w:p>
    <w:p w14:paraId="73E9B7C4" w14:textId="77777777" w:rsidR="00445577" w:rsidRPr="008E1D81" w:rsidRDefault="00F95D68" w:rsidP="008E1D81">
      <w:pPr>
        <w:pStyle w:val="P68B1DB1-ListParagraph10"/>
        <w:autoSpaceDE w:val="0"/>
        <w:autoSpaceDN w:val="0"/>
        <w:adjustRightInd w:val="0"/>
        <w:spacing w:line="240" w:lineRule="auto"/>
        <w:ind w:left="360"/>
        <w:rPr>
          <w:lang w:val="es-AR"/>
        </w:rPr>
      </w:pPr>
      <w:r w:rsidRPr="008E1D81">
        <w:rPr>
          <w:lang w:val="es-AR"/>
        </w:rPr>
        <w:t xml:space="preserve">(Uislei Antonio Dias Orlando - Global Nutrition Programs </w:t>
      </w:r>
      <w:proofErr w:type="gramStart"/>
      <w:r w:rsidRPr="008E1D81">
        <w:rPr>
          <w:lang w:val="es-AR"/>
        </w:rPr>
        <w:t>Director</w:t>
      </w:r>
      <w:proofErr w:type="gramEnd"/>
      <w:r w:rsidRPr="008E1D81">
        <w:rPr>
          <w:lang w:val="es-AR"/>
        </w:rPr>
        <w:t xml:space="preserve"> PIC)</w:t>
      </w:r>
    </w:p>
    <w:p w14:paraId="5A87417E" w14:textId="77777777" w:rsidR="00445577" w:rsidRPr="008E1D81" w:rsidRDefault="00445577" w:rsidP="008E1D81">
      <w:pPr>
        <w:pStyle w:val="PargrafodaLista"/>
        <w:autoSpaceDE w:val="0"/>
        <w:autoSpaceDN w:val="0"/>
        <w:adjustRightInd w:val="0"/>
        <w:spacing w:line="240" w:lineRule="auto"/>
        <w:ind w:left="360"/>
        <w:rPr>
          <w:rFonts w:cs="Lucida Sans Unicode"/>
          <w:lang w:val="es-AR"/>
        </w:rPr>
      </w:pPr>
    </w:p>
    <w:p w14:paraId="5F40D37B" w14:textId="247584F0" w:rsidR="00445577" w:rsidRPr="008E1D81" w:rsidRDefault="00F95D68" w:rsidP="008E1D81">
      <w:pPr>
        <w:pStyle w:val="P68B1DB1-ListParagraph10"/>
        <w:numPr>
          <w:ilvl w:val="0"/>
          <w:numId w:val="43"/>
        </w:numPr>
        <w:autoSpaceDE w:val="0"/>
        <w:autoSpaceDN w:val="0"/>
        <w:adjustRightInd w:val="0"/>
        <w:spacing w:line="240" w:lineRule="auto"/>
        <w:rPr>
          <w:lang w:val="es-AR"/>
        </w:rPr>
      </w:pPr>
      <w:r w:rsidRPr="008E1D81">
        <w:rPr>
          <w:lang w:val="es-AR"/>
        </w:rPr>
        <w:t>Control de calidad: ingredientes y procesos</w:t>
      </w:r>
      <w:r w:rsidRPr="008E1D81">
        <w:rPr>
          <w:lang w:val="es-AR"/>
        </w:rPr>
        <w:br/>
        <w:t xml:space="preserve">(Jose H. Stringhini - UFG - Universidad Federal de Goiás) </w:t>
      </w:r>
    </w:p>
    <w:p w14:paraId="2D64B325" w14:textId="77777777" w:rsidR="00445577" w:rsidRPr="008E1D81" w:rsidRDefault="00445577" w:rsidP="008E1D81">
      <w:pPr>
        <w:pStyle w:val="PargrafodaLista"/>
        <w:autoSpaceDE w:val="0"/>
        <w:autoSpaceDN w:val="0"/>
        <w:adjustRightInd w:val="0"/>
        <w:spacing w:line="240" w:lineRule="auto"/>
        <w:ind w:left="360"/>
        <w:rPr>
          <w:rFonts w:cs="Lucida Sans Unicode"/>
          <w:lang w:val="es-AR"/>
        </w:rPr>
      </w:pPr>
    </w:p>
    <w:p w14:paraId="16A0EB17" w14:textId="48B2FB2C" w:rsidR="00445577" w:rsidRPr="008E1D81" w:rsidRDefault="00F95D68" w:rsidP="008E1D81">
      <w:pPr>
        <w:pStyle w:val="P68B1DB1-ListParagraph10"/>
        <w:numPr>
          <w:ilvl w:val="0"/>
          <w:numId w:val="43"/>
        </w:numPr>
        <w:autoSpaceDE w:val="0"/>
        <w:autoSpaceDN w:val="0"/>
        <w:adjustRightInd w:val="0"/>
        <w:spacing w:line="240" w:lineRule="auto"/>
        <w:rPr>
          <w:lang w:val="es-AR"/>
        </w:rPr>
      </w:pPr>
      <w:r w:rsidRPr="008E1D81">
        <w:rPr>
          <w:lang w:val="es-AR"/>
        </w:rPr>
        <w:t>Diagrama de fábricas de alimentos balanceados y KPI</w:t>
      </w:r>
      <w:r w:rsidRPr="008E1D81">
        <w:rPr>
          <w:lang w:val="es-AR"/>
        </w:rPr>
        <w:br/>
        <w:t>(Charles Stark - KSU - Kansas State University)</w:t>
      </w:r>
    </w:p>
    <w:p w14:paraId="36678F8C" w14:textId="77777777" w:rsidR="00445577" w:rsidRPr="008E1D81" w:rsidRDefault="00445577" w:rsidP="008E1D81">
      <w:pPr>
        <w:pStyle w:val="PargrafodaLista"/>
        <w:rPr>
          <w:rFonts w:cs="Lucida Sans Unicode"/>
          <w:lang w:val="es-AR"/>
        </w:rPr>
      </w:pPr>
    </w:p>
    <w:p w14:paraId="5CC9D901" w14:textId="350E77B2" w:rsidR="00445577" w:rsidRPr="008E1D81" w:rsidRDefault="00F95D68" w:rsidP="008E1D81">
      <w:pPr>
        <w:pStyle w:val="P68B1DB1-ListParagraph10"/>
        <w:numPr>
          <w:ilvl w:val="0"/>
          <w:numId w:val="43"/>
        </w:numPr>
        <w:autoSpaceDE w:val="0"/>
        <w:autoSpaceDN w:val="0"/>
        <w:adjustRightInd w:val="0"/>
        <w:spacing w:line="240" w:lineRule="auto"/>
        <w:rPr>
          <w:lang w:val="es-AR"/>
        </w:rPr>
      </w:pPr>
      <w:r w:rsidRPr="008E1D81">
        <w:rPr>
          <w:lang w:val="es-AR"/>
        </w:rPr>
        <w:t>Molienda</w:t>
      </w:r>
    </w:p>
    <w:p w14:paraId="60356051" w14:textId="77777777" w:rsidR="00445577" w:rsidRPr="002F3CEC" w:rsidRDefault="00F95D68" w:rsidP="008E1D81">
      <w:pPr>
        <w:pStyle w:val="P68B1DB1-Normal8"/>
        <w:autoSpaceDE w:val="0"/>
        <w:autoSpaceDN w:val="0"/>
        <w:adjustRightInd w:val="0"/>
        <w:spacing w:line="240" w:lineRule="auto"/>
        <w:ind w:firstLine="360"/>
        <w:rPr>
          <w:lang w:val="en-US"/>
        </w:rPr>
      </w:pPr>
      <w:r w:rsidRPr="002F3CEC">
        <w:rPr>
          <w:lang w:val="en-US"/>
        </w:rPr>
        <w:t xml:space="preserve">(Adam </w:t>
      </w:r>
      <w:proofErr w:type="spellStart"/>
      <w:r w:rsidRPr="002F3CEC">
        <w:rPr>
          <w:lang w:val="en-US"/>
        </w:rPr>
        <w:t>Fahrenholz</w:t>
      </w:r>
      <w:proofErr w:type="spellEnd"/>
      <w:r w:rsidRPr="002F3CEC">
        <w:rPr>
          <w:lang w:val="en-US"/>
        </w:rPr>
        <w:t xml:space="preserve"> - NCSU - North Caroline State University)</w:t>
      </w:r>
    </w:p>
    <w:p w14:paraId="3A700C27" w14:textId="77777777" w:rsidR="00445577" w:rsidRPr="002F3CEC" w:rsidRDefault="00445577" w:rsidP="008E1D81">
      <w:pPr>
        <w:autoSpaceDE w:val="0"/>
        <w:autoSpaceDN w:val="0"/>
        <w:adjustRightInd w:val="0"/>
        <w:spacing w:line="240" w:lineRule="auto"/>
        <w:ind w:firstLine="360"/>
        <w:rPr>
          <w:rFonts w:cs="Lucida Sans Unicode"/>
          <w:lang w:val="en-US"/>
        </w:rPr>
      </w:pPr>
    </w:p>
    <w:p w14:paraId="4AE8ACDC" w14:textId="423497CB" w:rsidR="00445577" w:rsidRPr="008E1D81" w:rsidRDefault="00F95D68" w:rsidP="008E1D81">
      <w:pPr>
        <w:pStyle w:val="PargrafodaLista"/>
        <w:numPr>
          <w:ilvl w:val="0"/>
          <w:numId w:val="44"/>
        </w:numPr>
        <w:autoSpaceDE w:val="0"/>
        <w:autoSpaceDN w:val="0"/>
        <w:adjustRightInd w:val="0"/>
        <w:spacing w:line="240" w:lineRule="auto"/>
        <w:rPr>
          <w:rFonts w:cs="Lucida Sans Unicode"/>
          <w:lang w:val="es-AR"/>
        </w:rPr>
      </w:pPr>
      <w:r w:rsidRPr="008E1D81">
        <w:rPr>
          <w:rFonts w:cs="Lucida Sans Unicode"/>
          <w:lang w:val="es-AR"/>
        </w:rPr>
        <w:t>Mezcla</w:t>
      </w:r>
      <w:r w:rsidRPr="008E1D81">
        <w:rPr>
          <w:rFonts w:cs="Lucida Sans Unicode"/>
          <w:lang w:val="es-AR"/>
        </w:rPr>
        <w:br/>
        <w:t xml:space="preserve">(Marco Lara - </w:t>
      </w:r>
      <w:r w:rsidRPr="008E1D81">
        <w:rPr>
          <w:lang w:val="es-AR"/>
        </w:rPr>
        <w:t>G</w:t>
      </w:r>
      <w:r w:rsidRPr="008E1D81">
        <w:rPr>
          <w:rFonts w:cs="Lucida Sans Unicode"/>
          <w:lang w:val="es-AR"/>
        </w:rPr>
        <w:t>erente de Tecnología de Aplicación de Animal Nutrition de Evonik)</w:t>
      </w:r>
    </w:p>
    <w:p w14:paraId="31E21623" w14:textId="77777777" w:rsidR="00445577" w:rsidRPr="008E1D81" w:rsidRDefault="00445577" w:rsidP="008E1D81">
      <w:pPr>
        <w:pStyle w:val="PargrafodaLista"/>
        <w:autoSpaceDE w:val="0"/>
        <w:autoSpaceDN w:val="0"/>
        <w:adjustRightInd w:val="0"/>
        <w:spacing w:line="240" w:lineRule="auto"/>
        <w:ind w:left="360"/>
        <w:rPr>
          <w:rFonts w:cs="Lucida Sans Unicode"/>
          <w:lang w:val="es-AR"/>
        </w:rPr>
      </w:pPr>
    </w:p>
    <w:p w14:paraId="2BCA32FB" w14:textId="5B1D0475" w:rsidR="00445577" w:rsidRPr="008E1D81" w:rsidRDefault="00F95D68" w:rsidP="008E1D81">
      <w:pPr>
        <w:pStyle w:val="P68B1DB1-ListParagraph10"/>
        <w:numPr>
          <w:ilvl w:val="0"/>
          <w:numId w:val="44"/>
        </w:numPr>
        <w:autoSpaceDE w:val="0"/>
        <w:autoSpaceDN w:val="0"/>
        <w:adjustRightInd w:val="0"/>
        <w:spacing w:line="240" w:lineRule="auto"/>
        <w:rPr>
          <w:lang w:val="es-AR"/>
        </w:rPr>
      </w:pPr>
      <w:r w:rsidRPr="008E1D81">
        <w:rPr>
          <w:lang w:val="es-AR"/>
        </w:rPr>
        <w:t>Aplicación de peletización, enfriamiento y pospeletización</w:t>
      </w:r>
      <w:r w:rsidRPr="008E1D81">
        <w:rPr>
          <w:lang w:val="es-AR"/>
        </w:rPr>
        <w:br/>
        <w:t>(Dr. Ir. Menno Thomas - Zetadec)</w:t>
      </w:r>
    </w:p>
    <w:p w14:paraId="3571B9E6" w14:textId="66F58FD5" w:rsidR="00445577" w:rsidRPr="008E1D81" w:rsidRDefault="00445577" w:rsidP="008E1D81">
      <w:pPr>
        <w:autoSpaceDE w:val="0"/>
        <w:autoSpaceDN w:val="0"/>
        <w:adjustRightInd w:val="0"/>
        <w:spacing w:line="240" w:lineRule="auto"/>
        <w:rPr>
          <w:rFonts w:cs="Lucida Sans Unicode"/>
          <w:lang w:val="es-AR"/>
        </w:rPr>
      </w:pPr>
    </w:p>
    <w:p w14:paraId="033F3398" w14:textId="46A92611" w:rsidR="00445577" w:rsidRPr="008E1D81" w:rsidRDefault="00F95D68" w:rsidP="008E1D81">
      <w:pPr>
        <w:pStyle w:val="Pa1"/>
        <w:numPr>
          <w:ilvl w:val="0"/>
          <w:numId w:val="44"/>
        </w:numPr>
        <w:rPr>
          <w:rStyle w:val="A30"/>
          <w:rFonts w:ascii="Lucida Sans Unicode" w:hAnsi="Lucida Sans Unicode" w:cs="Lucida Sans Unicode"/>
          <w:i w:val="0"/>
          <w:sz w:val="22"/>
          <w:lang w:val="es-AR"/>
        </w:rPr>
      </w:pPr>
      <w:r w:rsidRPr="008E1D81">
        <w:rPr>
          <w:rStyle w:val="A30"/>
          <w:rFonts w:ascii="Lucida Sans Unicode" w:hAnsi="Lucida Sans Unicode" w:cs="Lucida Sans Unicode"/>
          <w:i w:val="0"/>
          <w:sz w:val="22"/>
          <w:lang w:val="es-AR"/>
        </w:rPr>
        <w:t xml:space="preserve">Premix y vitaminas </w:t>
      </w:r>
      <w:r w:rsidRPr="008E1D81">
        <w:rPr>
          <w:rFonts w:ascii="Lucida Sans Unicode" w:hAnsi="Lucida Sans Unicode" w:cs="Lucida Sans Unicode"/>
          <w:color w:val="000000"/>
          <w:sz w:val="22"/>
          <w:lang w:val="es-AR"/>
        </w:rPr>
        <w:br/>
      </w:r>
      <w:r w:rsidRPr="008E1D81">
        <w:rPr>
          <w:rStyle w:val="A7"/>
          <w:rFonts w:ascii="Lucida Sans Unicode" w:hAnsi="Lucida Sans Unicode" w:cs="Lucida Sans Unicode"/>
          <w:b w:val="0"/>
          <w:sz w:val="22"/>
          <w:lang w:val="es-AR"/>
        </w:rPr>
        <w:t xml:space="preserve">(Marco Cesco - </w:t>
      </w:r>
      <w:r w:rsidRPr="008E1D81">
        <w:rPr>
          <w:rStyle w:val="A30"/>
          <w:rFonts w:ascii="Lucida Sans Unicode" w:hAnsi="Lucida Sans Unicode" w:cs="Lucida Sans Unicode"/>
          <w:i w:val="0"/>
          <w:sz w:val="22"/>
          <w:lang w:val="es-AR"/>
        </w:rPr>
        <w:t>Especialista en Vitaminas DSM LATAM)</w:t>
      </w:r>
    </w:p>
    <w:p w14:paraId="1AFF58A8" w14:textId="50F8DE6E" w:rsidR="00445577" w:rsidRPr="008E1D81" w:rsidRDefault="00445577">
      <w:pPr>
        <w:rPr>
          <w:rStyle w:val="A30"/>
          <w:rFonts w:cs="Lucida Sans Unicode"/>
          <w:sz w:val="22"/>
          <w:lang w:val="es-AR"/>
        </w:rPr>
      </w:pPr>
    </w:p>
    <w:p w14:paraId="7679F1AF" w14:textId="3024D3BB" w:rsidR="00445577" w:rsidRPr="008E1D81" w:rsidRDefault="00F95D68">
      <w:pPr>
        <w:pStyle w:val="Pa1"/>
        <w:numPr>
          <w:ilvl w:val="0"/>
          <w:numId w:val="45"/>
        </w:numPr>
        <w:rPr>
          <w:rFonts w:ascii="Lucida Sans Unicode" w:hAnsi="Lucida Sans Unicode" w:cs="Lucida Sans Unicode"/>
          <w:i/>
          <w:color w:val="000000"/>
          <w:sz w:val="22"/>
          <w:lang w:val="es-AR"/>
        </w:rPr>
      </w:pPr>
      <w:r w:rsidRPr="008E1D81">
        <w:rPr>
          <w:rStyle w:val="A30"/>
          <w:rFonts w:ascii="Lucida Sans Unicode" w:hAnsi="Lucida Sans Unicode" w:cs="Lucida Sans Unicode"/>
          <w:i w:val="0"/>
          <w:sz w:val="22"/>
          <w:lang w:val="es-AR"/>
        </w:rPr>
        <w:lastRenderedPageBreak/>
        <w:t xml:space="preserve">Fábrica de premix y producción de premezclas </w:t>
      </w:r>
      <w:r w:rsidRPr="008E1D81">
        <w:rPr>
          <w:rFonts w:ascii="Lucida Sans Unicode" w:hAnsi="Lucida Sans Unicode" w:cs="Lucida Sans Unicode"/>
          <w:color w:val="000000"/>
          <w:sz w:val="22"/>
          <w:lang w:val="es-AR"/>
        </w:rPr>
        <w:br/>
      </w:r>
      <w:r w:rsidRPr="008E1D81">
        <w:rPr>
          <w:rStyle w:val="A7"/>
          <w:rFonts w:ascii="Lucida Sans Unicode" w:hAnsi="Lucida Sans Unicode" w:cs="Lucida Sans Unicode"/>
          <w:b w:val="0"/>
          <w:sz w:val="22"/>
          <w:lang w:val="es-AR"/>
        </w:rPr>
        <w:t>(Gabriel Velázquez -</w:t>
      </w:r>
      <w:r w:rsidR="009237FD">
        <w:rPr>
          <w:rStyle w:val="A7"/>
          <w:rFonts w:ascii="Lucida Sans Unicode" w:hAnsi="Lucida Sans Unicode" w:cs="Lucida Sans Unicode"/>
          <w:b w:val="0"/>
          <w:sz w:val="22"/>
          <w:lang w:val="es-AR"/>
        </w:rPr>
        <w:t xml:space="preserve"> </w:t>
      </w:r>
      <w:r w:rsidRPr="008E1D81">
        <w:rPr>
          <w:rStyle w:val="A30"/>
          <w:rFonts w:ascii="Lucida Sans Unicode" w:hAnsi="Lucida Sans Unicode" w:cs="Lucida Sans Unicode"/>
          <w:i w:val="0"/>
          <w:sz w:val="22"/>
          <w:lang w:val="es-AR"/>
        </w:rPr>
        <w:t>Gerente de Premix DSM México)</w:t>
      </w:r>
    </w:p>
    <w:p w14:paraId="0C2EA165" w14:textId="73F26406" w:rsidR="00445577" w:rsidRPr="008E1D81" w:rsidRDefault="00445577">
      <w:pPr>
        <w:rPr>
          <w:rFonts w:cs="Lucida Sans Unicode"/>
          <w:lang w:val="es-AR"/>
        </w:rPr>
      </w:pPr>
    </w:p>
    <w:p w14:paraId="34F42D32" w14:textId="77777777" w:rsidR="00445577" w:rsidRPr="008E1D81" w:rsidRDefault="00445577">
      <w:pPr>
        <w:rPr>
          <w:rFonts w:cs="Lucida Sans Unicode"/>
          <w:lang w:val="es-AR"/>
        </w:rPr>
      </w:pPr>
    </w:p>
    <w:p w14:paraId="2AAB0452" w14:textId="77777777" w:rsidR="00445577" w:rsidRPr="008E1D81" w:rsidRDefault="00445577">
      <w:pPr>
        <w:rPr>
          <w:lang w:val="es-AR"/>
        </w:rPr>
      </w:pPr>
    </w:p>
    <w:p w14:paraId="7DD176CF" w14:textId="77777777" w:rsidR="00445577" w:rsidRPr="008E1D81" w:rsidRDefault="00445577">
      <w:pPr>
        <w:spacing w:line="240" w:lineRule="auto"/>
        <w:ind w:right="-2338"/>
        <w:rPr>
          <w:b/>
          <w:lang w:val="es-AR"/>
        </w:rPr>
      </w:pPr>
    </w:p>
    <w:p w14:paraId="67C7DCCE" w14:textId="25887764" w:rsidR="00445577" w:rsidRPr="002F3CEC" w:rsidRDefault="00F95D68">
      <w:pPr>
        <w:pStyle w:val="P68B1DB1-Normal11"/>
        <w:spacing w:line="220" w:lineRule="exact"/>
        <w:outlineLvl w:val="0"/>
        <w:rPr>
          <w:lang w:val="en-US"/>
        </w:rPr>
      </w:pPr>
      <w:proofErr w:type="spellStart"/>
      <w:r w:rsidRPr="002F3CEC">
        <w:rPr>
          <w:lang w:val="en-US"/>
        </w:rPr>
        <w:t>Sobre</w:t>
      </w:r>
      <w:proofErr w:type="spellEnd"/>
      <w:r w:rsidRPr="002F3CEC">
        <w:rPr>
          <w:lang w:val="en-US"/>
        </w:rPr>
        <w:t xml:space="preserve"> DSM</w:t>
      </w:r>
    </w:p>
    <w:p w14:paraId="351DDDFD" w14:textId="77777777" w:rsidR="00445577" w:rsidRPr="008E1D81" w:rsidRDefault="00F95D68">
      <w:pPr>
        <w:pStyle w:val="P68B1DB1-Normal11"/>
        <w:spacing w:line="240" w:lineRule="auto"/>
        <w:jc w:val="both"/>
        <w:rPr>
          <w:lang w:val="es-AR"/>
        </w:rPr>
      </w:pPr>
      <w:r w:rsidRPr="002F3CEC">
        <w:rPr>
          <w:lang w:val="en-US"/>
        </w:rPr>
        <w:t xml:space="preserve">DSM – Bright Science. </w:t>
      </w:r>
      <w:r w:rsidRPr="008E1D81">
        <w:rPr>
          <w:lang w:val="es-AR"/>
        </w:rPr>
        <w:t xml:space="preserve">Brighter </w:t>
      </w:r>
      <w:proofErr w:type="gramStart"/>
      <w:r w:rsidRPr="008E1D81">
        <w:rPr>
          <w:lang w:val="es-AR"/>
        </w:rPr>
        <w:t>Living.™</w:t>
      </w:r>
      <w:proofErr w:type="gramEnd"/>
    </w:p>
    <w:p w14:paraId="55DA0C00" w14:textId="77777777" w:rsidR="00445577" w:rsidRPr="008E1D81" w:rsidRDefault="00445577">
      <w:pPr>
        <w:spacing w:line="240" w:lineRule="auto"/>
        <w:jc w:val="both"/>
        <w:rPr>
          <w:rFonts w:eastAsia="Lucida Sans Unicode" w:cs="Lucida Sans Unicode"/>
          <w:sz w:val="18"/>
          <w:bdr w:val="nil"/>
          <w:lang w:val="es-AR"/>
        </w:rPr>
      </w:pPr>
    </w:p>
    <w:p w14:paraId="290B34B8" w14:textId="4CB1EE66" w:rsidR="00445577" w:rsidRPr="008E1D81" w:rsidRDefault="00F95D68" w:rsidP="008E1D81">
      <w:pPr>
        <w:pStyle w:val="P68B1DB1-Normal12"/>
        <w:spacing w:line="240" w:lineRule="auto"/>
        <w:rPr>
          <w:lang w:val="es-AR"/>
        </w:rPr>
      </w:pPr>
      <w:r w:rsidRPr="008E1D81">
        <w:rPr>
          <w:lang w:val="es-AR"/>
        </w:rPr>
        <w:t xml:space="preserve">DSM es una empresa global, basada en la ciencia e impulsada por propósitos, activa en Nutrición, Salud y Vida Sustentable. El objetivo de DSM es crear vidas más brillantes para todos. DSM aborda algunos de los mayores desafíos del mundo con sus productos y soluciones. Al mismo tiempo, crea valor económico, ambiental y social para todas las partes interesadas: clientes, colaboradores, accionistas y la sociedad en general. DSM ofrece soluciones innovadoras para nutrición humana, nutrición animal, cuidados personales, aromas, dispositivos médicos, aplicaciones y productos ecológicos, movilidad y conectividad. DSM y sus empresas asociadas generan ventas netas anuales de alrededor de 10.000 millones de euros, con aproximadamente 23.000 empleados. La empresa fue fundada en 1902 y cotiza en Euronext </w:t>
      </w:r>
      <w:r w:rsidR="008E1D81" w:rsidRPr="008E1D81">
        <w:rPr>
          <w:lang w:val="es-AR"/>
        </w:rPr>
        <w:t>Ámsterdam</w:t>
      </w:r>
      <w:r w:rsidRPr="008E1D81">
        <w:rPr>
          <w:lang w:val="es-AR"/>
        </w:rPr>
        <w:t xml:space="preserve">. Puede encontrar más información en </w:t>
      </w:r>
      <w:hyperlink r:id="rId13">
        <w:r w:rsidRPr="008E1D81">
          <w:rPr>
            <w:lang w:val="es-AR"/>
          </w:rPr>
          <w:t>www.dsm.com/latam</w:t>
        </w:r>
      </w:hyperlink>
      <w:r w:rsidRPr="008E1D81">
        <w:rPr>
          <w:lang w:val="es-AR"/>
        </w:rPr>
        <w:t xml:space="preserve"> o encuéntrenos en: </w:t>
      </w:r>
      <w:r w:rsidRPr="008E1D81">
        <w:rPr>
          <w:noProof/>
          <w:lang w:val="es-AR"/>
        </w:rPr>
        <w:drawing>
          <wp:inline distT="0" distB="0" distL="0" distR="0" wp14:anchorId="2DF22CB8" wp14:editId="3EAA5953">
            <wp:extent cx="190500" cy="190500"/>
            <wp:effectExtent l="0" t="0" r="0" b="0"/>
            <wp:docPr id="91" name="image9.png" descr="Facebook"/>
            <wp:cNvGraphicFramePr/>
            <a:graphic xmlns:a="http://schemas.openxmlformats.org/drawingml/2006/main">
              <a:graphicData uri="http://schemas.openxmlformats.org/drawingml/2006/picture">
                <pic:pic xmlns:pic="http://schemas.openxmlformats.org/drawingml/2006/picture">
                  <pic:nvPicPr>
                    <pic:cNvPr id="0" name="image9.png" descr="Facebook"/>
                    <pic:cNvPicPr preferRelativeResize="0"/>
                  </pic:nvPicPr>
                  <pic:blipFill>
                    <a:blip r:embed="rId14"/>
                    <a:srcRect/>
                    <a:stretch>
                      <a:fillRect/>
                    </a:stretch>
                  </pic:blipFill>
                  <pic:spPr>
                    <a:xfrm>
                      <a:off x="0" y="0"/>
                      <a:ext cx="190500" cy="190500"/>
                    </a:xfrm>
                    <a:prstGeom prst="rect">
                      <a:avLst/>
                    </a:prstGeom>
                    <a:ln/>
                  </pic:spPr>
                </pic:pic>
              </a:graphicData>
            </a:graphic>
          </wp:inline>
        </w:drawing>
      </w:r>
      <w:r w:rsidRPr="008E1D81">
        <w:rPr>
          <w:lang w:val="es-AR"/>
        </w:rPr>
        <w:t xml:space="preserve"> </w:t>
      </w:r>
      <w:r w:rsidRPr="008E1D81">
        <w:rPr>
          <w:noProof/>
          <w:lang w:val="es-AR"/>
        </w:rPr>
        <w:drawing>
          <wp:inline distT="0" distB="0" distL="0" distR="0" wp14:anchorId="28318DC2" wp14:editId="101825B2">
            <wp:extent cx="190500" cy="190500"/>
            <wp:effectExtent l="0" t="0" r="0" b="0"/>
            <wp:docPr id="95" name="image4.png" descr="Twitter"/>
            <wp:cNvGraphicFramePr/>
            <a:graphic xmlns:a="http://schemas.openxmlformats.org/drawingml/2006/main">
              <a:graphicData uri="http://schemas.openxmlformats.org/drawingml/2006/picture">
                <pic:pic xmlns:pic="http://schemas.openxmlformats.org/drawingml/2006/picture">
                  <pic:nvPicPr>
                    <pic:cNvPr id="0" name="image4.png" descr="Twitter"/>
                    <pic:cNvPicPr preferRelativeResize="0"/>
                  </pic:nvPicPr>
                  <pic:blipFill>
                    <a:blip r:embed="rId15"/>
                    <a:srcRect/>
                    <a:stretch>
                      <a:fillRect/>
                    </a:stretch>
                  </pic:blipFill>
                  <pic:spPr>
                    <a:xfrm>
                      <a:off x="0" y="0"/>
                      <a:ext cx="190500" cy="190500"/>
                    </a:xfrm>
                    <a:prstGeom prst="rect">
                      <a:avLst/>
                    </a:prstGeom>
                    <a:ln/>
                  </pic:spPr>
                </pic:pic>
              </a:graphicData>
            </a:graphic>
          </wp:inline>
        </w:drawing>
      </w:r>
      <w:r w:rsidRPr="008E1D81">
        <w:rPr>
          <w:lang w:val="es-AR"/>
        </w:rPr>
        <w:t xml:space="preserve"> </w:t>
      </w:r>
      <w:r w:rsidRPr="008E1D81">
        <w:rPr>
          <w:noProof/>
          <w:lang w:val="es-AR"/>
        </w:rPr>
        <w:drawing>
          <wp:inline distT="0" distB="0" distL="0" distR="0" wp14:anchorId="096AC574" wp14:editId="6025B7EC">
            <wp:extent cx="190500" cy="190500"/>
            <wp:effectExtent l="0" t="0" r="0" b="0"/>
            <wp:docPr id="88" name="image8.png" descr="LinkedIn"/>
            <wp:cNvGraphicFramePr/>
            <a:graphic xmlns:a="http://schemas.openxmlformats.org/drawingml/2006/main">
              <a:graphicData uri="http://schemas.openxmlformats.org/drawingml/2006/picture">
                <pic:pic xmlns:pic="http://schemas.openxmlformats.org/drawingml/2006/picture">
                  <pic:nvPicPr>
                    <pic:cNvPr id="0" name="image8.png" descr="LinkedIn"/>
                    <pic:cNvPicPr preferRelativeResize="0"/>
                  </pic:nvPicPr>
                  <pic:blipFill>
                    <a:blip r:embed="rId16"/>
                    <a:srcRect/>
                    <a:stretch>
                      <a:fillRect/>
                    </a:stretch>
                  </pic:blipFill>
                  <pic:spPr>
                    <a:xfrm>
                      <a:off x="0" y="0"/>
                      <a:ext cx="190500" cy="190500"/>
                    </a:xfrm>
                    <a:prstGeom prst="rect">
                      <a:avLst/>
                    </a:prstGeom>
                    <a:ln/>
                  </pic:spPr>
                </pic:pic>
              </a:graphicData>
            </a:graphic>
          </wp:inline>
        </w:drawing>
      </w:r>
      <w:r w:rsidRPr="008E1D81">
        <w:rPr>
          <w:lang w:val="es-AR"/>
        </w:rPr>
        <w:t xml:space="preserve"> </w:t>
      </w:r>
      <w:r w:rsidRPr="008E1D81">
        <w:rPr>
          <w:noProof/>
          <w:lang w:val="es-AR"/>
        </w:rPr>
        <w:drawing>
          <wp:inline distT="0" distB="0" distL="0" distR="0" wp14:anchorId="220DCF33" wp14:editId="06D291AD">
            <wp:extent cx="190500" cy="190500"/>
            <wp:effectExtent l="0" t="0" r="0" b="0"/>
            <wp:docPr id="89" name="image2.png" descr="YouTube"/>
            <wp:cNvGraphicFramePr/>
            <a:graphic xmlns:a="http://schemas.openxmlformats.org/drawingml/2006/main">
              <a:graphicData uri="http://schemas.openxmlformats.org/drawingml/2006/picture">
                <pic:pic xmlns:pic="http://schemas.openxmlformats.org/drawingml/2006/picture">
                  <pic:nvPicPr>
                    <pic:cNvPr id="0" name="image2.png" descr="YouTube"/>
                    <pic:cNvPicPr preferRelativeResize="0"/>
                  </pic:nvPicPr>
                  <pic:blipFill>
                    <a:blip r:embed="rId17"/>
                    <a:srcRect/>
                    <a:stretch>
                      <a:fillRect/>
                    </a:stretch>
                  </pic:blipFill>
                  <pic:spPr>
                    <a:xfrm>
                      <a:off x="0" y="0"/>
                      <a:ext cx="190500" cy="190500"/>
                    </a:xfrm>
                    <a:prstGeom prst="rect">
                      <a:avLst/>
                    </a:prstGeom>
                    <a:ln/>
                  </pic:spPr>
                </pic:pic>
              </a:graphicData>
            </a:graphic>
          </wp:inline>
        </w:drawing>
      </w:r>
      <w:r w:rsidRPr="008E1D81">
        <w:rPr>
          <w:lang w:val="es-AR"/>
        </w:rPr>
        <w:t xml:space="preserve"> </w:t>
      </w:r>
    </w:p>
    <w:p w14:paraId="29509D3D" w14:textId="48BC5936" w:rsidR="00445577" w:rsidRPr="008E1D81" w:rsidRDefault="00445577" w:rsidP="008E1D81">
      <w:pPr>
        <w:spacing w:line="240" w:lineRule="auto"/>
        <w:ind w:right="-2338"/>
        <w:rPr>
          <w:rFonts w:eastAsia="Lucida Sans Unicode" w:cs="Lucida Sans Unicode"/>
          <w:sz w:val="18"/>
          <w:bdr w:val="nil"/>
          <w:lang w:val="es-AR"/>
        </w:rPr>
      </w:pPr>
    </w:p>
    <w:p w14:paraId="7CB74255" w14:textId="1D78AF4B" w:rsidR="00445577" w:rsidRPr="008E1D81" w:rsidRDefault="00445577">
      <w:pPr>
        <w:spacing w:line="240" w:lineRule="auto"/>
        <w:ind w:right="-2338"/>
        <w:rPr>
          <w:rFonts w:eastAsia="Lucida Sans Unicode" w:cs="Lucida Sans Unicode"/>
          <w:sz w:val="18"/>
          <w:bdr w:val="nil"/>
          <w:lang w:val="es-AR"/>
        </w:rPr>
      </w:pPr>
    </w:p>
    <w:p w14:paraId="4B6B6E43" w14:textId="1F97EA10" w:rsidR="00445577" w:rsidRPr="008E1D81" w:rsidRDefault="00445577">
      <w:pPr>
        <w:pStyle w:val="P68B1DB1-Normal12"/>
        <w:spacing w:line="220" w:lineRule="exact"/>
        <w:outlineLvl w:val="0"/>
        <w:rPr>
          <w:lang w:val="es-AR"/>
        </w:rPr>
      </w:pPr>
    </w:p>
    <w:p w14:paraId="0D0D2D23" w14:textId="1A0406FE" w:rsidR="00A579B6" w:rsidRPr="00D20804" w:rsidRDefault="00A579B6" w:rsidP="00A579B6">
      <w:pPr>
        <w:spacing w:line="220" w:lineRule="exact"/>
        <w:rPr>
          <w:rFonts w:cs="Lucida Sans Unicode"/>
          <w:color w:val="000000"/>
          <w:sz w:val="18"/>
          <w:szCs w:val="18"/>
          <w:lang w:val="es-ES"/>
        </w:rPr>
      </w:pPr>
      <w:r>
        <w:rPr>
          <w:rFonts w:cs="Lucida Sans Unicode"/>
          <w:b/>
          <w:bCs/>
          <w:color w:val="000000"/>
          <w:sz w:val="18"/>
          <w:szCs w:val="18"/>
          <w:lang w:val="es-ES"/>
        </w:rPr>
        <w:t>Sobre Evonik</w:t>
      </w:r>
      <w:r w:rsidRPr="00D20804">
        <w:rPr>
          <w:rFonts w:cs="Lucida Sans Unicode"/>
          <w:b/>
          <w:bCs/>
          <w:color w:val="000000"/>
          <w:sz w:val="18"/>
          <w:szCs w:val="18"/>
          <w:lang w:val="es-ES"/>
        </w:rPr>
        <w:br/>
      </w:r>
      <w:r w:rsidRPr="00D20804">
        <w:rPr>
          <w:rFonts w:cs="Lucida Sans Unicode"/>
          <w:color w:val="000000"/>
          <w:sz w:val="18"/>
          <w:szCs w:val="18"/>
          <w:lang w:val="es-ES"/>
        </w:rPr>
        <w:t>Evonik es uno de los líderes mundiales en productos químicos especializados. La empresa opera en más de 100 países de todo el mundo, generó ventas por 12.</w:t>
      </w:r>
      <w:r>
        <w:rPr>
          <w:rFonts w:cs="Lucida Sans Unicode"/>
          <w:color w:val="000000"/>
          <w:sz w:val="18"/>
          <w:szCs w:val="18"/>
          <w:lang w:val="es-ES"/>
        </w:rPr>
        <w:t>2</w:t>
      </w:r>
      <w:r w:rsidRPr="00D20804">
        <w:rPr>
          <w:rFonts w:cs="Lucida Sans Unicode"/>
          <w:color w:val="000000"/>
          <w:sz w:val="18"/>
          <w:szCs w:val="18"/>
          <w:lang w:val="es-ES"/>
        </w:rPr>
        <w:t xml:space="preserve">00 millones de euros y una ganancia operativa (margen EBITDA ajustado) de 1910 millones de euros en 2020. Evonik va mucho más allá de la química para crear soluciones innovadoras, redituables y sustentables para sus clientes. Más de 33.000 colaboradores trabajan juntos con un objetivo en común: mejorar la vida de las personas, todos los días. </w:t>
      </w:r>
    </w:p>
    <w:p w14:paraId="4D896078" w14:textId="77777777" w:rsidR="00A579B6" w:rsidRPr="00D20804" w:rsidRDefault="00A579B6" w:rsidP="00A579B6">
      <w:pPr>
        <w:spacing w:line="220" w:lineRule="exact"/>
        <w:outlineLvl w:val="0"/>
        <w:rPr>
          <w:rFonts w:cs="Lucida Sans Unicode"/>
          <w:b/>
          <w:bCs/>
          <w:color w:val="000000"/>
          <w:sz w:val="18"/>
          <w:szCs w:val="18"/>
          <w:lang w:val="es-ES" w:eastAsia="de-DE"/>
        </w:rPr>
      </w:pPr>
    </w:p>
    <w:p w14:paraId="2A46C3BF" w14:textId="77777777" w:rsidR="00A579B6" w:rsidRPr="00D20804" w:rsidRDefault="00A579B6" w:rsidP="00A579B6">
      <w:pPr>
        <w:spacing w:line="220" w:lineRule="exact"/>
        <w:rPr>
          <w:rFonts w:cs="Lucida Sans Unicode"/>
          <w:b/>
          <w:bCs/>
          <w:color w:val="000000"/>
          <w:sz w:val="18"/>
          <w:szCs w:val="18"/>
          <w:lang w:val="es-ES"/>
        </w:rPr>
      </w:pPr>
    </w:p>
    <w:p w14:paraId="7371CABE" w14:textId="577BBE51" w:rsidR="00445577" w:rsidRPr="00A579B6" w:rsidRDefault="00A579B6" w:rsidP="00A579B6">
      <w:pPr>
        <w:spacing w:line="220" w:lineRule="exact"/>
        <w:rPr>
          <w:rFonts w:eastAsia="Lucida Sans Unicode" w:cs="Lucida Sans Unicode"/>
          <w:sz w:val="18"/>
          <w:bdr w:val="nil"/>
          <w:lang w:val="es-ES"/>
        </w:rPr>
      </w:pPr>
      <w:r w:rsidRPr="00D20804">
        <w:rPr>
          <w:rFonts w:cs="Lucida Sans Unicode"/>
          <w:b/>
          <w:bCs/>
          <w:color w:val="000000"/>
          <w:sz w:val="18"/>
          <w:szCs w:val="18"/>
          <w:lang w:val="es-ES"/>
        </w:rPr>
        <w:t>Nota legal</w:t>
      </w:r>
      <w:r w:rsidRPr="00D20804">
        <w:rPr>
          <w:rFonts w:cs="Lucida Sans Unicode"/>
          <w:b/>
          <w:bCs/>
          <w:color w:val="000000"/>
          <w:sz w:val="18"/>
          <w:szCs w:val="18"/>
          <w:lang w:val="es-ES"/>
        </w:rPr>
        <w:br/>
      </w:r>
      <w:r w:rsidRPr="00D20804">
        <w:rPr>
          <w:rFonts w:cs="Lucida Sans Unicode"/>
          <w:color w:val="000000"/>
          <w:sz w:val="18"/>
          <w:szCs w:val="18"/>
          <w:lang w:val="es-ES"/>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06658230" w14:textId="20D99D7E" w:rsidR="00445577" w:rsidRPr="008E1D81" w:rsidRDefault="00445577">
      <w:pPr>
        <w:pStyle w:val="P68B1DB1-Normal11"/>
        <w:spacing w:line="220" w:lineRule="exact"/>
        <w:outlineLvl w:val="0"/>
        <w:rPr>
          <w:lang w:val="es-AR"/>
        </w:rPr>
      </w:pPr>
    </w:p>
    <w:p w14:paraId="5BFCD103" w14:textId="77777777" w:rsidR="00445577" w:rsidRPr="008E1D81" w:rsidRDefault="00445577">
      <w:pPr>
        <w:spacing w:line="220" w:lineRule="exact"/>
        <w:rPr>
          <w:rFonts w:eastAsia="Lucida Sans Unicode" w:cs="Lucida Sans Unicode"/>
          <w:sz w:val="18"/>
          <w:bdr w:val="nil"/>
          <w:lang w:val="es-AR"/>
        </w:rPr>
      </w:pPr>
    </w:p>
    <w:p w14:paraId="0CEB46AC" w14:textId="77777777" w:rsidR="00445577" w:rsidRPr="008E1D81" w:rsidRDefault="00445577">
      <w:pPr>
        <w:spacing w:line="220" w:lineRule="exact"/>
        <w:rPr>
          <w:rFonts w:eastAsia="Lucida Sans Unicode" w:cs="Lucida Sans Unicode"/>
          <w:sz w:val="18"/>
          <w:bdr w:val="nil"/>
          <w:lang w:val="es-AR"/>
        </w:rPr>
      </w:pPr>
    </w:p>
    <w:p w14:paraId="3902DB26" w14:textId="77777777" w:rsidR="00445577" w:rsidRPr="008E1D81" w:rsidRDefault="00445577">
      <w:pPr>
        <w:spacing w:line="220" w:lineRule="exact"/>
        <w:rPr>
          <w:rFonts w:eastAsia="Lucida Sans Unicode" w:cs="Lucida Sans Unicode"/>
          <w:sz w:val="18"/>
          <w:bdr w:val="nil"/>
          <w:lang w:val="es-AR"/>
        </w:rPr>
      </w:pPr>
    </w:p>
    <w:p w14:paraId="3D9E1027" w14:textId="77777777" w:rsidR="00445577" w:rsidRPr="008E1D81" w:rsidRDefault="00F95D68">
      <w:pPr>
        <w:pStyle w:val="P68B1DB1-Normal13"/>
        <w:spacing w:line="240" w:lineRule="auto"/>
        <w:rPr>
          <w:lang w:val="es-AR"/>
        </w:rPr>
      </w:pPr>
      <w:r w:rsidRPr="008E1D81">
        <w:rPr>
          <w:lang w:val="es-AR"/>
        </w:rPr>
        <w:t>Evonik Brasil Ltda.</w:t>
      </w:r>
    </w:p>
    <w:p w14:paraId="73DE8FB7" w14:textId="77777777" w:rsidR="00445577" w:rsidRPr="008E1D81" w:rsidRDefault="00F95D68">
      <w:pPr>
        <w:pStyle w:val="P68B1DB1-Normal14"/>
        <w:spacing w:line="240" w:lineRule="auto"/>
        <w:rPr>
          <w:lang w:val="es-AR"/>
        </w:rPr>
      </w:pPr>
      <w:r w:rsidRPr="008E1D81">
        <w:rPr>
          <w:lang w:val="es-AR"/>
        </w:rPr>
        <w:lastRenderedPageBreak/>
        <w:t>Fone: (11) 3146-4100</w:t>
      </w:r>
    </w:p>
    <w:p w14:paraId="3C3C60BB" w14:textId="77777777" w:rsidR="00445577" w:rsidRPr="008E1D81" w:rsidRDefault="00F95D68">
      <w:pPr>
        <w:pStyle w:val="P68B1DB1-Normal14"/>
        <w:spacing w:line="240" w:lineRule="auto"/>
        <w:rPr>
          <w:lang w:val="es-AR"/>
        </w:rPr>
      </w:pPr>
      <w:r w:rsidRPr="008E1D81">
        <w:rPr>
          <w:lang w:val="es-AR"/>
        </w:rPr>
        <w:t>www.evonik.com.br</w:t>
      </w:r>
    </w:p>
    <w:p w14:paraId="7357CC82" w14:textId="77777777" w:rsidR="00445577" w:rsidRPr="008E1D81" w:rsidRDefault="00F95D68">
      <w:pPr>
        <w:pStyle w:val="P68B1DB1-Normal14"/>
        <w:spacing w:line="240" w:lineRule="auto"/>
        <w:rPr>
          <w:lang w:val="es-AR"/>
        </w:rPr>
      </w:pPr>
      <w:r w:rsidRPr="008E1D81">
        <w:rPr>
          <w:lang w:val="es-AR"/>
        </w:rPr>
        <w:t>facebook.com/Evonik</w:t>
      </w:r>
    </w:p>
    <w:p w14:paraId="0A4D8A9F" w14:textId="77777777" w:rsidR="00445577" w:rsidRPr="008E1D81" w:rsidRDefault="00F95D68">
      <w:pPr>
        <w:pStyle w:val="P68B1DB1-Normal14"/>
        <w:spacing w:line="240" w:lineRule="auto"/>
        <w:rPr>
          <w:lang w:val="es-AR"/>
        </w:rPr>
      </w:pPr>
      <w:r w:rsidRPr="008E1D81">
        <w:rPr>
          <w:lang w:val="es-AR"/>
        </w:rPr>
        <w:t>instagram.com/Evonik.Brasil</w:t>
      </w:r>
    </w:p>
    <w:p w14:paraId="5BCB9EBF" w14:textId="77777777" w:rsidR="00445577" w:rsidRPr="009237FD" w:rsidRDefault="00F95D68">
      <w:pPr>
        <w:pStyle w:val="P68B1DB1-Normal14"/>
        <w:spacing w:line="240" w:lineRule="auto"/>
      </w:pPr>
      <w:r w:rsidRPr="009237FD">
        <w:t>youtube.com/</w:t>
      </w:r>
      <w:proofErr w:type="spellStart"/>
      <w:r w:rsidRPr="009237FD">
        <w:t>EvonikIndustries</w:t>
      </w:r>
      <w:proofErr w:type="spellEnd"/>
    </w:p>
    <w:p w14:paraId="2D95ECF0" w14:textId="77777777" w:rsidR="00445577" w:rsidRPr="009237FD" w:rsidRDefault="00F95D68">
      <w:pPr>
        <w:pStyle w:val="P68B1DB1-Normal14"/>
        <w:spacing w:line="240" w:lineRule="auto"/>
      </w:pPr>
      <w:r w:rsidRPr="009237FD">
        <w:t>linkedin.com/</w:t>
      </w:r>
      <w:proofErr w:type="spellStart"/>
      <w:r w:rsidRPr="009237FD">
        <w:t>company</w:t>
      </w:r>
      <w:proofErr w:type="spellEnd"/>
      <w:r w:rsidRPr="009237FD">
        <w:t>/</w:t>
      </w:r>
      <w:proofErr w:type="spellStart"/>
      <w:r w:rsidRPr="009237FD">
        <w:t>Evonik</w:t>
      </w:r>
      <w:proofErr w:type="spellEnd"/>
    </w:p>
    <w:p w14:paraId="6BAF8E13" w14:textId="77777777" w:rsidR="00445577" w:rsidRPr="008E1D81" w:rsidRDefault="00F95D68">
      <w:pPr>
        <w:spacing w:line="240" w:lineRule="auto"/>
        <w:rPr>
          <w:rFonts w:cs="Lucida Sans Unicode"/>
          <w:sz w:val="18"/>
          <w:lang w:val="es-AR"/>
        </w:rPr>
      </w:pPr>
      <w:r w:rsidRPr="008E1D81">
        <w:rPr>
          <w:rFonts w:cs="Lucida Sans Unicode"/>
          <w:sz w:val="18"/>
          <w:lang w:val="es-AR"/>
        </w:rPr>
        <w:t>twitter.com/Evonik</w:t>
      </w:r>
      <w:r w:rsidRPr="008E1D81">
        <w:rPr>
          <w:rStyle w:val="Hyperlink"/>
          <w:rFonts w:cs="Lucida Sans Unicode"/>
          <w:sz w:val="18"/>
          <w:lang w:val="es-AR"/>
        </w:rPr>
        <w:t>_BR</w:t>
      </w:r>
    </w:p>
    <w:p w14:paraId="48EA5567" w14:textId="77777777" w:rsidR="00445577" w:rsidRPr="008E1D81" w:rsidRDefault="00445577">
      <w:pPr>
        <w:spacing w:line="220" w:lineRule="exact"/>
        <w:outlineLvl w:val="0"/>
        <w:rPr>
          <w:b/>
          <w:sz w:val="18"/>
          <w:lang w:val="es-AR"/>
        </w:rPr>
      </w:pPr>
    </w:p>
    <w:p w14:paraId="60DB3CD6" w14:textId="77777777" w:rsidR="00445577" w:rsidRPr="008E1D81" w:rsidRDefault="00445577">
      <w:pPr>
        <w:spacing w:line="220" w:lineRule="exact"/>
        <w:rPr>
          <w:rFonts w:eastAsia="Lucida Sans Unicode" w:cs="Lucida Sans Unicode"/>
          <w:sz w:val="18"/>
          <w:bdr w:val="nil"/>
          <w:lang w:val="es-AR"/>
        </w:rPr>
      </w:pPr>
    </w:p>
    <w:p w14:paraId="55B9D793" w14:textId="06E44631" w:rsidR="00445577" w:rsidRPr="008E1D81" w:rsidRDefault="00F95D68">
      <w:pPr>
        <w:pStyle w:val="P68B1DB1-Normal13"/>
        <w:spacing w:line="240" w:lineRule="auto"/>
        <w:rPr>
          <w:lang w:val="es-AR"/>
        </w:rPr>
      </w:pPr>
      <w:r w:rsidRPr="008E1D81">
        <w:rPr>
          <w:lang w:val="es-AR"/>
        </w:rPr>
        <w:t>Informa</w:t>
      </w:r>
      <w:r w:rsidR="008E1D81" w:rsidRPr="008E1D81">
        <w:rPr>
          <w:lang w:val="es-AR"/>
        </w:rPr>
        <w:t>ciones</w:t>
      </w:r>
      <w:r w:rsidRPr="008E1D81">
        <w:rPr>
          <w:lang w:val="es-AR"/>
        </w:rPr>
        <w:t xml:space="preserve"> para </w:t>
      </w:r>
      <w:r w:rsidR="008E1D81" w:rsidRPr="008E1D81">
        <w:rPr>
          <w:lang w:val="es-AR"/>
        </w:rPr>
        <w:t>al prensa -</w:t>
      </w:r>
      <w:r w:rsidRPr="008E1D81">
        <w:rPr>
          <w:lang w:val="es-AR"/>
        </w:rPr>
        <w:t xml:space="preserve"> Evonik</w:t>
      </w:r>
    </w:p>
    <w:p w14:paraId="55900994" w14:textId="77777777" w:rsidR="00445577" w:rsidRPr="008E1D81" w:rsidRDefault="00F95D68">
      <w:pPr>
        <w:pStyle w:val="P68B1DB1-Normal14"/>
        <w:spacing w:line="240" w:lineRule="auto"/>
        <w:rPr>
          <w:lang w:val="es-AR"/>
        </w:rPr>
      </w:pPr>
      <w:r w:rsidRPr="008E1D81">
        <w:rPr>
          <w:lang w:val="es-AR"/>
        </w:rPr>
        <w:t>Via Pública Comunicação - www.viapublicacomunicacao.com.br</w:t>
      </w:r>
    </w:p>
    <w:p w14:paraId="11CC512E" w14:textId="77777777" w:rsidR="00445577" w:rsidRPr="008E1D81" w:rsidRDefault="00F95D68">
      <w:pPr>
        <w:pStyle w:val="P68B1DB1-Normal14"/>
        <w:spacing w:line="240" w:lineRule="auto"/>
        <w:rPr>
          <w:lang w:val="es-AR"/>
        </w:rPr>
      </w:pPr>
      <w:r w:rsidRPr="008E1D81">
        <w:rPr>
          <w:lang w:val="es-AR"/>
        </w:rPr>
        <w:t>Sheila Diez: (11) 3473.0255 - sheila@viapublicacomunicacao.com.br</w:t>
      </w:r>
    </w:p>
    <w:p w14:paraId="66530017" w14:textId="77777777" w:rsidR="00445577" w:rsidRPr="008E1D81" w:rsidRDefault="00F95D68">
      <w:pPr>
        <w:pStyle w:val="P68B1DB1-Normal14"/>
        <w:spacing w:line="240" w:lineRule="auto"/>
        <w:rPr>
          <w:lang w:val="es-AR"/>
        </w:rPr>
      </w:pPr>
      <w:r w:rsidRPr="008E1D81">
        <w:rPr>
          <w:lang w:val="es-AR"/>
        </w:rPr>
        <w:t>Taís Augusto: (11) 3562.5555 - tais@viapublicacomunicacao.com.br</w:t>
      </w:r>
    </w:p>
    <w:p w14:paraId="19375CE8" w14:textId="2977E265" w:rsidR="00445577" w:rsidRPr="008E1D81" w:rsidRDefault="00445577">
      <w:pPr>
        <w:spacing w:line="220" w:lineRule="exact"/>
        <w:rPr>
          <w:rFonts w:cs="Lucida Sans Unicode"/>
          <w:sz w:val="18"/>
          <w:lang w:val="es-AR"/>
        </w:rPr>
      </w:pPr>
    </w:p>
    <w:p w14:paraId="773503CC" w14:textId="55220361" w:rsidR="00445577" w:rsidRPr="008E1D81" w:rsidRDefault="00F95D68">
      <w:pPr>
        <w:pStyle w:val="P68B1DB1-Normal13"/>
        <w:spacing w:line="220" w:lineRule="exact"/>
        <w:rPr>
          <w:lang w:val="es-AR"/>
        </w:rPr>
      </w:pPr>
      <w:r w:rsidRPr="008E1D81">
        <w:rPr>
          <w:lang w:val="es-AR"/>
        </w:rPr>
        <w:t>Informa</w:t>
      </w:r>
      <w:r w:rsidR="00A579B6">
        <w:rPr>
          <w:lang w:val="es-AR"/>
        </w:rPr>
        <w:t>ciones</w:t>
      </w:r>
      <w:r w:rsidRPr="008E1D81">
        <w:rPr>
          <w:lang w:val="es-AR"/>
        </w:rPr>
        <w:t xml:space="preserve"> para la prensa </w:t>
      </w:r>
      <w:r w:rsidR="008E1D81" w:rsidRPr="008E1D81">
        <w:rPr>
          <w:lang w:val="es-AR"/>
        </w:rPr>
        <w:t xml:space="preserve">- </w:t>
      </w:r>
      <w:r w:rsidRPr="008E1D81">
        <w:rPr>
          <w:lang w:val="es-AR"/>
        </w:rPr>
        <w:t>DSM</w:t>
      </w:r>
    </w:p>
    <w:p w14:paraId="3C2676F1" w14:textId="1864142A" w:rsidR="00445577" w:rsidRPr="008E1D81" w:rsidRDefault="00F95D68">
      <w:pPr>
        <w:pStyle w:val="P68B1DB1-Normal14"/>
        <w:spacing w:line="220" w:lineRule="exact"/>
        <w:rPr>
          <w:lang w:val="es-AR"/>
        </w:rPr>
      </w:pPr>
      <w:r w:rsidRPr="008E1D81">
        <w:rPr>
          <w:lang w:val="es-AR"/>
        </w:rPr>
        <w:t xml:space="preserve">In Press Porter Novelli </w:t>
      </w:r>
    </w:p>
    <w:p w14:paraId="526655FD" w14:textId="33B78E4D" w:rsidR="00445577" w:rsidRPr="008E1D81" w:rsidRDefault="00F95D68">
      <w:pPr>
        <w:spacing w:line="220" w:lineRule="exact"/>
        <w:rPr>
          <w:rFonts w:cs="Lucida Sans Unicode"/>
          <w:sz w:val="18"/>
          <w:lang w:val="es-AR"/>
        </w:rPr>
      </w:pPr>
      <w:r w:rsidRPr="008E1D81">
        <w:rPr>
          <w:rFonts w:cs="Lucida Sans Unicode"/>
          <w:sz w:val="18"/>
          <w:lang w:val="es-AR"/>
        </w:rPr>
        <w:t xml:space="preserve">Carolina Cestari: (11) 96636.6647 – </w:t>
      </w:r>
      <w:hyperlink r:id="rId18" w:history="1">
        <w:r w:rsidRPr="008E1D81">
          <w:rPr>
            <w:rStyle w:val="Hyperlink"/>
            <w:rFonts w:cs="Lucida Sans Unicode"/>
            <w:sz w:val="18"/>
            <w:lang w:val="es-AR"/>
          </w:rPr>
          <w:t>carolina.navarro@inpresspni.com.br</w:t>
        </w:r>
      </w:hyperlink>
      <w:r w:rsidRPr="008E1D81">
        <w:rPr>
          <w:rFonts w:cs="Lucida Sans Unicode"/>
          <w:sz w:val="18"/>
          <w:lang w:val="es-AR"/>
        </w:rPr>
        <w:t xml:space="preserve"> </w:t>
      </w:r>
    </w:p>
    <w:sectPr w:rsidR="00445577" w:rsidRPr="008E1D81">
      <w:headerReference w:type="default" r:id="rId19"/>
      <w:footerReference w:type="default" r:id="rId20"/>
      <w:headerReference w:type="first" r:id="rId21"/>
      <w:footerReference w:type="first" r:id="rId2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7C4C6" w14:textId="77777777" w:rsidR="00865799" w:rsidRDefault="00865799">
      <w:pPr>
        <w:spacing w:line="240" w:lineRule="auto"/>
      </w:pPr>
      <w:r>
        <w:separator/>
      </w:r>
    </w:p>
  </w:endnote>
  <w:endnote w:type="continuationSeparator" w:id="0">
    <w:p w14:paraId="0CFFC007" w14:textId="77777777" w:rsidR="00865799" w:rsidRDefault="00865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Evonik Prokyon Light">
    <w:altName w:val="Evonik Prokyon Light"/>
    <w:panose1 w:val="00000000000000000000"/>
    <w:charset w:val="00"/>
    <w:family w:val="modern"/>
    <w:notTrueType/>
    <w:pitch w:val="variable"/>
    <w:sig w:usb0="20000007" w:usb1="00000001" w:usb2="00000000" w:usb3="00000000" w:csb0="00000193" w:csb1="00000000"/>
  </w:font>
  <w:font w:name="Evonik Prokyon">
    <w:altName w:val="Evonik Prokyon"/>
    <w:panose1 w:val="00000000000000000000"/>
    <w:charset w:val="00"/>
    <w:family w:val="modern"/>
    <w:notTrueType/>
    <w:pitch w:val="variable"/>
    <w:sig w:usb0="20000007" w:usb1="00000001" w:usb2="00000000" w:usb3="00000000" w:csb0="00000193" w:csb1="00000000"/>
  </w:font>
  <w:font w:name="Lucida Sans">
    <w:altName w:val="Calibri"/>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6F20" w14:textId="77777777" w:rsidR="00445577" w:rsidRDefault="00445577">
    <w:pPr>
      <w:pStyle w:val="Rodap"/>
    </w:pPr>
  </w:p>
  <w:p w14:paraId="282A12C4" w14:textId="77777777" w:rsidR="00445577" w:rsidRDefault="00F95D68">
    <w:pPr>
      <w:pStyle w:val="Rodap"/>
    </w:pPr>
    <w:r>
      <w:rPr>
        <w:rFonts w:eastAsia="Lucida Sans Unicode" w:cs="Lucida Sans Unicode"/>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Pr>
        <w:rStyle w:val="Nmerodepgina"/>
      </w:rPr>
      <w:t>2</w:t>
    </w:r>
    <w:r>
      <w:rPr>
        <w:rStyle w:val="Nmerodepgina"/>
      </w:rPr>
      <w:fldChar w:fldCharType="end"/>
    </w:r>
    <w:r>
      <w:rPr>
        <w:rFonts w:eastAsia="Lucida Sans Unicode" w:cs="Lucida Sans Unicode"/>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B383" w14:textId="77777777" w:rsidR="00445577" w:rsidRDefault="00445577">
    <w:pPr>
      <w:pStyle w:val="Rodap"/>
    </w:pPr>
  </w:p>
  <w:p w14:paraId="24949DDB" w14:textId="77777777" w:rsidR="00445577" w:rsidRDefault="00F95D68">
    <w:pPr>
      <w:pStyle w:val="Rodap"/>
    </w:pPr>
    <w:r>
      <w:rPr>
        <w:rFonts w:eastAsia="Lucida Sans Unicode" w:cs="Lucida Sans Unicode"/>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r>
      <w:rPr>
        <w:rFonts w:eastAsia="Lucida Sans Unicode" w:cs="Lucida Sans Unicode"/>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B0D3" w14:textId="77777777" w:rsidR="00865799" w:rsidRDefault="00865799">
      <w:pPr>
        <w:spacing w:line="240" w:lineRule="auto"/>
      </w:pPr>
      <w:r>
        <w:separator/>
      </w:r>
    </w:p>
  </w:footnote>
  <w:footnote w:type="continuationSeparator" w:id="0">
    <w:p w14:paraId="71469DB3" w14:textId="77777777" w:rsidR="00865799" w:rsidRDefault="008657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8BF3" w14:textId="77777777" w:rsidR="00445577" w:rsidRDefault="00F95D68">
    <w:pPr>
      <w:pStyle w:val="P68B1DB1-Header15"/>
      <w:spacing w:after="1880"/>
    </w:pPr>
    <w:r>
      <w:rPr>
        <w:noProof/>
      </w:rPr>
      <w:drawing>
        <wp:anchor distT="0" distB="0" distL="114300" distR="114300" simplePos="0" relativeHeight="251663360" behindDoc="1" locked="0" layoutInCell="1" allowOverlap="1" wp14:anchorId="72BE6209" wp14:editId="0CC3D56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4FDF8EA3" wp14:editId="4E6FED76">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6CAC" w14:textId="77777777" w:rsidR="00445577" w:rsidRDefault="00F95D68">
    <w:pPr>
      <w:pStyle w:val="P68B1DB1-Header15"/>
    </w:pPr>
    <w:r>
      <w:rPr>
        <w:noProof/>
      </w:rPr>
      <w:drawing>
        <wp:anchor distT="0" distB="0" distL="114300" distR="114300" simplePos="0" relativeHeight="251661312" behindDoc="0" locked="0" layoutInCell="1" allowOverlap="1" wp14:anchorId="36F5B770" wp14:editId="0B8B08ED">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6FE21947" wp14:editId="4FF0A6F0">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8E5CB2"/>
    <w:multiLevelType w:val="hybridMultilevel"/>
    <w:tmpl w:val="CC72D3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4F3B20"/>
    <w:multiLevelType w:val="hybridMultilevel"/>
    <w:tmpl w:val="E8328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F245430"/>
    <w:multiLevelType w:val="hybridMultilevel"/>
    <w:tmpl w:val="04EE66C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8" w15:restartNumberingAfterBreak="0">
    <w:nsid w:val="3A3966CE"/>
    <w:multiLevelType w:val="hybridMultilevel"/>
    <w:tmpl w:val="3566F13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F2D61EF"/>
    <w:multiLevelType w:val="multilevel"/>
    <w:tmpl w:val="A7F4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C2521D"/>
    <w:multiLevelType w:val="hybridMultilevel"/>
    <w:tmpl w:val="B136EFC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3" w15:restartNumberingAfterBreak="0">
    <w:nsid w:val="647F2890"/>
    <w:multiLevelType w:val="hybridMultilevel"/>
    <w:tmpl w:val="A4C4A65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6A2B52A4"/>
    <w:multiLevelType w:val="hybridMultilevel"/>
    <w:tmpl w:val="66C2AEE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A71841"/>
    <w:multiLevelType w:val="hybridMultilevel"/>
    <w:tmpl w:val="657242B0"/>
    <w:lvl w:ilvl="0" w:tplc="A8E028CA">
      <w:start w:val="1"/>
      <w:numFmt w:val="decimal"/>
      <w:lvlText w:val="%1."/>
      <w:lvlJc w:val="left"/>
      <w:pPr>
        <w:ind w:left="785" w:hanging="360"/>
      </w:pPr>
      <w:rPr>
        <w:color w:val="00000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778E43FC"/>
    <w:multiLevelType w:val="hybridMultilevel"/>
    <w:tmpl w:val="685E6F6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1C3D13"/>
    <w:multiLevelType w:val="hybridMultilevel"/>
    <w:tmpl w:val="23D0321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num>
  <w:num w:numId="13">
    <w:abstractNumId w:val="16"/>
  </w:num>
  <w:num w:numId="14">
    <w:abstractNumId w:val="10"/>
  </w:num>
  <w:num w:numId="15">
    <w:abstractNumId w:val="28"/>
  </w:num>
  <w:num w:numId="16">
    <w:abstractNumId w:val="25"/>
  </w:num>
  <w:num w:numId="17">
    <w:abstractNumId w:val="12"/>
  </w:num>
  <w:num w:numId="18">
    <w:abstractNumId w:val="14"/>
  </w:num>
  <w:num w:numId="19">
    <w:abstractNumId w:val="19"/>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2"/>
  </w:num>
  <w:num w:numId="33">
    <w:abstractNumId w:val="17"/>
  </w:num>
  <w:num w:numId="34">
    <w:abstractNumId w:val="13"/>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4"/>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1"/>
  </w:num>
  <w:num w:numId="41">
    <w:abstractNumId w:val="20"/>
  </w:num>
  <w:num w:numId="42">
    <w:abstractNumId w:val="18"/>
  </w:num>
  <w:num w:numId="43">
    <w:abstractNumId w:val="29"/>
  </w:num>
  <w:num w:numId="44">
    <w:abstractNumId w:val="27"/>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2D2D"/>
    <w:rsid w:val="00007459"/>
    <w:rsid w:val="00013722"/>
    <w:rsid w:val="00014F0D"/>
    <w:rsid w:val="00016CDE"/>
    <w:rsid w:val="00020EC3"/>
    <w:rsid w:val="000348F9"/>
    <w:rsid w:val="00035360"/>
    <w:rsid w:val="000400C5"/>
    <w:rsid w:val="00046C72"/>
    <w:rsid w:val="00047E57"/>
    <w:rsid w:val="00052CA3"/>
    <w:rsid w:val="0006379A"/>
    <w:rsid w:val="000843DA"/>
    <w:rsid w:val="00084555"/>
    <w:rsid w:val="00086556"/>
    <w:rsid w:val="00091661"/>
    <w:rsid w:val="00092F83"/>
    <w:rsid w:val="000A0DDB"/>
    <w:rsid w:val="000B4D73"/>
    <w:rsid w:val="000B79FC"/>
    <w:rsid w:val="000D081A"/>
    <w:rsid w:val="000D1DD8"/>
    <w:rsid w:val="000D7DF9"/>
    <w:rsid w:val="000E06AB"/>
    <w:rsid w:val="000E2184"/>
    <w:rsid w:val="000E6543"/>
    <w:rsid w:val="000F70A3"/>
    <w:rsid w:val="000F7816"/>
    <w:rsid w:val="0010373D"/>
    <w:rsid w:val="00103837"/>
    <w:rsid w:val="00106593"/>
    <w:rsid w:val="001201AB"/>
    <w:rsid w:val="00124443"/>
    <w:rsid w:val="0012499D"/>
    <w:rsid w:val="0013549D"/>
    <w:rsid w:val="00142F1E"/>
    <w:rsid w:val="0014346F"/>
    <w:rsid w:val="00146ADE"/>
    <w:rsid w:val="001563D8"/>
    <w:rsid w:val="00162B4B"/>
    <w:rsid w:val="001631E8"/>
    <w:rsid w:val="00164772"/>
    <w:rsid w:val="00165932"/>
    <w:rsid w:val="00166485"/>
    <w:rsid w:val="0017414F"/>
    <w:rsid w:val="00180482"/>
    <w:rsid w:val="00180DC0"/>
    <w:rsid w:val="00180F13"/>
    <w:rsid w:val="001837C2"/>
    <w:rsid w:val="00183F73"/>
    <w:rsid w:val="001870FE"/>
    <w:rsid w:val="00191AC3"/>
    <w:rsid w:val="00191B6A"/>
    <w:rsid w:val="001936C1"/>
    <w:rsid w:val="00196518"/>
    <w:rsid w:val="001A16D1"/>
    <w:rsid w:val="001A268E"/>
    <w:rsid w:val="001D41B7"/>
    <w:rsid w:val="001D4891"/>
    <w:rsid w:val="001F7C26"/>
    <w:rsid w:val="0020333B"/>
    <w:rsid w:val="00221C32"/>
    <w:rsid w:val="002376F7"/>
    <w:rsid w:val="00241B78"/>
    <w:rsid w:val="002427AA"/>
    <w:rsid w:val="0024351A"/>
    <w:rsid w:val="0024351E"/>
    <w:rsid w:val="00265694"/>
    <w:rsid w:val="00272F89"/>
    <w:rsid w:val="0027659F"/>
    <w:rsid w:val="00287090"/>
    <w:rsid w:val="00290F07"/>
    <w:rsid w:val="002A3233"/>
    <w:rsid w:val="002B1589"/>
    <w:rsid w:val="002B49D6"/>
    <w:rsid w:val="002B6293"/>
    <w:rsid w:val="002B645E"/>
    <w:rsid w:val="002C10C6"/>
    <w:rsid w:val="002C12A0"/>
    <w:rsid w:val="002C7C79"/>
    <w:rsid w:val="002D206A"/>
    <w:rsid w:val="002D2996"/>
    <w:rsid w:val="002D4E6A"/>
    <w:rsid w:val="002D5F0C"/>
    <w:rsid w:val="002E7943"/>
    <w:rsid w:val="002F364E"/>
    <w:rsid w:val="002F3CEC"/>
    <w:rsid w:val="002F49B3"/>
    <w:rsid w:val="00301998"/>
    <w:rsid w:val="00303061"/>
    <w:rsid w:val="003067D4"/>
    <w:rsid w:val="0031020E"/>
    <w:rsid w:val="00310BD6"/>
    <w:rsid w:val="00313952"/>
    <w:rsid w:val="00316EC0"/>
    <w:rsid w:val="00327FAD"/>
    <w:rsid w:val="00342C5A"/>
    <w:rsid w:val="00345B60"/>
    <w:rsid w:val="003508E4"/>
    <w:rsid w:val="00363A26"/>
    <w:rsid w:val="00364D2E"/>
    <w:rsid w:val="00367974"/>
    <w:rsid w:val="00376A37"/>
    <w:rsid w:val="00380845"/>
    <w:rsid w:val="00384C52"/>
    <w:rsid w:val="00384C65"/>
    <w:rsid w:val="00393018"/>
    <w:rsid w:val="003A023D"/>
    <w:rsid w:val="003B7231"/>
    <w:rsid w:val="003C0198"/>
    <w:rsid w:val="003C6361"/>
    <w:rsid w:val="003C79C8"/>
    <w:rsid w:val="003D0E2E"/>
    <w:rsid w:val="003D19B2"/>
    <w:rsid w:val="003D6E84"/>
    <w:rsid w:val="003E4D56"/>
    <w:rsid w:val="003F4CD0"/>
    <w:rsid w:val="004016F5"/>
    <w:rsid w:val="004031E1"/>
    <w:rsid w:val="0040425F"/>
    <w:rsid w:val="004146D3"/>
    <w:rsid w:val="004156F1"/>
    <w:rsid w:val="00417333"/>
    <w:rsid w:val="00420303"/>
    <w:rsid w:val="00422338"/>
    <w:rsid w:val="00424F52"/>
    <w:rsid w:val="00445577"/>
    <w:rsid w:val="00455C70"/>
    <w:rsid w:val="004610FD"/>
    <w:rsid w:val="00464856"/>
    <w:rsid w:val="0047027E"/>
    <w:rsid w:val="00476F6F"/>
    <w:rsid w:val="0048125C"/>
    <w:rsid w:val="004820F9"/>
    <w:rsid w:val="004836AA"/>
    <w:rsid w:val="00486462"/>
    <w:rsid w:val="0049367A"/>
    <w:rsid w:val="004A17C4"/>
    <w:rsid w:val="004A50EF"/>
    <w:rsid w:val="004A5E45"/>
    <w:rsid w:val="004B22A2"/>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2699C"/>
    <w:rsid w:val="00532D3E"/>
    <w:rsid w:val="00534A42"/>
    <w:rsid w:val="00536E02"/>
    <w:rsid w:val="00537A93"/>
    <w:rsid w:val="0054515F"/>
    <w:rsid w:val="00552ADA"/>
    <w:rsid w:val="00566B8A"/>
    <w:rsid w:val="0057548A"/>
    <w:rsid w:val="00582643"/>
    <w:rsid w:val="00582C0E"/>
    <w:rsid w:val="00583E3E"/>
    <w:rsid w:val="005852E6"/>
    <w:rsid w:val="005859BE"/>
    <w:rsid w:val="00587C52"/>
    <w:rsid w:val="005901D4"/>
    <w:rsid w:val="00591374"/>
    <w:rsid w:val="00594756"/>
    <w:rsid w:val="005A119C"/>
    <w:rsid w:val="005A20AE"/>
    <w:rsid w:val="005A46CA"/>
    <w:rsid w:val="005A73EC"/>
    <w:rsid w:val="005A7D03"/>
    <w:rsid w:val="005B52B3"/>
    <w:rsid w:val="005B6470"/>
    <w:rsid w:val="005C5615"/>
    <w:rsid w:val="005D0377"/>
    <w:rsid w:val="005E3211"/>
    <w:rsid w:val="005E6AE3"/>
    <w:rsid w:val="005E799F"/>
    <w:rsid w:val="005F234C"/>
    <w:rsid w:val="005F309E"/>
    <w:rsid w:val="005F50D9"/>
    <w:rsid w:val="0060031A"/>
    <w:rsid w:val="00600E86"/>
    <w:rsid w:val="00605C02"/>
    <w:rsid w:val="00606A38"/>
    <w:rsid w:val="00610FBD"/>
    <w:rsid w:val="006300AD"/>
    <w:rsid w:val="0063149D"/>
    <w:rsid w:val="00633409"/>
    <w:rsid w:val="00635F70"/>
    <w:rsid w:val="006438F7"/>
    <w:rsid w:val="00645F2F"/>
    <w:rsid w:val="00650E27"/>
    <w:rsid w:val="00652A75"/>
    <w:rsid w:val="006651E2"/>
    <w:rsid w:val="006717E7"/>
    <w:rsid w:val="00672AFA"/>
    <w:rsid w:val="00672FAF"/>
    <w:rsid w:val="006A2E1D"/>
    <w:rsid w:val="006A581A"/>
    <w:rsid w:val="006A5A6B"/>
    <w:rsid w:val="006C51BC"/>
    <w:rsid w:val="006C6EA8"/>
    <w:rsid w:val="006D601A"/>
    <w:rsid w:val="006D786B"/>
    <w:rsid w:val="006E08CE"/>
    <w:rsid w:val="006E2F15"/>
    <w:rsid w:val="006E434B"/>
    <w:rsid w:val="006F3AB9"/>
    <w:rsid w:val="006F48B3"/>
    <w:rsid w:val="00701425"/>
    <w:rsid w:val="00704A44"/>
    <w:rsid w:val="00710BF5"/>
    <w:rsid w:val="0071205B"/>
    <w:rsid w:val="00717EDA"/>
    <w:rsid w:val="0072366D"/>
    <w:rsid w:val="00723778"/>
    <w:rsid w:val="007301BD"/>
    <w:rsid w:val="00731495"/>
    <w:rsid w:val="00736B98"/>
    <w:rsid w:val="00737945"/>
    <w:rsid w:val="00744FA6"/>
    <w:rsid w:val="007468BC"/>
    <w:rsid w:val="00757750"/>
    <w:rsid w:val="00763004"/>
    <w:rsid w:val="00770879"/>
    <w:rsid w:val="007733D3"/>
    <w:rsid w:val="00775D2E"/>
    <w:rsid w:val="007767AB"/>
    <w:rsid w:val="007815DB"/>
    <w:rsid w:val="00784360"/>
    <w:rsid w:val="00784DB6"/>
    <w:rsid w:val="007A2C47"/>
    <w:rsid w:val="007A69F4"/>
    <w:rsid w:val="007C1E2C"/>
    <w:rsid w:val="007C4857"/>
    <w:rsid w:val="007C57CA"/>
    <w:rsid w:val="007D21B6"/>
    <w:rsid w:val="007D32AC"/>
    <w:rsid w:val="007E025C"/>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7B51"/>
    <w:rsid w:val="00860A6B"/>
    <w:rsid w:val="00861F03"/>
    <w:rsid w:val="00864DB3"/>
    <w:rsid w:val="00865799"/>
    <w:rsid w:val="00866A78"/>
    <w:rsid w:val="00870324"/>
    <w:rsid w:val="0088508F"/>
    <w:rsid w:val="00885442"/>
    <w:rsid w:val="00885E4D"/>
    <w:rsid w:val="00891A49"/>
    <w:rsid w:val="00897078"/>
    <w:rsid w:val="008A0D35"/>
    <w:rsid w:val="008A2AE8"/>
    <w:rsid w:val="008B03E0"/>
    <w:rsid w:val="008B7AFE"/>
    <w:rsid w:val="008C00D3"/>
    <w:rsid w:val="008C52EF"/>
    <w:rsid w:val="008E1D81"/>
    <w:rsid w:val="008E6D2F"/>
    <w:rsid w:val="008E7921"/>
    <w:rsid w:val="008F1CB7"/>
    <w:rsid w:val="008F33FB"/>
    <w:rsid w:val="008F49C5"/>
    <w:rsid w:val="008F5C81"/>
    <w:rsid w:val="008F66CC"/>
    <w:rsid w:val="009042C8"/>
    <w:rsid w:val="0090621C"/>
    <w:rsid w:val="0091225C"/>
    <w:rsid w:val="0091410C"/>
    <w:rsid w:val="009237FD"/>
    <w:rsid w:val="00935881"/>
    <w:rsid w:val="009378B7"/>
    <w:rsid w:val="0094050A"/>
    <w:rsid w:val="00940591"/>
    <w:rsid w:val="009454A0"/>
    <w:rsid w:val="00954060"/>
    <w:rsid w:val="009560C1"/>
    <w:rsid w:val="00964B9E"/>
    <w:rsid w:val="00966112"/>
    <w:rsid w:val="00966745"/>
    <w:rsid w:val="00971345"/>
    <w:rsid w:val="00972915"/>
    <w:rsid w:val="009752DC"/>
    <w:rsid w:val="0097547F"/>
    <w:rsid w:val="00977987"/>
    <w:rsid w:val="009814C9"/>
    <w:rsid w:val="0098727A"/>
    <w:rsid w:val="009A121E"/>
    <w:rsid w:val="009A16A5"/>
    <w:rsid w:val="009A3A5D"/>
    <w:rsid w:val="009A50F8"/>
    <w:rsid w:val="009A7CDC"/>
    <w:rsid w:val="009B080D"/>
    <w:rsid w:val="009B710C"/>
    <w:rsid w:val="009C0B75"/>
    <w:rsid w:val="009C0CD3"/>
    <w:rsid w:val="009C2B65"/>
    <w:rsid w:val="009C40DA"/>
    <w:rsid w:val="009C4EBC"/>
    <w:rsid w:val="009C5F4B"/>
    <w:rsid w:val="009D1028"/>
    <w:rsid w:val="009E4892"/>
    <w:rsid w:val="009F6AA2"/>
    <w:rsid w:val="00A052F7"/>
    <w:rsid w:val="00A05A66"/>
    <w:rsid w:val="00A16154"/>
    <w:rsid w:val="00A269BD"/>
    <w:rsid w:val="00A30BD0"/>
    <w:rsid w:val="00A333FB"/>
    <w:rsid w:val="00A34137"/>
    <w:rsid w:val="00A3644E"/>
    <w:rsid w:val="00A375B5"/>
    <w:rsid w:val="00A41C88"/>
    <w:rsid w:val="00A44F1B"/>
    <w:rsid w:val="00A525CB"/>
    <w:rsid w:val="00A54F2A"/>
    <w:rsid w:val="00A579B6"/>
    <w:rsid w:val="00A60CE5"/>
    <w:rsid w:val="00A70C5E"/>
    <w:rsid w:val="00A712B8"/>
    <w:rsid w:val="00A7194A"/>
    <w:rsid w:val="00A804CC"/>
    <w:rsid w:val="00A81F2D"/>
    <w:rsid w:val="00A94EC5"/>
    <w:rsid w:val="00A97CD7"/>
    <w:rsid w:val="00A97EAD"/>
    <w:rsid w:val="00AA15C6"/>
    <w:rsid w:val="00AA530B"/>
    <w:rsid w:val="00AB50B1"/>
    <w:rsid w:val="00AD5A57"/>
    <w:rsid w:val="00AE2E19"/>
    <w:rsid w:val="00AE3848"/>
    <w:rsid w:val="00AE3CBA"/>
    <w:rsid w:val="00AF0606"/>
    <w:rsid w:val="00AF435A"/>
    <w:rsid w:val="00AF6529"/>
    <w:rsid w:val="00AF7D27"/>
    <w:rsid w:val="00B128F1"/>
    <w:rsid w:val="00B175C1"/>
    <w:rsid w:val="00B2025B"/>
    <w:rsid w:val="00B31D5A"/>
    <w:rsid w:val="00B4258D"/>
    <w:rsid w:val="00B46060"/>
    <w:rsid w:val="00B5137F"/>
    <w:rsid w:val="00B52F7A"/>
    <w:rsid w:val="00B56705"/>
    <w:rsid w:val="00B64EAD"/>
    <w:rsid w:val="00B656C6"/>
    <w:rsid w:val="00B75CA9"/>
    <w:rsid w:val="00B811DE"/>
    <w:rsid w:val="00B9277D"/>
    <w:rsid w:val="00B92B12"/>
    <w:rsid w:val="00B9317E"/>
    <w:rsid w:val="00BA41A7"/>
    <w:rsid w:val="00BA4C6A"/>
    <w:rsid w:val="00BA5239"/>
    <w:rsid w:val="00BA584D"/>
    <w:rsid w:val="00BC1B97"/>
    <w:rsid w:val="00BC1D7E"/>
    <w:rsid w:val="00BC4141"/>
    <w:rsid w:val="00BD07B0"/>
    <w:rsid w:val="00BE1628"/>
    <w:rsid w:val="00BE30E7"/>
    <w:rsid w:val="00BE6D7D"/>
    <w:rsid w:val="00BE7B4C"/>
    <w:rsid w:val="00BF2CEC"/>
    <w:rsid w:val="00BF30BC"/>
    <w:rsid w:val="00BF3FEA"/>
    <w:rsid w:val="00BF70B0"/>
    <w:rsid w:val="00BF7733"/>
    <w:rsid w:val="00BF7C77"/>
    <w:rsid w:val="00C05908"/>
    <w:rsid w:val="00C100C6"/>
    <w:rsid w:val="00C14658"/>
    <w:rsid w:val="00C166F3"/>
    <w:rsid w:val="00C21FFE"/>
    <w:rsid w:val="00C2259A"/>
    <w:rsid w:val="00C242F2"/>
    <w:rsid w:val="00C251AD"/>
    <w:rsid w:val="00C26E97"/>
    <w:rsid w:val="00C310A2"/>
    <w:rsid w:val="00C31302"/>
    <w:rsid w:val="00C33407"/>
    <w:rsid w:val="00C4228E"/>
    <w:rsid w:val="00C4300F"/>
    <w:rsid w:val="00C44564"/>
    <w:rsid w:val="00C44FBA"/>
    <w:rsid w:val="00C60F15"/>
    <w:rsid w:val="00C628A3"/>
    <w:rsid w:val="00C70739"/>
    <w:rsid w:val="00C930F0"/>
    <w:rsid w:val="00C94042"/>
    <w:rsid w:val="00C94C0D"/>
    <w:rsid w:val="00CA31C7"/>
    <w:rsid w:val="00CA5769"/>
    <w:rsid w:val="00CA6F45"/>
    <w:rsid w:val="00CB3A53"/>
    <w:rsid w:val="00CB7A42"/>
    <w:rsid w:val="00CC34E0"/>
    <w:rsid w:val="00CD1EE7"/>
    <w:rsid w:val="00CD72B4"/>
    <w:rsid w:val="00CE2E92"/>
    <w:rsid w:val="00CF29BA"/>
    <w:rsid w:val="00CF2E07"/>
    <w:rsid w:val="00CF3942"/>
    <w:rsid w:val="00CF77DB"/>
    <w:rsid w:val="00D0211E"/>
    <w:rsid w:val="00D04B00"/>
    <w:rsid w:val="00D12103"/>
    <w:rsid w:val="00D2458B"/>
    <w:rsid w:val="00D264ED"/>
    <w:rsid w:val="00D378F8"/>
    <w:rsid w:val="00D37F3A"/>
    <w:rsid w:val="00D46695"/>
    <w:rsid w:val="00D46DAB"/>
    <w:rsid w:val="00D50B3E"/>
    <w:rsid w:val="00D5275A"/>
    <w:rsid w:val="00D60C11"/>
    <w:rsid w:val="00D630D8"/>
    <w:rsid w:val="00D6688E"/>
    <w:rsid w:val="00D70539"/>
    <w:rsid w:val="00D72A07"/>
    <w:rsid w:val="00D81410"/>
    <w:rsid w:val="00D84239"/>
    <w:rsid w:val="00D90774"/>
    <w:rsid w:val="00D95388"/>
    <w:rsid w:val="00D96761"/>
    <w:rsid w:val="00D96E04"/>
    <w:rsid w:val="00DA187B"/>
    <w:rsid w:val="00DA5746"/>
    <w:rsid w:val="00DB3E3C"/>
    <w:rsid w:val="00DC0001"/>
    <w:rsid w:val="00DC1267"/>
    <w:rsid w:val="00DC1494"/>
    <w:rsid w:val="00DC330B"/>
    <w:rsid w:val="00DE1197"/>
    <w:rsid w:val="00DE534A"/>
    <w:rsid w:val="00DE64DA"/>
    <w:rsid w:val="00E012F7"/>
    <w:rsid w:val="00E05BB2"/>
    <w:rsid w:val="00E11288"/>
    <w:rsid w:val="00E119CD"/>
    <w:rsid w:val="00E120CF"/>
    <w:rsid w:val="00E122B8"/>
    <w:rsid w:val="00E172A1"/>
    <w:rsid w:val="00E17C9E"/>
    <w:rsid w:val="00E17FDD"/>
    <w:rsid w:val="00E363F0"/>
    <w:rsid w:val="00E430EA"/>
    <w:rsid w:val="00E44098"/>
    <w:rsid w:val="00E44B62"/>
    <w:rsid w:val="00E46D1E"/>
    <w:rsid w:val="00E5685D"/>
    <w:rsid w:val="00E6418A"/>
    <w:rsid w:val="00E67EA2"/>
    <w:rsid w:val="00E86454"/>
    <w:rsid w:val="00E8737C"/>
    <w:rsid w:val="00E92EB3"/>
    <w:rsid w:val="00E97290"/>
    <w:rsid w:val="00EA5FA3"/>
    <w:rsid w:val="00EA7E4E"/>
    <w:rsid w:val="00EB004C"/>
    <w:rsid w:val="00EB0C3E"/>
    <w:rsid w:val="00EC012C"/>
    <w:rsid w:val="00EC2C4D"/>
    <w:rsid w:val="00ED1DEA"/>
    <w:rsid w:val="00ED3808"/>
    <w:rsid w:val="00ED63C1"/>
    <w:rsid w:val="00EE4A72"/>
    <w:rsid w:val="00EF7EB3"/>
    <w:rsid w:val="00F018DC"/>
    <w:rsid w:val="00F05CDF"/>
    <w:rsid w:val="00F067A2"/>
    <w:rsid w:val="00F13573"/>
    <w:rsid w:val="00F142EA"/>
    <w:rsid w:val="00F26C03"/>
    <w:rsid w:val="00F31F7C"/>
    <w:rsid w:val="00F52A36"/>
    <w:rsid w:val="00F5602B"/>
    <w:rsid w:val="00F60381"/>
    <w:rsid w:val="00F64AAE"/>
    <w:rsid w:val="00F6598A"/>
    <w:rsid w:val="00F66FEE"/>
    <w:rsid w:val="00F70209"/>
    <w:rsid w:val="00F91DFA"/>
    <w:rsid w:val="00F94E80"/>
    <w:rsid w:val="00F95D68"/>
    <w:rsid w:val="00F96B9B"/>
    <w:rsid w:val="00FA151A"/>
    <w:rsid w:val="00FA5F5C"/>
    <w:rsid w:val="00FA710D"/>
    <w:rsid w:val="00FB0312"/>
    <w:rsid w:val="00FB2203"/>
    <w:rsid w:val="00FB316C"/>
    <w:rsid w:val="00FB50B5"/>
    <w:rsid w:val="00FC641F"/>
    <w:rsid w:val="00FC7A2A"/>
    <w:rsid w:val="00FD0461"/>
    <w:rsid w:val="00FD1184"/>
    <w:rsid w:val="00FD312F"/>
    <w:rsid w:val="00FD5DEA"/>
    <w:rsid w:val="00FD6824"/>
    <w:rsid w:val="00FE05C2"/>
    <w:rsid w:val="00FE5B88"/>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7202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E6D2F"/>
    <w:pPr>
      <w:spacing w:line="300" w:lineRule="exact"/>
    </w:pPr>
    <w:rPr>
      <w:rFonts w:ascii="Lucida Sans Unicode" w:hAnsi="Lucida Sans Unicode"/>
      <w:sz w:val="22"/>
    </w:rPr>
  </w:style>
  <w:style w:type="paragraph" w:styleId="Ttulo1">
    <w:name w:val="heading 1"/>
    <w:basedOn w:val="Normal"/>
    <w:qFormat/>
    <w:rsid w:val="00464856"/>
    <w:pPr>
      <w:keepNext/>
      <w:numPr>
        <w:numId w:val="14"/>
      </w:numPr>
      <w:outlineLvl w:val="0"/>
    </w:pPr>
    <w:rPr>
      <w:rFonts w:cs="Arial"/>
      <w:kern w:val="32"/>
      <w:sz w:val="24"/>
    </w:rPr>
  </w:style>
  <w:style w:type="paragraph" w:styleId="Ttulo2">
    <w:name w:val="heading 2"/>
    <w:basedOn w:val="Normal"/>
    <w:next w:val="Normal"/>
    <w:qFormat/>
    <w:rsid w:val="0017414F"/>
    <w:pPr>
      <w:keepNext/>
      <w:spacing w:before="300"/>
      <w:outlineLvl w:val="1"/>
    </w:pPr>
    <w:rPr>
      <w:rFonts w:cs="Arial"/>
      <w:b/>
      <w:sz w:val="18"/>
    </w:rPr>
  </w:style>
  <w:style w:type="paragraph" w:styleId="Ttulo3">
    <w:name w:val="heading 3"/>
    <w:basedOn w:val="Ttulo"/>
    <w:next w:val="Ttulo"/>
    <w:qFormat/>
    <w:rsid w:val="0017414F"/>
    <w:pPr>
      <w:keepNext/>
      <w:spacing w:after="600"/>
      <w:outlineLvl w:val="2"/>
    </w:pPr>
  </w:style>
  <w:style w:type="paragraph" w:styleId="Ttulo4">
    <w:name w:val="heading 4"/>
    <w:basedOn w:val="Boilerplate"/>
    <w:next w:val="Boilerplate"/>
    <w:qFormat/>
    <w:rsid w:val="0017414F"/>
    <w:pPr>
      <w:keepNext/>
      <w:spacing w:before="240"/>
      <w:outlineLvl w:val="3"/>
    </w:pPr>
    <w:rPr>
      <w:b/>
    </w:rPr>
  </w:style>
  <w:style w:type="paragraph" w:styleId="Ttulo5">
    <w:name w:val="heading 5"/>
    <w:basedOn w:val="Normal"/>
    <w:next w:val="Normal"/>
    <w:qFormat/>
    <w:rsid w:val="0017414F"/>
    <w:pPr>
      <w:spacing w:before="240" w:after="60"/>
      <w:outlineLvl w:val="4"/>
    </w:pPr>
    <w:rPr>
      <w:b/>
      <w:i/>
      <w:sz w:val="26"/>
    </w:rPr>
  </w:style>
  <w:style w:type="paragraph" w:styleId="Ttulo6">
    <w:name w:val="heading 6"/>
    <w:basedOn w:val="Normal"/>
    <w:next w:val="Normal"/>
    <w:qFormat/>
    <w:rsid w:val="0017414F"/>
    <w:pPr>
      <w:spacing w:before="240" w:after="60"/>
      <w:outlineLvl w:val="5"/>
    </w:pPr>
    <w:rPr>
      <w:b/>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rPr>
  </w:style>
  <w:style w:type="paragraph" w:styleId="Ttulo9">
    <w:name w:val="heading 9"/>
    <w:basedOn w:val="Normal"/>
    <w:next w:val="Normal"/>
    <w:qFormat/>
    <w:rsid w:val="0017414F"/>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rPr>
  </w:style>
  <w:style w:type="paragraph" w:styleId="EndereoHTML">
    <w:name w:val="HTML Address"/>
    <w:basedOn w:val="Normal"/>
    <w:semiHidden/>
    <w:rsid w:val="0017414F"/>
    <w:rPr>
      <w:i/>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rPr>
  </w:style>
  <w:style w:type="character" w:styleId="DefinioHTML">
    <w:name w:val="HTML Definition"/>
    <w:basedOn w:val="Fontepargpadro"/>
    <w:semiHidden/>
    <w:rsid w:val="0017414F"/>
    <w:rPr>
      <w:i/>
    </w:rPr>
  </w:style>
  <w:style w:type="character" w:styleId="MquinadeescreverHTML">
    <w:name w:val="HTML Typewriter"/>
    <w:basedOn w:val="Fontepargpadro"/>
    <w:semiHidden/>
    <w:rsid w:val="0017414F"/>
    <w:rPr>
      <w:rFonts w:ascii="Courier New" w:hAnsi="Courier New" w:cs="Courier New"/>
      <w:sz w:val="20"/>
    </w:rPr>
  </w:style>
  <w:style w:type="character" w:styleId="TecladoHTML">
    <w:name w:val="HTML Keyboard"/>
    <w:basedOn w:val="Fontepargpadro"/>
    <w:semiHidden/>
    <w:rsid w:val="0017414F"/>
    <w:rPr>
      <w:rFonts w:ascii="Courier New" w:hAnsi="Courier New" w:cs="Courier New"/>
      <w:sz w:val="20"/>
    </w:rPr>
  </w:style>
  <w:style w:type="character" w:styleId="VarivelHTML">
    <w:name w:val="HTML Variable"/>
    <w:basedOn w:val="Fontepargpadro"/>
    <w:semiHidden/>
    <w:rsid w:val="0017414F"/>
    <w:rPr>
      <w:i/>
    </w:rPr>
  </w:style>
  <w:style w:type="paragraph" w:styleId="Pr-formataoHTML">
    <w:name w:val="HTML Preformatted"/>
    <w:basedOn w:val="Normal"/>
    <w:semiHidden/>
    <w:rsid w:val="0017414F"/>
    <w:rPr>
      <w:rFonts w:ascii="Courier New" w:hAnsi="Courier New" w:cs="Courier New"/>
    </w:rPr>
  </w:style>
  <w:style w:type="character" w:styleId="CitaoHTML">
    <w:name w:val="HTML Cite"/>
    <w:basedOn w:val="Fontepargpadro"/>
    <w:semiHidden/>
    <w:rsid w:val="0017414F"/>
    <w:rPr>
      <w:i/>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kern w:val="28"/>
      <w:sz w:val="24"/>
    </w:rPr>
  </w:style>
  <w:style w:type="paragraph" w:styleId="Remetente">
    <w:name w:val="envelope return"/>
    <w:basedOn w:val="Normal"/>
    <w:semiHidden/>
    <w:rsid w:val="0017414F"/>
    <w:rPr>
      <w:rFonts w:ascii="Arial" w:hAnsi="Arial" w:cs="Arial"/>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sz w:val="13"/>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rPr>
  </w:style>
  <w:style w:type="paragraph" w:customStyle="1" w:styleId="M1">
    <w:name w:val="M1"/>
    <w:basedOn w:val="Normal"/>
    <w:rsid w:val="004F1918"/>
    <w:pPr>
      <w:framePr w:wrap="around" w:vAnchor="page" w:hAnchor="page" w:x="8971" w:y="3222"/>
      <w:tabs>
        <w:tab w:val="left" w:pos="518"/>
      </w:tabs>
      <w:spacing w:line="180" w:lineRule="exact"/>
      <w:suppressOverlap/>
    </w:pPr>
    <w:rPr>
      <w:b/>
      <w:sz w:val="13"/>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Normal"/>
    <w:rsid w:val="004C7B9F"/>
    <w:pPr>
      <w:autoSpaceDE w:val="0"/>
      <w:autoSpaceDN w:val="0"/>
      <w:spacing w:line="240" w:lineRule="auto"/>
    </w:pPr>
    <w:rPr>
      <w:rFonts w:eastAsiaTheme="minorHAnsi" w:cs="Lucida Sans Unicode"/>
      <w:color w:val="000000"/>
      <w:sz w:val="24"/>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customStyle="1" w:styleId="TtuloChar">
    <w:name w:val="Título Char"/>
    <w:basedOn w:val="Fontepargpadro"/>
    <w:link w:val="Ttulo"/>
    <w:rsid w:val="00757750"/>
    <w:rPr>
      <w:rFonts w:ascii="Lucida Sans Unicode" w:hAnsi="Lucida Sans Unicode" w:cs="Arial"/>
      <w:b/>
      <w:kern w:val="28"/>
      <w:sz w:val="24"/>
    </w:rPr>
  </w:style>
  <w:style w:type="paragraph" w:customStyle="1" w:styleId="textbox">
    <w:name w:val="textbox"/>
    <w:basedOn w:val="Normal"/>
    <w:rsid w:val="00091661"/>
    <w:pPr>
      <w:spacing w:before="100" w:beforeAutospacing="1" w:after="100" w:afterAutospacing="1" w:line="240" w:lineRule="auto"/>
    </w:pPr>
    <w:rPr>
      <w:rFonts w:ascii="Times" w:hAnsi="Times"/>
      <w:sz w:val="20"/>
    </w:rPr>
  </w:style>
  <w:style w:type="paragraph" w:styleId="SemEspaamento">
    <w:name w:val="No Spacing"/>
    <w:uiPriority w:val="1"/>
    <w:qFormat/>
    <w:rsid w:val="000B79FC"/>
    <w:rPr>
      <w:rFonts w:ascii="Calibri" w:eastAsia="Calibri" w:hAnsi="Calibri"/>
      <w:sz w:val="22"/>
    </w:rPr>
  </w:style>
  <w:style w:type="character" w:customStyle="1" w:styleId="A1">
    <w:name w:val="A1"/>
    <w:uiPriority w:val="99"/>
    <w:rsid w:val="007C57CA"/>
    <w:rPr>
      <w:rFonts w:cs="Evonik Prokyon Light"/>
      <w:color w:val="000000"/>
      <w:sz w:val="18"/>
    </w:rPr>
  </w:style>
  <w:style w:type="character" w:customStyle="1" w:styleId="apple-style-span">
    <w:name w:val="apple-style-span"/>
    <w:basedOn w:val="Fontepargpadro"/>
    <w:rsid w:val="0020333B"/>
  </w:style>
  <w:style w:type="character" w:styleId="Refdecomentrio">
    <w:name w:val="annotation reference"/>
    <w:basedOn w:val="Fontepargpadro"/>
    <w:semiHidden/>
    <w:unhideWhenUsed/>
    <w:rsid w:val="001201AB"/>
    <w:rPr>
      <w:sz w:val="16"/>
    </w:rPr>
  </w:style>
  <w:style w:type="paragraph" w:styleId="Textodecomentrio">
    <w:name w:val="annotation text"/>
    <w:basedOn w:val="Normal"/>
    <w:link w:val="TextodecomentrioChar"/>
    <w:semiHidden/>
    <w:unhideWhenUsed/>
    <w:rsid w:val="001201AB"/>
    <w:pPr>
      <w:spacing w:line="240" w:lineRule="auto"/>
    </w:pPr>
    <w:rPr>
      <w:sz w:val="20"/>
    </w:rPr>
  </w:style>
  <w:style w:type="character" w:customStyle="1" w:styleId="TextodecomentrioChar">
    <w:name w:val="Texto de comentário Char"/>
    <w:basedOn w:val="Fontepargpadro"/>
    <w:link w:val="Textodecomentrio"/>
    <w:semiHidden/>
    <w:rsid w:val="001201AB"/>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1201AB"/>
    <w:rPr>
      <w:b/>
    </w:rPr>
  </w:style>
  <w:style w:type="character" w:customStyle="1" w:styleId="AssuntodocomentrioChar">
    <w:name w:val="Assunto do comentário Char"/>
    <w:basedOn w:val="TextodecomentrioChar"/>
    <w:link w:val="Assuntodocomentrio"/>
    <w:semiHidden/>
    <w:rsid w:val="001201AB"/>
    <w:rPr>
      <w:rFonts w:ascii="Lucida Sans Unicode" w:hAnsi="Lucida Sans Unicode"/>
      <w:b/>
    </w:rPr>
  </w:style>
  <w:style w:type="paragraph" w:customStyle="1" w:styleId="Pa1">
    <w:name w:val="Pa1"/>
    <w:basedOn w:val="Default"/>
    <w:next w:val="Default"/>
    <w:uiPriority w:val="99"/>
    <w:rsid w:val="00DE1197"/>
    <w:pPr>
      <w:adjustRightInd w:val="0"/>
      <w:spacing w:line="241" w:lineRule="atLeast"/>
    </w:pPr>
    <w:rPr>
      <w:rFonts w:ascii="Evonik Prokyon" w:eastAsia="Times New Roman" w:hAnsi="Evonik Prokyon" w:cs="Times New Roman"/>
      <w:color w:val="auto"/>
    </w:rPr>
  </w:style>
  <w:style w:type="character" w:customStyle="1" w:styleId="A30">
    <w:name w:val="A30"/>
    <w:uiPriority w:val="99"/>
    <w:rsid w:val="00DE1197"/>
    <w:rPr>
      <w:rFonts w:cs="Evonik Prokyon"/>
      <w:i/>
      <w:color w:val="000000"/>
      <w:sz w:val="14"/>
    </w:rPr>
  </w:style>
  <w:style w:type="character" w:customStyle="1" w:styleId="A7">
    <w:name w:val="A7"/>
    <w:uiPriority w:val="99"/>
    <w:rsid w:val="00DE1197"/>
    <w:rPr>
      <w:rFonts w:cs="Evonik Prokyon"/>
      <w:b/>
      <w:color w:val="000000"/>
      <w:sz w:val="20"/>
    </w:rPr>
  </w:style>
  <w:style w:type="paragraph" w:customStyle="1" w:styleId="P68B1DB1-M71">
    <w:name w:val="P68B1DB1-M71"/>
    <w:basedOn w:val="M7"/>
    <w:pPr>
      <w:framePr w:wrap="around"/>
    </w:pPr>
    <w:rPr>
      <w:b w:val="0"/>
      <w:sz w:val="18"/>
    </w:rPr>
  </w:style>
  <w:style w:type="paragraph" w:customStyle="1" w:styleId="P68B1DB1-M72">
    <w:name w:val="P68B1DB1-M72"/>
    <w:basedOn w:val="M7"/>
    <w:pPr>
      <w:framePr w:wrap="around"/>
    </w:pPr>
    <w:rPr>
      <w:rFonts w:eastAsia="Lucida Sans Unicode" w:cs="Lucida Sans Unicode"/>
      <w:bdr w:val="nil"/>
    </w:rPr>
  </w:style>
  <w:style w:type="paragraph" w:customStyle="1" w:styleId="P68B1DB1-M103">
    <w:name w:val="P68B1DB1-M103"/>
    <w:basedOn w:val="M10"/>
    <w:pPr>
      <w:framePr w:wrap="around"/>
    </w:pPr>
    <w:rPr>
      <w:rFonts w:eastAsia="Lucida Sans Unicode" w:cs="Lucida Sans Unicode"/>
      <w:bdr w:val="nil"/>
    </w:rPr>
  </w:style>
  <w:style w:type="paragraph" w:customStyle="1" w:styleId="P68B1DB1-Normal4">
    <w:name w:val="P68B1DB1-Normal4"/>
    <w:basedOn w:val="Normal"/>
    <w:rPr>
      <w:rFonts w:eastAsia="Lucida Sans Unicode" w:cs="Lucida Sans Unicode"/>
      <w:b/>
      <w:sz w:val="13"/>
      <w:bdr w:val="nil"/>
    </w:rPr>
  </w:style>
  <w:style w:type="paragraph" w:customStyle="1" w:styleId="P68B1DB1-Normal5">
    <w:name w:val="P68B1DB1-Normal5"/>
    <w:basedOn w:val="Normal"/>
    <w:rPr>
      <w:rFonts w:eastAsia="Lucida Sans Unicode" w:cs="Lucida Sans Unicode"/>
      <w:sz w:val="13"/>
      <w:bdr w:val="nil"/>
    </w:rPr>
  </w:style>
  <w:style w:type="paragraph" w:customStyle="1" w:styleId="P68B1DB1-Normal6">
    <w:name w:val="P68B1DB1-Normal6"/>
    <w:basedOn w:val="Normal"/>
    <w:rPr>
      <w:b/>
      <w:sz w:val="24"/>
    </w:rPr>
  </w:style>
  <w:style w:type="paragraph" w:customStyle="1" w:styleId="P68B1DB1-Normal7">
    <w:name w:val="P68B1DB1-Normal7"/>
    <w:basedOn w:val="Normal"/>
    <w:rPr>
      <w:sz w:val="24"/>
    </w:rPr>
  </w:style>
  <w:style w:type="paragraph" w:customStyle="1" w:styleId="P68B1DB1-Normal8">
    <w:name w:val="P68B1DB1-Normal8"/>
    <w:basedOn w:val="Normal"/>
    <w:rPr>
      <w:rFonts w:cs="Lucida Sans Unicode"/>
    </w:rPr>
  </w:style>
  <w:style w:type="paragraph" w:customStyle="1" w:styleId="P68B1DB1-Normal9">
    <w:name w:val="P68B1DB1-Normal9"/>
    <w:basedOn w:val="Normal"/>
    <w:rPr>
      <w:rFonts w:cs="Lucida Sans Unicode"/>
      <w:b/>
    </w:rPr>
  </w:style>
  <w:style w:type="paragraph" w:customStyle="1" w:styleId="P68B1DB1-ListParagraph10">
    <w:name w:val="P68B1DB1-ListParagraph10"/>
    <w:basedOn w:val="PargrafodaLista"/>
    <w:rPr>
      <w:rFonts w:cs="Lucida Sans Unicode"/>
    </w:rPr>
  </w:style>
  <w:style w:type="paragraph" w:customStyle="1" w:styleId="P68B1DB1-Normal11">
    <w:name w:val="P68B1DB1-Normal11"/>
    <w:basedOn w:val="Normal"/>
    <w:rPr>
      <w:rFonts w:eastAsia="Lucida Sans Unicode" w:cs="Lucida Sans Unicode"/>
      <w:b/>
      <w:sz w:val="18"/>
      <w:bdr w:val="nil"/>
    </w:rPr>
  </w:style>
  <w:style w:type="paragraph" w:customStyle="1" w:styleId="P68B1DB1-Normal12">
    <w:name w:val="P68B1DB1-Normal12"/>
    <w:basedOn w:val="Normal"/>
    <w:rPr>
      <w:rFonts w:eastAsia="Lucida Sans Unicode" w:cs="Lucida Sans Unicode"/>
      <w:sz w:val="18"/>
      <w:bdr w:val="nil"/>
    </w:rPr>
  </w:style>
  <w:style w:type="paragraph" w:customStyle="1" w:styleId="P68B1DB1-Normal13">
    <w:name w:val="P68B1DB1-Normal13"/>
    <w:basedOn w:val="Normal"/>
    <w:rPr>
      <w:rFonts w:cs="Lucida Sans Unicode"/>
      <w:b/>
      <w:sz w:val="18"/>
    </w:rPr>
  </w:style>
  <w:style w:type="paragraph" w:customStyle="1" w:styleId="P68B1DB1-Normal14">
    <w:name w:val="P68B1DB1-Normal14"/>
    <w:basedOn w:val="Normal"/>
    <w:rPr>
      <w:rFonts w:cs="Lucida Sans Unicode"/>
      <w:sz w:val="18"/>
    </w:rPr>
  </w:style>
  <w:style w:type="paragraph" w:customStyle="1" w:styleId="P68B1DB1-Header15">
    <w:name w:val="P68B1DB1-Header15"/>
    <w:basedOn w:val="Cabealho"/>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1880">
      <w:bodyDiv w:val="1"/>
      <w:marLeft w:val="0"/>
      <w:marRight w:val="0"/>
      <w:marTop w:val="0"/>
      <w:marBottom w:val="0"/>
      <w:divBdr>
        <w:top w:val="none" w:sz="0" w:space="0" w:color="auto"/>
        <w:left w:val="none" w:sz="0" w:space="0" w:color="auto"/>
        <w:bottom w:val="none" w:sz="0" w:space="0" w:color="auto"/>
        <w:right w:val="none" w:sz="0" w:space="0" w:color="auto"/>
      </w:divBdr>
    </w:div>
    <w:div w:id="383985545">
      <w:bodyDiv w:val="1"/>
      <w:marLeft w:val="0"/>
      <w:marRight w:val="0"/>
      <w:marTop w:val="0"/>
      <w:marBottom w:val="0"/>
      <w:divBdr>
        <w:top w:val="none" w:sz="0" w:space="0" w:color="auto"/>
        <w:left w:val="none" w:sz="0" w:space="0" w:color="auto"/>
        <w:bottom w:val="none" w:sz="0" w:space="0" w:color="auto"/>
        <w:right w:val="none" w:sz="0" w:space="0" w:color="auto"/>
      </w:divBdr>
    </w:div>
    <w:div w:id="461701768">
      <w:bodyDiv w:val="1"/>
      <w:marLeft w:val="0"/>
      <w:marRight w:val="0"/>
      <w:marTop w:val="0"/>
      <w:marBottom w:val="0"/>
      <w:divBdr>
        <w:top w:val="none" w:sz="0" w:space="0" w:color="auto"/>
        <w:left w:val="none" w:sz="0" w:space="0" w:color="auto"/>
        <w:bottom w:val="none" w:sz="0" w:space="0" w:color="auto"/>
        <w:right w:val="none" w:sz="0" w:space="0" w:color="auto"/>
      </w:divBdr>
    </w:div>
    <w:div w:id="496967635">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70837380">
      <w:bodyDiv w:val="1"/>
      <w:marLeft w:val="0"/>
      <w:marRight w:val="0"/>
      <w:marTop w:val="0"/>
      <w:marBottom w:val="0"/>
      <w:divBdr>
        <w:top w:val="none" w:sz="0" w:space="0" w:color="auto"/>
        <w:left w:val="none" w:sz="0" w:space="0" w:color="auto"/>
        <w:bottom w:val="none" w:sz="0" w:space="0" w:color="auto"/>
        <w:right w:val="none" w:sz="0" w:space="0" w:color="auto"/>
      </w:divBdr>
    </w:div>
    <w:div w:id="845250324">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84644791">
      <w:bodyDiv w:val="1"/>
      <w:marLeft w:val="0"/>
      <w:marRight w:val="0"/>
      <w:marTop w:val="0"/>
      <w:marBottom w:val="0"/>
      <w:divBdr>
        <w:top w:val="none" w:sz="0" w:space="0" w:color="auto"/>
        <w:left w:val="none" w:sz="0" w:space="0" w:color="auto"/>
        <w:bottom w:val="none" w:sz="0" w:space="0" w:color="auto"/>
        <w:right w:val="none" w:sz="0" w:space="0" w:color="auto"/>
      </w:divBdr>
    </w:div>
    <w:div w:id="1129782452">
      <w:bodyDiv w:val="1"/>
      <w:marLeft w:val="0"/>
      <w:marRight w:val="0"/>
      <w:marTop w:val="0"/>
      <w:marBottom w:val="0"/>
      <w:divBdr>
        <w:top w:val="none" w:sz="0" w:space="0" w:color="auto"/>
        <w:left w:val="none" w:sz="0" w:space="0" w:color="auto"/>
        <w:bottom w:val="none" w:sz="0" w:space="0" w:color="auto"/>
        <w:right w:val="none" w:sz="0" w:space="0" w:color="auto"/>
      </w:divBdr>
    </w:div>
    <w:div w:id="1199008377">
      <w:bodyDiv w:val="1"/>
      <w:marLeft w:val="0"/>
      <w:marRight w:val="0"/>
      <w:marTop w:val="0"/>
      <w:marBottom w:val="0"/>
      <w:divBdr>
        <w:top w:val="none" w:sz="0" w:space="0" w:color="auto"/>
        <w:left w:val="none" w:sz="0" w:space="0" w:color="auto"/>
        <w:bottom w:val="none" w:sz="0" w:space="0" w:color="auto"/>
        <w:right w:val="none" w:sz="0" w:space="0" w:color="auto"/>
      </w:divBdr>
    </w:div>
    <w:div w:id="1274509849">
      <w:bodyDiv w:val="1"/>
      <w:marLeft w:val="0"/>
      <w:marRight w:val="0"/>
      <w:marTop w:val="0"/>
      <w:marBottom w:val="0"/>
      <w:divBdr>
        <w:top w:val="none" w:sz="0" w:space="0" w:color="auto"/>
        <w:left w:val="none" w:sz="0" w:space="0" w:color="auto"/>
        <w:bottom w:val="none" w:sz="0" w:space="0" w:color="auto"/>
        <w:right w:val="none" w:sz="0" w:space="0" w:color="auto"/>
      </w:divBdr>
    </w:div>
    <w:div w:id="1316185781">
      <w:bodyDiv w:val="1"/>
      <w:marLeft w:val="0"/>
      <w:marRight w:val="0"/>
      <w:marTop w:val="0"/>
      <w:marBottom w:val="0"/>
      <w:divBdr>
        <w:top w:val="none" w:sz="0" w:space="0" w:color="auto"/>
        <w:left w:val="none" w:sz="0" w:space="0" w:color="auto"/>
        <w:bottom w:val="none" w:sz="0" w:space="0" w:color="auto"/>
        <w:right w:val="none" w:sz="0" w:space="0" w:color="auto"/>
      </w:divBdr>
    </w:div>
    <w:div w:id="1319116225">
      <w:bodyDiv w:val="1"/>
      <w:marLeft w:val="0"/>
      <w:marRight w:val="0"/>
      <w:marTop w:val="0"/>
      <w:marBottom w:val="0"/>
      <w:divBdr>
        <w:top w:val="none" w:sz="0" w:space="0" w:color="auto"/>
        <w:left w:val="none" w:sz="0" w:space="0" w:color="auto"/>
        <w:bottom w:val="none" w:sz="0" w:space="0" w:color="auto"/>
        <w:right w:val="none" w:sz="0" w:space="0" w:color="auto"/>
      </w:divBdr>
    </w:div>
    <w:div w:id="1443114891">
      <w:bodyDiv w:val="1"/>
      <w:marLeft w:val="0"/>
      <w:marRight w:val="0"/>
      <w:marTop w:val="0"/>
      <w:marBottom w:val="0"/>
      <w:divBdr>
        <w:top w:val="none" w:sz="0" w:space="0" w:color="auto"/>
        <w:left w:val="none" w:sz="0" w:space="0" w:color="auto"/>
        <w:bottom w:val="none" w:sz="0" w:space="0" w:color="auto"/>
        <w:right w:val="none" w:sz="0" w:space="0" w:color="auto"/>
      </w:divBdr>
    </w:div>
    <w:div w:id="1469938367">
      <w:bodyDiv w:val="1"/>
      <w:marLeft w:val="0"/>
      <w:marRight w:val="0"/>
      <w:marTop w:val="0"/>
      <w:marBottom w:val="0"/>
      <w:divBdr>
        <w:top w:val="none" w:sz="0" w:space="0" w:color="auto"/>
        <w:left w:val="none" w:sz="0" w:space="0" w:color="auto"/>
        <w:bottom w:val="none" w:sz="0" w:space="0" w:color="auto"/>
        <w:right w:val="none" w:sz="0" w:space="0" w:color="auto"/>
      </w:divBdr>
    </w:div>
    <w:div w:id="1529100332">
      <w:bodyDiv w:val="1"/>
      <w:marLeft w:val="0"/>
      <w:marRight w:val="0"/>
      <w:marTop w:val="0"/>
      <w:marBottom w:val="0"/>
      <w:divBdr>
        <w:top w:val="none" w:sz="0" w:space="0" w:color="auto"/>
        <w:left w:val="none" w:sz="0" w:space="0" w:color="auto"/>
        <w:bottom w:val="none" w:sz="0" w:space="0" w:color="auto"/>
        <w:right w:val="none" w:sz="0" w:space="0" w:color="auto"/>
      </w:divBdr>
    </w:div>
    <w:div w:id="1562906098">
      <w:bodyDiv w:val="1"/>
      <w:marLeft w:val="0"/>
      <w:marRight w:val="0"/>
      <w:marTop w:val="0"/>
      <w:marBottom w:val="0"/>
      <w:divBdr>
        <w:top w:val="none" w:sz="0" w:space="0" w:color="auto"/>
        <w:left w:val="none" w:sz="0" w:space="0" w:color="auto"/>
        <w:bottom w:val="none" w:sz="0" w:space="0" w:color="auto"/>
        <w:right w:val="none" w:sz="0" w:space="0" w:color="auto"/>
      </w:divBdr>
    </w:div>
    <w:div w:id="1573808276">
      <w:bodyDiv w:val="1"/>
      <w:marLeft w:val="0"/>
      <w:marRight w:val="0"/>
      <w:marTop w:val="0"/>
      <w:marBottom w:val="0"/>
      <w:divBdr>
        <w:top w:val="none" w:sz="0" w:space="0" w:color="auto"/>
        <w:left w:val="none" w:sz="0" w:space="0" w:color="auto"/>
        <w:bottom w:val="none" w:sz="0" w:space="0" w:color="auto"/>
        <w:right w:val="none" w:sz="0" w:space="0" w:color="auto"/>
      </w:divBdr>
    </w:div>
    <w:div w:id="1574585047">
      <w:bodyDiv w:val="1"/>
      <w:marLeft w:val="0"/>
      <w:marRight w:val="0"/>
      <w:marTop w:val="0"/>
      <w:marBottom w:val="0"/>
      <w:divBdr>
        <w:top w:val="none" w:sz="0" w:space="0" w:color="auto"/>
        <w:left w:val="none" w:sz="0" w:space="0" w:color="auto"/>
        <w:bottom w:val="none" w:sz="0" w:space="0" w:color="auto"/>
        <w:right w:val="none" w:sz="0" w:space="0" w:color="auto"/>
      </w:divBdr>
    </w:div>
    <w:div w:id="1625772465">
      <w:bodyDiv w:val="1"/>
      <w:marLeft w:val="0"/>
      <w:marRight w:val="0"/>
      <w:marTop w:val="0"/>
      <w:marBottom w:val="0"/>
      <w:divBdr>
        <w:top w:val="none" w:sz="0" w:space="0" w:color="auto"/>
        <w:left w:val="none" w:sz="0" w:space="0" w:color="auto"/>
        <w:bottom w:val="none" w:sz="0" w:space="0" w:color="auto"/>
        <w:right w:val="none" w:sz="0" w:space="0" w:color="auto"/>
      </w:divBdr>
    </w:div>
    <w:div w:id="1706786618">
      <w:bodyDiv w:val="1"/>
      <w:marLeft w:val="0"/>
      <w:marRight w:val="0"/>
      <w:marTop w:val="0"/>
      <w:marBottom w:val="0"/>
      <w:divBdr>
        <w:top w:val="none" w:sz="0" w:space="0" w:color="auto"/>
        <w:left w:val="none" w:sz="0" w:space="0" w:color="auto"/>
        <w:bottom w:val="none" w:sz="0" w:space="0" w:color="auto"/>
        <w:right w:val="none" w:sz="0" w:space="0" w:color="auto"/>
      </w:divBdr>
    </w:div>
    <w:div w:id="1794404040">
      <w:bodyDiv w:val="1"/>
      <w:marLeft w:val="0"/>
      <w:marRight w:val="0"/>
      <w:marTop w:val="0"/>
      <w:marBottom w:val="0"/>
      <w:divBdr>
        <w:top w:val="none" w:sz="0" w:space="0" w:color="auto"/>
        <w:left w:val="none" w:sz="0" w:space="0" w:color="auto"/>
        <w:bottom w:val="none" w:sz="0" w:space="0" w:color="auto"/>
        <w:right w:val="none" w:sz="0" w:space="0" w:color="auto"/>
      </w:divBdr>
    </w:div>
    <w:div w:id="205318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m.com/latam" TargetMode="External"/><Relationship Id="rId18" Type="http://schemas.openxmlformats.org/officeDocument/2006/relationships/hyperlink" Target="mailto:carolina.navarro@inpresspni.com.br"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feedtechnologyinstitute.com."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ondCategoryGroup xmlns="15ce2d31-04c3-48cb-bf76-e52371868153">
      <Value>Media &amp; Publications</Value>
    </SecondCategoryGroup>
    <Date xmlns="15ce2d31-04c3-48cb-bf76-e52371868153">2021-08-26T22:00:00+00:00</Date>
    <Website xmlns="15ce2d31-04c3-48cb-bf76-e52371868153">
      <Value>Current</Value>
    </Website>
    <Description0 xmlns="15ce2d31-04c3-48cb-bf76-e52371868153">.docx</Description0>
    <DocumentLanguage xmlns="15ce2d31-04c3-48cb-bf76-e52371868153">ES</DocumentLanguage>
    <SourceID xmlns="15ce2d31-04c3-48cb-bf76-e52371868153" xsi:nil="true"/>
    <LanguageTree xmlns="15ce2d31-04c3-48cb-bf76-e52371868153">
      <Value>ES</Value>
    </LanguageTree>
    <FirstCategoryGroup xmlns="15ce2d31-04c3-48cb-bf76-e52371868153">Press releases</FirstCategoryGroup>
    <ThumbnailLinkUrl xmlns="15ce2d31-04c3-48cb-bf76-e52371868153" xsi:nil="true"/>
    <DocumentTitle xmlns="15ce2d31-04c3-48cb-bf76-e52371868153">Release - Evonik Feed Technology Course - ESP</DocumentTit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E5518DFD-568B-4044-A6F9-1FB56D222AA5}"/>
</file>

<file path=customXml/itemProps4.xml><?xml version="1.0" encoding="utf-8"?>
<ds:datastoreItem xmlns:ds="http://schemas.openxmlformats.org/officeDocument/2006/customXml" ds:itemID="{6FEF7EE5-6A57-4240-9DB7-E2A6E81B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6621</Characters>
  <Application>Microsoft Office Word</Application>
  <DocSecurity>0</DocSecurity>
  <Lines>55</Lines>
  <Paragraphs>15</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Pauta Tintas &amp; Vernizes: Especialidades Inovadoras</dc:subject>
  <dc:creator>Taís Augusto</dc:creator>
  <dc:description>Agosto/2021</dc:description>
  <cp:lastModifiedBy>Sheila</cp:lastModifiedBy>
  <cp:revision>2</cp:revision>
  <cp:lastPrinted>2017-06-09T09:57:00Z</cp:lastPrinted>
  <dcterms:created xsi:type="dcterms:W3CDTF">2021-08-23T19:16:00Z</dcterms:created>
  <dcterms:modified xsi:type="dcterms:W3CDTF">2021-08-23T19:16:00Z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29871acb-3e8e-4cf1-928b-53cb657a6025_Enabled">
    <vt:lpwstr>true</vt:lpwstr>
  </property>
  <property fmtid="{D5CDD505-2E9C-101B-9397-08002B2CF9AE}" pid="4" name="MSIP_Label_29871acb-3e8e-4cf1-928b-53cb657a6025_SetDate">
    <vt:lpwstr>2021-07-19T19:10:12Z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70d6efdb-b0e0-4756-b0c7-7de46fd0079a</vt:lpwstr>
  </property>
  <property fmtid="{D5CDD505-2E9C-101B-9397-08002B2CF9AE}" pid="9" name="MSIP_Label_29871acb-3e8e-4cf1-928b-53cb657a6025_ContentBits">
    <vt:lpwstr>0</vt:lpwstr>
  </property>
  <property fmtid="{D5CDD505-2E9C-101B-9397-08002B2CF9AE}" pid="10" name="MSIP_Label_2ff753fd-faf2-4608-9b59-553f003adcdf_Enabled">
    <vt:lpwstr>true</vt:lpwstr>
  </property>
  <property fmtid="{D5CDD505-2E9C-101B-9397-08002B2CF9AE}" pid="11" name="MSIP_Label_2ff753fd-faf2-4608-9b59-553f003adcdf_SetDate">
    <vt:lpwstr>2021-08-18T22:47:31Z</vt:lpwstr>
  </property>
  <property fmtid="{D5CDD505-2E9C-101B-9397-08002B2CF9AE}" pid="12" name="MSIP_Label_2ff753fd-faf2-4608-9b59-553f003adcdf_Method">
    <vt:lpwstr>Privileged</vt:lpwstr>
  </property>
  <property fmtid="{D5CDD505-2E9C-101B-9397-08002B2CF9AE}" pid="13" name="MSIP_Label_2ff753fd-faf2-4608-9b59-553f003adcdf_Name">
    <vt:lpwstr>2ff753fd-faf2-4608-9b59-553f003adcdf</vt:lpwstr>
  </property>
  <property fmtid="{D5CDD505-2E9C-101B-9397-08002B2CF9AE}" pid="14" name="MSIP_Label_2ff753fd-faf2-4608-9b59-553f003adcdf_SiteId">
    <vt:lpwstr>49618402-6ea3-441d-957d-7df8773fee54</vt:lpwstr>
  </property>
  <property fmtid="{D5CDD505-2E9C-101B-9397-08002B2CF9AE}" pid="15" name="MSIP_Label_2ff753fd-faf2-4608-9b59-553f003adcdf_ActionId">
    <vt:lpwstr>ddb4ee71-1eb6-4eb0-babe-fbc118418e5b</vt:lpwstr>
  </property>
  <property fmtid="{D5CDD505-2E9C-101B-9397-08002B2CF9AE}" pid="16" name="MSIP_Label_2ff753fd-faf2-4608-9b59-553f003adcdf_ContentBits">
    <vt:lpwstr>0</vt:lpwstr>
  </property>
</Properties>
</file>