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93388" w:rsidRPr="00A61B4C" w14:paraId="2613034A" w14:textId="77777777">
        <w:trPr>
          <w:trHeight w:val="851"/>
        </w:trPr>
        <w:tc>
          <w:tcPr>
            <w:tcW w:w="2552" w:type="dxa"/>
            <w:shd w:val="clear" w:color="auto" w:fill="auto"/>
          </w:tcPr>
          <w:p w14:paraId="17B3A864" w14:textId="34840759" w:rsidR="00993388" w:rsidRPr="00A61B4C" w:rsidRDefault="00BB6390">
            <w:pPr>
              <w:pStyle w:val="P68B1DB1-M71"/>
              <w:framePr w:wrap="auto" w:vAnchor="margin" w:hAnchor="text" w:xAlign="left" w:yAlign="inline"/>
              <w:suppressOverlap w:val="0"/>
              <w:rPr>
                <w:lang w:val="es-AR"/>
              </w:rPr>
            </w:pPr>
            <w:r>
              <w:rPr>
                <w:lang w:val="es-AR"/>
              </w:rPr>
              <w:t>24</w:t>
            </w:r>
            <w:r w:rsidR="003366E3">
              <w:rPr>
                <w:lang w:val="es-AR"/>
              </w:rPr>
              <w:t xml:space="preserve"> de </w:t>
            </w:r>
            <w:r w:rsidR="000D570F">
              <w:rPr>
                <w:lang w:val="es-AR"/>
              </w:rPr>
              <w:t>enero</w:t>
            </w:r>
            <w:r w:rsidR="00893F10" w:rsidRPr="003366E3">
              <w:rPr>
                <w:color w:val="FF0000"/>
                <w:lang w:val="es-AR"/>
              </w:rPr>
              <w:t xml:space="preserve"> </w:t>
            </w:r>
            <w:r w:rsidR="00893F10" w:rsidRPr="00A61B4C">
              <w:rPr>
                <w:lang w:val="es-AR"/>
              </w:rPr>
              <w:t>de 2022</w:t>
            </w:r>
          </w:p>
          <w:p w14:paraId="624FC4EA" w14:textId="77777777" w:rsidR="00993388" w:rsidRPr="00A61B4C" w:rsidRDefault="00993388">
            <w:pPr>
              <w:pStyle w:val="M7"/>
              <w:framePr w:wrap="auto" w:vAnchor="margin" w:hAnchor="text" w:xAlign="left" w:yAlign="inline"/>
              <w:suppressOverlap w:val="0"/>
              <w:rPr>
                <w:lang w:val="es-AR"/>
              </w:rPr>
            </w:pPr>
          </w:p>
          <w:p w14:paraId="294234E1" w14:textId="77777777" w:rsidR="00993388" w:rsidRPr="00A61B4C" w:rsidRDefault="00993388">
            <w:pPr>
              <w:pStyle w:val="M7"/>
              <w:framePr w:wrap="auto" w:vAnchor="margin" w:hAnchor="text" w:xAlign="left" w:yAlign="inline"/>
              <w:suppressOverlap w:val="0"/>
              <w:rPr>
                <w:lang w:val="es-AR"/>
              </w:rPr>
            </w:pPr>
          </w:p>
          <w:p w14:paraId="6BF3567B" w14:textId="77777777" w:rsidR="00993388" w:rsidRPr="00A61B4C" w:rsidRDefault="00893F10">
            <w:pPr>
              <w:pStyle w:val="P68B1DB1-M72"/>
              <w:framePr w:wrap="auto" w:vAnchor="margin" w:hAnchor="text" w:xAlign="left" w:yAlign="inline"/>
              <w:suppressOverlap w:val="0"/>
              <w:rPr>
                <w:lang w:val="es-AR"/>
              </w:rPr>
            </w:pPr>
            <w:r w:rsidRPr="00A61B4C">
              <w:rPr>
                <w:lang w:val="es-AR"/>
              </w:rPr>
              <w:t>Regina Bárbara</w:t>
            </w:r>
          </w:p>
          <w:p w14:paraId="7149961B" w14:textId="07B4A54D" w:rsidR="00993388" w:rsidRPr="00A61B4C" w:rsidRDefault="00893F10">
            <w:pPr>
              <w:pStyle w:val="P68B1DB1-M72"/>
              <w:framePr w:wrap="auto" w:vAnchor="margin" w:hAnchor="text" w:xAlign="left" w:yAlign="inline"/>
              <w:suppressOverlap w:val="0"/>
              <w:rPr>
                <w:b w:val="0"/>
                <w:lang w:val="es-AR"/>
              </w:rPr>
            </w:pPr>
            <w:r w:rsidRPr="00A61B4C">
              <w:rPr>
                <w:b w:val="0"/>
                <w:lang w:val="es-AR"/>
              </w:rPr>
              <w:t>Comunicación &amp; Eventos</w:t>
            </w:r>
            <w:r w:rsidRPr="00A61B4C">
              <w:rPr>
                <w:b w:val="0"/>
                <w:lang w:val="es-AR"/>
              </w:rPr>
              <w:br/>
              <w:t>América Central y del Sur</w:t>
            </w:r>
            <w:r w:rsidRPr="00A61B4C">
              <w:rPr>
                <w:lang w:val="es-AR"/>
              </w:rPr>
              <w:t xml:space="preserve"> </w:t>
            </w:r>
            <w:r w:rsidRPr="00A61B4C">
              <w:rPr>
                <w:lang w:val="es-AR"/>
              </w:rPr>
              <w:br/>
            </w:r>
            <w:r w:rsidR="00A61B4C" w:rsidRPr="00A61B4C">
              <w:rPr>
                <w:b w:val="0"/>
                <w:lang w:val="es-AR"/>
              </w:rPr>
              <w:t>Teléfono</w:t>
            </w:r>
            <w:r w:rsidRPr="00A61B4C">
              <w:rPr>
                <w:b w:val="0"/>
                <w:lang w:val="es-AR"/>
              </w:rPr>
              <w:t xml:space="preserve"> +55 11 3146-4170</w:t>
            </w:r>
          </w:p>
          <w:p w14:paraId="2F107987" w14:textId="77777777" w:rsidR="00993388" w:rsidRPr="00A61B4C" w:rsidRDefault="00893F10">
            <w:pPr>
              <w:pStyle w:val="P68B1DB1-M103"/>
              <w:framePr w:wrap="auto" w:vAnchor="margin" w:hAnchor="text" w:xAlign="left" w:yAlign="inline"/>
              <w:suppressOverlap w:val="0"/>
              <w:rPr>
                <w:lang w:val="es-AR"/>
              </w:rPr>
            </w:pPr>
            <w:r w:rsidRPr="00A61B4C">
              <w:rPr>
                <w:lang w:val="es-AR"/>
              </w:rPr>
              <w:t xml:space="preserve">regina.barbara@evonik.com </w:t>
            </w:r>
          </w:p>
        </w:tc>
      </w:tr>
      <w:tr w:rsidR="00993388" w:rsidRPr="00A61B4C" w14:paraId="2A7CC2F1" w14:textId="77777777">
        <w:trPr>
          <w:trHeight w:val="851"/>
        </w:trPr>
        <w:tc>
          <w:tcPr>
            <w:tcW w:w="2552" w:type="dxa"/>
            <w:shd w:val="clear" w:color="auto" w:fill="auto"/>
          </w:tcPr>
          <w:p w14:paraId="42720027" w14:textId="77777777" w:rsidR="00993388" w:rsidRPr="00A61B4C" w:rsidRDefault="00993388">
            <w:pPr>
              <w:pStyle w:val="M10"/>
              <w:framePr w:wrap="auto" w:vAnchor="margin" w:hAnchor="text" w:xAlign="left" w:yAlign="inline"/>
              <w:suppressOverlap w:val="0"/>
              <w:rPr>
                <w:lang w:val="es-AR"/>
              </w:rPr>
            </w:pPr>
          </w:p>
        </w:tc>
      </w:tr>
    </w:tbl>
    <w:p w14:paraId="0F4F6B2D" w14:textId="77777777" w:rsidR="00993388" w:rsidRPr="00FD31EA" w:rsidRDefault="00893F10">
      <w:pPr>
        <w:pStyle w:val="P68B1DB1-Normal4"/>
        <w:framePr w:w="2659" w:wrap="around" w:hAnchor="page" w:x="8971" w:yAlign="bottom" w:anchorLock="1"/>
        <w:tabs>
          <w:tab w:val="left" w:pos="518"/>
        </w:tabs>
        <w:spacing w:line="180" w:lineRule="exact"/>
      </w:pPr>
      <w:r w:rsidRPr="00FD31EA">
        <w:t>Evonik Brasil Ltda.</w:t>
      </w:r>
    </w:p>
    <w:p w14:paraId="74CF45BB" w14:textId="77777777" w:rsidR="00993388" w:rsidRPr="000663F3" w:rsidRDefault="00893F10">
      <w:pPr>
        <w:pStyle w:val="P68B1DB1-Normal5"/>
        <w:framePr w:w="2659" w:wrap="around" w:hAnchor="page" w:x="8971" w:yAlign="bottom" w:anchorLock="1"/>
        <w:tabs>
          <w:tab w:val="left" w:pos="518"/>
        </w:tabs>
        <w:spacing w:line="180" w:lineRule="exact"/>
      </w:pPr>
      <w:r w:rsidRPr="000663F3">
        <w:t>Rua Arq. Olavo Redig de Campos, 105</w:t>
      </w:r>
    </w:p>
    <w:p w14:paraId="4EB31377" w14:textId="77777777" w:rsidR="00993388" w:rsidRPr="000663F3" w:rsidRDefault="00893F10">
      <w:pPr>
        <w:pStyle w:val="P68B1DB1-Normal5"/>
        <w:framePr w:w="2659" w:wrap="around" w:hAnchor="page" w:x="8971" w:yAlign="bottom" w:anchorLock="1"/>
        <w:tabs>
          <w:tab w:val="left" w:pos="518"/>
        </w:tabs>
        <w:spacing w:line="180" w:lineRule="exact"/>
      </w:pPr>
      <w:r w:rsidRPr="000663F3">
        <w:t>Torre A - 04711-904 - São Paulo - SP Brasil</w:t>
      </w:r>
    </w:p>
    <w:p w14:paraId="46FE91E0" w14:textId="77777777" w:rsidR="00993388" w:rsidRPr="000663F3" w:rsidRDefault="00993388">
      <w:pPr>
        <w:framePr w:w="2659" w:wrap="around" w:hAnchor="page" w:x="8971" w:yAlign="bottom" w:anchorLock="1"/>
        <w:tabs>
          <w:tab w:val="left" w:pos="518"/>
        </w:tabs>
        <w:spacing w:line="180" w:lineRule="exact"/>
        <w:rPr>
          <w:rFonts w:eastAsia="Lucida Sans Unicode" w:cs="Lucida Sans Unicode"/>
          <w:sz w:val="13"/>
          <w:bdr w:val="nil"/>
        </w:rPr>
      </w:pPr>
    </w:p>
    <w:p w14:paraId="2F2F0974" w14:textId="77777777" w:rsidR="00993388" w:rsidRPr="000663F3" w:rsidRDefault="00092E51">
      <w:pPr>
        <w:pStyle w:val="P68B1DB1-Normal5"/>
        <w:framePr w:w="2659" w:wrap="around" w:hAnchor="page" w:x="8971" w:yAlign="bottom" w:anchorLock="1"/>
        <w:tabs>
          <w:tab w:val="left" w:pos="518"/>
        </w:tabs>
        <w:spacing w:line="180" w:lineRule="exact"/>
      </w:pPr>
      <w:hyperlink r:id="rId11" w:history="1">
        <w:r w:rsidR="00893F10" w:rsidRPr="000663F3">
          <w:t>www.evonik.com.br</w:t>
        </w:r>
      </w:hyperlink>
    </w:p>
    <w:p w14:paraId="3A8A8121" w14:textId="77777777" w:rsidR="00993388" w:rsidRPr="000663F3" w:rsidRDefault="00993388">
      <w:pPr>
        <w:framePr w:w="2659" w:wrap="around" w:hAnchor="page" w:x="8971" w:yAlign="bottom" w:anchorLock="1"/>
        <w:tabs>
          <w:tab w:val="left" w:pos="518"/>
        </w:tabs>
        <w:spacing w:line="180" w:lineRule="exact"/>
        <w:rPr>
          <w:rFonts w:eastAsia="Lucida Sans Unicode" w:cs="Lucida Sans Unicode"/>
          <w:sz w:val="13"/>
          <w:bdr w:val="nil"/>
        </w:rPr>
      </w:pPr>
    </w:p>
    <w:p w14:paraId="6E88AE98" w14:textId="77777777" w:rsidR="00993388" w:rsidRPr="000663F3" w:rsidRDefault="00993388">
      <w:pPr>
        <w:framePr w:w="2659" w:wrap="around" w:hAnchor="page" w:x="8971" w:yAlign="bottom" w:anchorLock="1"/>
        <w:tabs>
          <w:tab w:val="left" w:pos="518"/>
        </w:tabs>
        <w:spacing w:line="180" w:lineRule="exact"/>
        <w:rPr>
          <w:rFonts w:eastAsia="Lucida Sans Unicode" w:cs="Lucida Sans Unicode"/>
          <w:sz w:val="13"/>
          <w:bdr w:val="nil"/>
        </w:rPr>
      </w:pPr>
    </w:p>
    <w:p w14:paraId="0C9EF4BC" w14:textId="77777777" w:rsidR="00993388" w:rsidRPr="000663F3" w:rsidRDefault="00893F10">
      <w:pPr>
        <w:pStyle w:val="P68B1DB1-Normal5"/>
        <w:framePr w:w="2659" w:wrap="around" w:hAnchor="page" w:x="8971" w:yAlign="bottom" w:anchorLock="1"/>
        <w:tabs>
          <w:tab w:val="left" w:pos="518"/>
        </w:tabs>
        <w:spacing w:line="180" w:lineRule="exact"/>
      </w:pPr>
      <w:r w:rsidRPr="000663F3">
        <w:t>facebook.com/Evonik</w:t>
      </w:r>
    </w:p>
    <w:p w14:paraId="491F78FC" w14:textId="77777777" w:rsidR="00993388" w:rsidRPr="000663F3" w:rsidRDefault="00893F10">
      <w:pPr>
        <w:pStyle w:val="P68B1DB1-Normal5"/>
        <w:framePr w:w="2659" w:wrap="around" w:hAnchor="page" w:x="8971" w:yAlign="bottom" w:anchorLock="1"/>
        <w:tabs>
          <w:tab w:val="left" w:pos="518"/>
        </w:tabs>
        <w:spacing w:line="180" w:lineRule="exact"/>
      </w:pPr>
      <w:r w:rsidRPr="000663F3">
        <w:t>instagram.com/Evonik.Brasil</w:t>
      </w:r>
    </w:p>
    <w:p w14:paraId="57712739" w14:textId="77777777" w:rsidR="00993388" w:rsidRPr="000663F3" w:rsidRDefault="00893F10">
      <w:pPr>
        <w:pStyle w:val="P68B1DB1-Normal5"/>
        <w:framePr w:w="2659" w:wrap="around" w:hAnchor="page" w:x="8971" w:yAlign="bottom" w:anchorLock="1"/>
        <w:tabs>
          <w:tab w:val="left" w:pos="518"/>
        </w:tabs>
        <w:spacing w:line="180" w:lineRule="exact"/>
      </w:pPr>
      <w:r w:rsidRPr="000663F3">
        <w:t>youtube.com/EvonikIndustries</w:t>
      </w:r>
    </w:p>
    <w:p w14:paraId="2AFAA115" w14:textId="77777777" w:rsidR="00993388" w:rsidRPr="000663F3" w:rsidRDefault="00893F10">
      <w:pPr>
        <w:pStyle w:val="P68B1DB1-Normal5"/>
        <w:framePr w:w="2659" w:wrap="around" w:hAnchor="page" w:x="8971" w:yAlign="bottom" w:anchorLock="1"/>
        <w:tabs>
          <w:tab w:val="left" w:pos="518"/>
        </w:tabs>
        <w:spacing w:line="180" w:lineRule="exact"/>
        <w:rPr>
          <w:lang w:val="en-US"/>
        </w:rPr>
      </w:pPr>
      <w:r w:rsidRPr="000663F3">
        <w:rPr>
          <w:lang w:val="en-US"/>
        </w:rPr>
        <w:t>linkedin.com/company/Evonik</w:t>
      </w:r>
    </w:p>
    <w:p w14:paraId="6C026144" w14:textId="77777777" w:rsidR="00993388" w:rsidRPr="000663F3" w:rsidRDefault="00893F10">
      <w:pPr>
        <w:pStyle w:val="P68B1DB1-Normal5"/>
        <w:framePr w:w="2659" w:wrap="around" w:hAnchor="page" w:x="8971" w:yAlign="bottom" w:anchorLock="1"/>
        <w:tabs>
          <w:tab w:val="left" w:pos="518"/>
        </w:tabs>
        <w:spacing w:line="180" w:lineRule="exact"/>
        <w:rPr>
          <w:lang w:val="en-US"/>
        </w:rPr>
      </w:pPr>
      <w:r w:rsidRPr="000663F3">
        <w:rPr>
          <w:lang w:val="en-US"/>
        </w:rPr>
        <w:t>twitter.com/Evonik_BR</w:t>
      </w:r>
    </w:p>
    <w:p w14:paraId="12C87509" w14:textId="2A29274A" w:rsidR="00993388" w:rsidRPr="00A61B4C" w:rsidRDefault="00893F10">
      <w:pPr>
        <w:pStyle w:val="Ttulo"/>
        <w:rPr>
          <w:lang w:val="es-AR"/>
        </w:rPr>
      </w:pPr>
      <w:r w:rsidRPr="00A61B4C">
        <w:rPr>
          <w:lang w:val="es-AR"/>
        </w:rPr>
        <w:t>Evonik construye la primera planta del mundo para la producción de ramnolípidos a escala industrial</w:t>
      </w:r>
    </w:p>
    <w:p w14:paraId="2F3E95FD" w14:textId="77777777" w:rsidR="00993388" w:rsidRPr="00A61B4C" w:rsidRDefault="00993388">
      <w:pPr>
        <w:pStyle w:val="Ttulo"/>
        <w:rPr>
          <w:lang w:val="es-AR"/>
        </w:rPr>
      </w:pPr>
    </w:p>
    <w:p w14:paraId="0F0CDBD6" w14:textId="07D51641" w:rsidR="00993388" w:rsidRPr="00A61B4C" w:rsidRDefault="00893F10">
      <w:pPr>
        <w:pStyle w:val="P68B1DB1-Normal6"/>
        <w:numPr>
          <w:ilvl w:val="0"/>
          <w:numId w:val="32"/>
        </w:numPr>
        <w:tabs>
          <w:tab w:val="clear" w:pos="360"/>
          <w:tab w:val="num" w:pos="340"/>
        </w:tabs>
        <w:ind w:left="340" w:right="85" w:hanging="340"/>
        <w:rPr>
          <w:lang w:val="es-AR"/>
        </w:rPr>
      </w:pPr>
      <w:r w:rsidRPr="00A61B4C">
        <w:rPr>
          <w:lang w:val="es-AR"/>
        </w:rPr>
        <w:t>Inversión prospectiva de tres dígitos de millones de euros en Eslovaquia</w:t>
      </w:r>
    </w:p>
    <w:p w14:paraId="7B5A5ACF" w14:textId="22D3E83F" w:rsidR="00993388" w:rsidRPr="00A61B4C" w:rsidRDefault="00893F10">
      <w:pPr>
        <w:pStyle w:val="P68B1DB1-Normal6"/>
        <w:numPr>
          <w:ilvl w:val="0"/>
          <w:numId w:val="32"/>
        </w:numPr>
        <w:tabs>
          <w:tab w:val="clear" w:pos="360"/>
          <w:tab w:val="num" w:pos="340"/>
        </w:tabs>
        <w:ind w:left="340" w:right="85" w:hanging="340"/>
        <w:rPr>
          <w:lang w:val="es-AR"/>
        </w:rPr>
      </w:pPr>
      <w:r w:rsidRPr="00A61B4C">
        <w:rPr>
          <w:lang w:val="es-AR"/>
        </w:rPr>
        <w:t>Asociación estratégica con Unilever</w:t>
      </w:r>
    </w:p>
    <w:p w14:paraId="545AAEA2" w14:textId="14C38353" w:rsidR="00993388" w:rsidRPr="00A61B4C" w:rsidRDefault="00893F10">
      <w:pPr>
        <w:pStyle w:val="P68B1DB1-Normal6"/>
        <w:numPr>
          <w:ilvl w:val="0"/>
          <w:numId w:val="32"/>
        </w:numPr>
        <w:tabs>
          <w:tab w:val="clear" w:pos="360"/>
          <w:tab w:val="num" w:pos="340"/>
        </w:tabs>
        <w:ind w:left="340" w:right="85" w:hanging="340"/>
        <w:rPr>
          <w:lang w:val="es-AR"/>
        </w:rPr>
      </w:pPr>
      <w:r w:rsidRPr="00A61B4C">
        <w:rPr>
          <w:lang w:val="es-AR"/>
        </w:rPr>
        <w:t>Innovación para la sostenibilidad: la fermentación de</w:t>
      </w:r>
      <w:r w:rsidR="000D7EAE">
        <w:rPr>
          <w:lang w:val="es-AR"/>
        </w:rPr>
        <w:t>l</w:t>
      </w:r>
      <w:r w:rsidRPr="00A61B4C">
        <w:rPr>
          <w:lang w:val="es-AR"/>
        </w:rPr>
        <w:t xml:space="preserve"> azúcar reemplaza materias primas petroquímicas</w:t>
      </w:r>
    </w:p>
    <w:p w14:paraId="35EA6B5F" w14:textId="674F5918" w:rsidR="00993388" w:rsidRDefault="00993388">
      <w:pPr>
        <w:rPr>
          <w:lang w:val="es-AR"/>
        </w:rPr>
      </w:pPr>
    </w:p>
    <w:p w14:paraId="6A19E8C0" w14:textId="77777777" w:rsidR="003366E3" w:rsidRPr="00A61B4C" w:rsidRDefault="003366E3">
      <w:pPr>
        <w:rPr>
          <w:lang w:val="es-AR"/>
        </w:rPr>
      </w:pPr>
    </w:p>
    <w:p w14:paraId="7D25F246" w14:textId="638FE344" w:rsidR="00993388" w:rsidRPr="00A61B4C" w:rsidRDefault="00893F10" w:rsidP="00A61B4C">
      <w:pPr>
        <w:jc w:val="both"/>
        <w:rPr>
          <w:lang w:val="es-AR"/>
        </w:rPr>
      </w:pPr>
      <w:r w:rsidRPr="00A61B4C">
        <w:rPr>
          <w:lang w:val="es-AR"/>
        </w:rPr>
        <w:t>Evonik está invirtiendo una c</w:t>
      </w:r>
      <w:r w:rsidR="004A5E5B">
        <w:rPr>
          <w:lang w:val="es-AR"/>
        </w:rPr>
        <w:t>ifra</w:t>
      </w:r>
      <w:r w:rsidRPr="00A61B4C">
        <w:rPr>
          <w:lang w:val="es-AR"/>
        </w:rPr>
        <w:t xml:space="preserve"> de tres dígitos</w:t>
      </w:r>
      <w:r w:rsidR="00A61B4C">
        <w:rPr>
          <w:lang w:val="es-AR"/>
        </w:rPr>
        <w:t>, en</w:t>
      </w:r>
      <w:r w:rsidRPr="00A61B4C">
        <w:rPr>
          <w:lang w:val="es-AR"/>
        </w:rPr>
        <w:t xml:space="preserve"> millones de euros</w:t>
      </w:r>
      <w:r w:rsidR="00A61B4C">
        <w:rPr>
          <w:lang w:val="es-AR"/>
        </w:rPr>
        <w:t>,</w:t>
      </w:r>
      <w:r w:rsidRPr="00A61B4C">
        <w:rPr>
          <w:lang w:val="es-AR"/>
        </w:rPr>
        <w:t xml:space="preserve"> en la construcción de una nueva unidad de producción de ramnolípidos de </w:t>
      </w:r>
      <w:r w:rsidR="007F2E57">
        <w:rPr>
          <w:lang w:val="es-AR"/>
        </w:rPr>
        <w:t xml:space="preserve">origen biológico </w:t>
      </w:r>
      <w:r w:rsidRPr="00A61B4C">
        <w:rPr>
          <w:lang w:val="es-AR"/>
        </w:rPr>
        <w:t xml:space="preserve">y totalmente biodegradables. La decisión de construir la planta </w:t>
      </w:r>
      <w:r w:rsidR="00FA7309">
        <w:rPr>
          <w:lang w:val="es-AR"/>
        </w:rPr>
        <w:t xml:space="preserve">se debe </w:t>
      </w:r>
      <w:r w:rsidRPr="00A61B4C">
        <w:rPr>
          <w:lang w:val="es-AR"/>
        </w:rPr>
        <w:t xml:space="preserve">a un </w:t>
      </w:r>
      <w:r w:rsidR="00D471C8">
        <w:rPr>
          <w:lang w:val="es-AR"/>
        </w:rPr>
        <w:t xml:space="preserve">gran </w:t>
      </w:r>
      <w:r w:rsidRPr="00A61B4C">
        <w:rPr>
          <w:lang w:val="es-AR"/>
        </w:rPr>
        <w:t xml:space="preserve">avance en </w:t>
      </w:r>
      <w:r w:rsidR="00A61B4C">
        <w:rPr>
          <w:lang w:val="es-AR"/>
        </w:rPr>
        <w:t xml:space="preserve">el área de </w:t>
      </w:r>
      <w:r w:rsidRPr="00A61B4C">
        <w:rPr>
          <w:lang w:val="es-AR"/>
        </w:rPr>
        <w:t xml:space="preserve">investigación y desarrollo </w:t>
      </w:r>
      <w:r w:rsidR="00D471C8">
        <w:rPr>
          <w:lang w:val="es-AR"/>
        </w:rPr>
        <w:t>de</w:t>
      </w:r>
      <w:r w:rsidRPr="00A61B4C">
        <w:rPr>
          <w:lang w:val="es-AR"/>
        </w:rPr>
        <w:t xml:space="preserve"> la empresa. Los ramnolípidos son biosurfactantes</w:t>
      </w:r>
      <w:r w:rsidR="00A61B4C">
        <w:rPr>
          <w:lang w:val="es-AR"/>
        </w:rPr>
        <w:t>,</w:t>
      </w:r>
      <w:r w:rsidRPr="00A61B4C">
        <w:rPr>
          <w:lang w:val="es-AR"/>
        </w:rPr>
        <w:t xml:space="preserve"> y </w:t>
      </w:r>
      <w:r w:rsidR="00065B5E" w:rsidRPr="00FD31EA">
        <w:rPr>
          <w:lang w:val="es-AR"/>
        </w:rPr>
        <w:t>actúan</w:t>
      </w:r>
      <w:r w:rsidR="00065B5E" w:rsidRPr="00A61B4C">
        <w:rPr>
          <w:lang w:val="es-AR"/>
        </w:rPr>
        <w:t xml:space="preserve"> </w:t>
      </w:r>
      <w:r w:rsidRPr="00A61B4C">
        <w:rPr>
          <w:lang w:val="es-AR"/>
        </w:rPr>
        <w:t xml:space="preserve">como ingredientes activos en </w:t>
      </w:r>
      <w:r w:rsidR="001A5B41" w:rsidRPr="001A5B41">
        <w:rPr>
          <w:lang w:val="es-AR"/>
        </w:rPr>
        <w:t>los jabones líquidos para el cuidado personal</w:t>
      </w:r>
      <w:r w:rsidRPr="00A61B4C">
        <w:rPr>
          <w:lang w:val="es-AR"/>
        </w:rPr>
        <w:t xml:space="preserve"> y detergentes domésticos. La demanda de surfactantes </w:t>
      </w:r>
      <w:r w:rsidR="007D7AFC">
        <w:rPr>
          <w:lang w:val="es-AR"/>
        </w:rPr>
        <w:t>ecológicos</w:t>
      </w:r>
      <w:r w:rsidRPr="00A61B4C">
        <w:rPr>
          <w:lang w:val="es-AR"/>
        </w:rPr>
        <w:t xml:space="preserve"> está aumentando en todo el mundo.</w:t>
      </w:r>
    </w:p>
    <w:p w14:paraId="33CC74AC" w14:textId="77777777" w:rsidR="00993388" w:rsidRPr="00A61B4C" w:rsidRDefault="00993388">
      <w:pPr>
        <w:rPr>
          <w:lang w:val="es-AR"/>
        </w:rPr>
      </w:pPr>
    </w:p>
    <w:p w14:paraId="45A4AD18" w14:textId="15B6BF0C" w:rsidR="00993388" w:rsidRPr="00A61B4C" w:rsidRDefault="00893F10">
      <w:pPr>
        <w:rPr>
          <w:lang w:val="es-AR"/>
        </w:rPr>
      </w:pPr>
      <w:r w:rsidRPr="00A61B4C">
        <w:rPr>
          <w:lang w:val="es-AR"/>
        </w:rPr>
        <w:t>La inversión en el parque industrial Slovenská Ľupča</w:t>
      </w:r>
      <w:r w:rsidR="00A61B4C">
        <w:rPr>
          <w:lang w:val="es-AR"/>
        </w:rPr>
        <w:t xml:space="preserve">, </w:t>
      </w:r>
      <w:r w:rsidRPr="00A61B4C">
        <w:rPr>
          <w:lang w:val="es-AR"/>
        </w:rPr>
        <w:t>Eslovaquia</w:t>
      </w:r>
      <w:r w:rsidR="00A61B4C">
        <w:rPr>
          <w:lang w:val="es-AR"/>
        </w:rPr>
        <w:t>,</w:t>
      </w:r>
      <w:r w:rsidRPr="00A61B4C">
        <w:rPr>
          <w:lang w:val="es-AR"/>
        </w:rPr>
        <w:t xml:space="preserve"> refuerza la asociación de Evonik con el grupo de productos de consumo Unilever, que comenzó en 2019. La inversión también permite a Evonik continuar </w:t>
      </w:r>
      <w:r w:rsidR="003C6244">
        <w:rPr>
          <w:lang w:val="es-AR"/>
        </w:rPr>
        <w:t>ampliando</w:t>
      </w:r>
      <w:r w:rsidR="003C6244" w:rsidRPr="00A61B4C">
        <w:rPr>
          <w:lang w:val="es-AR"/>
        </w:rPr>
        <w:t xml:space="preserve"> </w:t>
      </w:r>
      <w:r w:rsidRPr="00A61B4C">
        <w:rPr>
          <w:lang w:val="es-AR"/>
        </w:rPr>
        <w:t>su posición en el prometedor mercado de biosurfactantes. La nueva planta debe comenzar sus operaciones en dos años.</w:t>
      </w:r>
    </w:p>
    <w:p w14:paraId="59915DEA" w14:textId="77777777" w:rsidR="00993388" w:rsidRPr="00A61B4C" w:rsidRDefault="00993388">
      <w:pPr>
        <w:rPr>
          <w:color w:val="000000" w:themeColor="text1"/>
          <w:lang w:val="es-AR"/>
        </w:rPr>
      </w:pPr>
    </w:p>
    <w:p w14:paraId="38CCBEF0" w14:textId="735C640B" w:rsidR="00993388" w:rsidRPr="00A61B4C" w:rsidRDefault="00893F10">
      <w:pPr>
        <w:pStyle w:val="P68B1DB1-Normal7"/>
        <w:rPr>
          <w:lang w:val="es-AR"/>
        </w:rPr>
      </w:pPr>
      <w:r w:rsidRPr="00A61B4C">
        <w:rPr>
          <w:lang w:val="es-AR"/>
        </w:rPr>
        <w:t>“Invertimos más de 400 millones de euros al año en investigación y desarrollo”, dice Harald Schwager, Chief Innovation Officer de Evonik. “</w:t>
      </w:r>
      <w:r w:rsidR="00065B5E" w:rsidRPr="00FD31EA">
        <w:rPr>
          <w:lang w:val="es-AR"/>
        </w:rPr>
        <w:t xml:space="preserve">El camino hacia los </w:t>
      </w:r>
      <w:r w:rsidRPr="00A61B4C">
        <w:rPr>
          <w:lang w:val="es-AR"/>
        </w:rPr>
        <w:t>ramnolípidos desde la idea inicial hasta el producto terminado fue larga, pero valió la pena. Esta asociación con Unilever es consecuencia de nuestra experiencia en biotecnología”.</w:t>
      </w:r>
    </w:p>
    <w:p w14:paraId="21C5CA5E" w14:textId="77777777" w:rsidR="00993388" w:rsidRPr="00A61B4C" w:rsidRDefault="00993388">
      <w:pPr>
        <w:rPr>
          <w:color w:val="000000" w:themeColor="text1"/>
          <w:lang w:val="es-AR"/>
        </w:rPr>
      </w:pPr>
    </w:p>
    <w:p w14:paraId="64ECDC1E" w14:textId="479AFEE6" w:rsidR="00993388" w:rsidRPr="00A61B4C" w:rsidRDefault="00893F10">
      <w:pPr>
        <w:pStyle w:val="P68B1DB1-Normal7"/>
        <w:rPr>
          <w:lang w:val="es-AR"/>
        </w:rPr>
      </w:pPr>
      <w:r w:rsidRPr="00A61B4C">
        <w:rPr>
          <w:lang w:val="es-AR"/>
        </w:rPr>
        <w:t xml:space="preserve">“Los ramnolípidos son una parte importante de nuestra iniciativa </w:t>
      </w:r>
      <w:r w:rsidRPr="00D51010">
        <w:rPr>
          <w:i/>
          <w:iCs/>
          <w:lang w:val="es-AR"/>
        </w:rPr>
        <w:t>Clean Future</w:t>
      </w:r>
      <w:r w:rsidRPr="00A61B4C">
        <w:rPr>
          <w:lang w:val="es-AR"/>
        </w:rPr>
        <w:t xml:space="preserve">, o Futuro Limpio, con la que nos hemos fijado el objetivo de reemplazar el carbono fósil en todos los productos de limpieza para 2030. Queremos </w:t>
      </w:r>
      <w:r w:rsidR="00F05A0C" w:rsidRPr="00F05A0C">
        <w:rPr>
          <w:lang w:val="es-AR"/>
        </w:rPr>
        <w:t xml:space="preserve">que la sostenibilidad sea </w:t>
      </w:r>
      <w:r w:rsidR="00065B5E">
        <w:rPr>
          <w:lang w:val="es-AR"/>
        </w:rPr>
        <w:t>sencilla</w:t>
      </w:r>
      <w:r w:rsidR="00683C33">
        <w:rPr>
          <w:lang w:val="es-AR"/>
        </w:rPr>
        <w:t xml:space="preserve"> </w:t>
      </w:r>
      <w:r w:rsidRPr="00A61B4C">
        <w:rPr>
          <w:lang w:val="es-AR"/>
        </w:rPr>
        <w:t>para todos los que usan nuestros productos</w:t>
      </w:r>
      <w:r w:rsidRPr="00065B5E">
        <w:rPr>
          <w:lang w:val="es-AR"/>
        </w:rPr>
        <w:t>.</w:t>
      </w:r>
      <w:r w:rsidR="006D5015" w:rsidRPr="00065B5E">
        <w:rPr>
          <w:lang w:val="es-AR"/>
        </w:rPr>
        <w:t>”</w:t>
      </w:r>
      <w:r w:rsidR="00065B5E">
        <w:rPr>
          <w:lang w:val="es-AR"/>
        </w:rPr>
        <w:t xml:space="preserve"> </w:t>
      </w:r>
      <w:r w:rsidRPr="00A61B4C">
        <w:rPr>
          <w:lang w:val="es-AR"/>
        </w:rPr>
        <w:t xml:space="preserve">La asociación con Evonik ayuda a distanciar nuestras marcas de los combustibles </w:t>
      </w:r>
      <w:r w:rsidRPr="00A61B4C">
        <w:rPr>
          <w:lang w:val="es-AR"/>
        </w:rPr>
        <w:lastRenderedPageBreak/>
        <w:t xml:space="preserve">fósiles sin comprometer el rendimiento o la asequibilidad” </w:t>
      </w:r>
      <w:bookmarkStart w:id="0" w:name="WfTarget"/>
      <w:r w:rsidR="00A61B4C">
        <w:rPr>
          <w:lang w:val="es-AR"/>
        </w:rPr>
        <w:t>asegura</w:t>
      </w:r>
      <w:r w:rsidRPr="00A61B4C">
        <w:rPr>
          <w:lang w:val="es-AR"/>
        </w:rPr>
        <w:t xml:space="preserve"> Peter Dekkers, Executive VP Middle Europe de Unilever.</w:t>
      </w:r>
      <w:bookmarkEnd w:id="0"/>
    </w:p>
    <w:p w14:paraId="5913F886" w14:textId="77777777" w:rsidR="00993388" w:rsidRPr="00A61B4C" w:rsidRDefault="00993388">
      <w:pPr>
        <w:rPr>
          <w:color w:val="000000" w:themeColor="text1"/>
          <w:lang w:val="es-AR"/>
        </w:rPr>
      </w:pPr>
    </w:p>
    <w:p w14:paraId="788E7F0D" w14:textId="437DE77C" w:rsidR="00993388" w:rsidRPr="00A61B4C" w:rsidRDefault="00893F10">
      <w:pPr>
        <w:rPr>
          <w:lang w:val="es-AR"/>
        </w:rPr>
      </w:pPr>
      <w:r w:rsidRPr="00A61B4C">
        <w:rPr>
          <w:lang w:val="es-AR"/>
        </w:rPr>
        <w:t xml:space="preserve">Los ramnolípidos se producen mediante la fermentación del azúcar. </w:t>
      </w:r>
      <w:r w:rsidR="002A7A86" w:rsidRPr="00BB6390">
        <w:rPr>
          <w:lang w:val="es-AR"/>
        </w:rPr>
        <w:t>El</w:t>
      </w:r>
      <w:r w:rsidRPr="00BB6390">
        <w:rPr>
          <w:lang w:val="es-AR"/>
        </w:rPr>
        <w:t xml:space="preserve"> carbon</w:t>
      </w:r>
      <w:r w:rsidR="006D5015" w:rsidRPr="00BB6390">
        <w:rPr>
          <w:lang w:val="es-AR"/>
        </w:rPr>
        <w:t>o</w:t>
      </w:r>
      <w:r w:rsidRPr="002A7A86">
        <w:rPr>
          <w:lang w:val="es-AR"/>
        </w:rPr>
        <w:t xml:space="preserve"> </w:t>
      </w:r>
      <w:r w:rsidR="002A7A86" w:rsidRPr="002A7A86">
        <w:rPr>
          <w:lang w:val="es-AR"/>
        </w:rPr>
        <w:t>fósil</w:t>
      </w:r>
      <w:r w:rsidR="002A7A86">
        <w:rPr>
          <w:lang w:val="es-AR"/>
        </w:rPr>
        <w:t xml:space="preserve"> </w:t>
      </w:r>
      <w:r w:rsidRPr="00A61B4C">
        <w:rPr>
          <w:lang w:val="es-AR"/>
        </w:rPr>
        <w:t xml:space="preserve">y las grasas tropicales, que hasta ahora se utilizaban en la producción de biosurfactantes convencionales, </w:t>
      </w:r>
      <w:r w:rsidRPr="00065B5E">
        <w:rPr>
          <w:lang w:val="es-AR"/>
        </w:rPr>
        <w:t>se vuelven</w:t>
      </w:r>
      <w:r w:rsidR="00065B5E" w:rsidRPr="00FD31EA">
        <w:rPr>
          <w:lang w:val="es-AR"/>
        </w:rPr>
        <w:t xml:space="preserve"> innecesarios</w:t>
      </w:r>
      <w:r w:rsidRPr="00065B5E">
        <w:rPr>
          <w:lang w:val="es-AR"/>
        </w:rPr>
        <w:t>.</w:t>
      </w:r>
      <w:r w:rsidRPr="00A61B4C">
        <w:rPr>
          <w:lang w:val="es-AR"/>
        </w:rPr>
        <w:t xml:space="preserve"> La biodegradación de los ramnolípidos los convierte en una alternativa sostenible que además ofrece excelentes propiedades espumantes y</w:t>
      </w:r>
      <w:r w:rsidR="00204823" w:rsidRPr="00204823">
        <w:rPr>
          <w:lang w:val="es-AR"/>
        </w:rPr>
        <w:t xml:space="preserve"> de suavidad al contacto con la piel</w:t>
      </w:r>
      <w:r w:rsidRPr="00A61B4C">
        <w:rPr>
          <w:lang w:val="es-AR"/>
        </w:rPr>
        <w:t xml:space="preserve">. Las aplicaciones son variadas y van más allá de los agentes de limpieza, alcanzando el sector de </w:t>
      </w:r>
      <w:r w:rsidR="00065B5E" w:rsidRPr="00FD31EA">
        <w:rPr>
          <w:lang w:val="es-AR"/>
        </w:rPr>
        <w:t>C</w:t>
      </w:r>
      <w:r w:rsidRPr="00065B5E">
        <w:rPr>
          <w:lang w:val="es-AR"/>
        </w:rPr>
        <w:t>uidado</w:t>
      </w:r>
      <w:r w:rsidRPr="00FD31EA">
        <w:rPr>
          <w:lang w:val="es-AR"/>
        </w:rPr>
        <w:t xml:space="preserve"> </w:t>
      </w:r>
      <w:r w:rsidR="00065B5E" w:rsidRPr="00FD31EA">
        <w:rPr>
          <w:lang w:val="es-AR"/>
        </w:rPr>
        <w:t>P</w:t>
      </w:r>
      <w:r w:rsidRPr="00065B5E">
        <w:rPr>
          <w:lang w:val="es-AR"/>
        </w:rPr>
        <w:t>ersonal</w:t>
      </w:r>
      <w:r w:rsidRPr="00A61B4C">
        <w:rPr>
          <w:lang w:val="es-AR"/>
        </w:rPr>
        <w:t>.</w:t>
      </w:r>
    </w:p>
    <w:p w14:paraId="0DACFF73" w14:textId="77777777" w:rsidR="00993388" w:rsidRPr="00A61B4C" w:rsidRDefault="00993388">
      <w:pPr>
        <w:rPr>
          <w:lang w:val="es-AR"/>
        </w:rPr>
      </w:pPr>
    </w:p>
    <w:p w14:paraId="40D09DA4" w14:textId="318904CF" w:rsidR="00993388" w:rsidRPr="00A61B4C" w:rsidRDefault="00893F10">
      <w:pPr>
        <w:rPr>
          <w:lang w:val="es-AR"/>
        </w:rPr>
      </w:pPr>
      <w:r w:rsidRPr="00A61B4C">
        <w:rPr>
          <w:lang w:val="es-AR"/>
        </w:rPr>
        <w:t xml:space="preserve">“Con la construcción de la primera fábrica a escala industrial del mundo, podremos abastecer este mercado de rápido crecimiento con productos de excelente calidad”, </w:t>
      </w:r>
      <w:r w:rsidR="00A61B4C">
        <w:rPr>
          <w:lang w:val="es-AR"/>
        </w:rPr>
        <w:t>afirma</w:t>
      </w:r>
      <w:r w:rsidRPr="00A61B4C">
        <w:rPr>
          <w:lang w:val="es-AR"/>
        </w:rPr>
        <w:t xml:space="preserve"> Johann-Caspar Gammelin, responsable por la división Nutrition &amp; Care de Evonik. “Al mismo tiempo, continuamos expandiendo la participación de </w:t>
      </w:r>
      <w:r w:rsidR="00241BE6" w:rsidRPr="00FD31EA">
        <w:rPr>
          <w:i/>
          <w:iCs/>
          <w:lang w:val="es-AR"/>
        </w:rPr>
        <w:t>system solutions</w:t>
      </w:r>
      <w:r w:rsidRPr="00A61B4C">
        <w:rPr>
          <w:lang w:val="es-AR"/>
        </w:rPr>
        <w:t xml:space="preserve"> en la división”</w:t>
      </w:r>
      <w:r w:rsidR="00A61B4C">
        <w:rPr>
          <w:lang w:val="es-AR"/>
        </w:rPr>
        <w:t>, concluye el ejecutivo</w:t>
      </w:r>
      <w:r w:rsidRPr="00A61B4C">
        <w:rPr>
          <w:lang w:val="es-AR"/>
        </w:rPr>
        <w:t>.</w:t>
      </w:r>
    </w:p>
    <w:p w14:paraId="1E3C85A1" w14:textId="77777777" w:rsidR="00993388" w:rsidRPr="00A61B4C" w:rsidRDefault="00993388">
      <w:pPr>
        <w:rPr>
          <w:lang w:val="es-AR"/>
        </w:rPr>
      </w:pPr>
    </w:p>
    <w:p w14:paraId="12DF3E4B" w14:textId="25F6D343" w:rsidR="00993388" w:rsidRPr="00A61B4C" w:rsidRDefault="00893F10">
      <w:pPr>
        <w:rPr>
          <w:lang w:val="es-AR"/>
        </w:rPr>
      </w:pPr>
      <w:r w:rsidRPr="00A61B4C">
        <w:rPr>
          <w:lang w:val="es-AR"/>
        </w:rPr>
        <w:t xml:space="preserve">La división Life Sciences Nutrition &amp; Care de Evonik se ha fijado el objetivo de aumentar las ventas de </w:t>
      </w:r>
      <w:r w:rsidRPr="00D51010">
        <w:rPr>
          <w:i/>
          <w:iCs/>
          <w:lang w:val="es-AR"/>
        </w:rPr>
        <w:t>system solutions</w:t>
      </w:r>
      <w:r w:rsidRPr="00A61B4C">
        <w:rPr>
          <w:lang w:val="es-AR"/>
        </w:rPr>
        <w:t xml:space="preserve"> del 20 % actual a más del 50 % hasta 2030.</w:t>
      </w:r>
    </w:p>
    <w:p w14:paraId="19657DB1" w14:textId="77777777" w:rsidR="00993388" w:rsidRPr="00A61B4C" w:rsidRDefault="00993388">
      <w:pPr>
        <w:rPr>
          <w:lang w:val="es-AR"/>
        </w:rPr>
      </w:pPr>
    </w:p>
    <w:p w14:paraId="6593BCD9" w14:textId="708A3CDB" w:rsidR="00993388" w:rsidRPr="00A61B4C" w:rsidRDefault="00893F10">
      <w:pPr>
        <w:rPr>
          <w:lang w:val="es-AR"/>
        </w:rPr>
      </w:pPr>
      <w:r w:rsidRPr="00A61B4C">
        <w:rPr>
          <w:lang w:val="es-AR"/>
        </w:rPr>
        <w:t>En los últimos 25 años, el site de Evonik en Eslovaquia se ha convertido en un centro biotecnológico estratégico y cuenta con un equipo de especialistas altamente calificados.</w:t>
      </w:r>
    </w:p>
    <w:p w14:paraId="7E94D130" w14:textId="2E2A2A08" w:rsidR="00993388" w:rsidRPr="00A61B4C" w:rsidRDefault="00993388">
      <w:pPr>
        <w:rPr>
          <w:sz w:val="24"/>
          <w:lang w:val="es-AR"/>
        </w:rPr>
      </w:pPr>
    </w:p>
    <w:p w14:paraId="692E4804" w14:textId="3F63C71F" w:rsidR="003366E3" w:rsidRDefault="003366E3" w:rsidP="003366E3">
      <w:pPr>
        <w:spacing w:line="220" w:lineRule="exact"/>
        <w:rPr>
          <w:rFonts w:cs="Lucida Sans Unicode"/>
          <w:b/>
          <w:bCs/>
          <w:color w:val="000000"/>
          <w:sz w:val="18"/>
          <w:szCs w:val="18"/>
          <w:lang w:val="es-ES"/>
        </w:rPr>
      </w:pPr>
    </w:p>
    <w:p w14:paraId="71DAD8A2" w14:textId="73B5C006" w:rsidR="003366E3" w:rsidRDefault="003366E3" w:rsidP="003366E3">
      <w:pPr>
        <w:spacing w:line="220" w:lineRule="exact"/>
        <w:rPr>
          <w:rFonts w:cs="Lucida Sans Unicode"/>
          <w:b/>
          <w:bCs/>
          <w:color w:val="000000"/>
          <w:sz w:val="18"/>
          <w:szCs w:val="18"/>
          <w:lang w:val="es-ES"/>
        </w:rPr>
      </w:pPr>
    </w:p>
    <w:p w14:paraId="489A4585" w14:textId="77777777" w:rsidR="003366E3" w:rsidRPr="00A61B4C" w:rsidRDefault="003366E3" w:rsidP="003366E3">
      <w:pPr>
        <w:spacing w:line="220" w:lineRule="exact"/>
        <w:outlineLvl w:val="0"/>
        <w:rPr>
          <w:rFonts w:eastAsia="Lucida Sans Unicode" w:cs="Lucida Sans Unicode"/>
          <w:b/>
          <w:sz w:val="18"/>
          <w:bdr w:val="nil"/>
          <w:lang w:val="es-AR"/>
        </w:rPr>
      </w:pPr>
    </w:p>
    <w:p w14:paraId="6169D961" w14:textId="77777777" w:rsidR="003366E3" w:rsidRPr="00A61B4C" w:rsidRDefault="003366E3" w:rsidP="003366E3">
      <w:pPr>
        <w:pStyle w:val="P68B1DB1-Normal8"/>
        <w:spacing w:line="220" w:lineRule="exact"/>
        <w:rPr>
          <w:lang w:val="es-AR"/>
        </w:rPr>
      </w:pPr>
      <w:r w:rsidRPr="00A61B4C">
        <w:rPr>
          <w:b/>
          <w:lang w:val="es-AR"/>
        </w:rPr>
        <w:t>Información sobre la empresa</w:t>
      </w:r>
      <w:r w:rsidRPr="00A61B4C">
        <w:rPr>
          <w:b/>
          <w:lang w:val="es-AR"/>
        </w:rPr>
        <w:br/>
      </w:r>
      <w:r w:rsidRPr="00A61B4C">
        <w:rPr>
          <w:lang w:val="es-AR"/>
        </w:rPr>
        <w:t xml:space="preserve">Evonik es uno de los líderes mundiales en productos químicos especializados. La compañía opera en más de 100 países de todo el mundo, generando unas ventas de 12 200 millones de euros y un beneficio operativo (margen EBITDA ajustado) de 1910 millones de euros en 2020. Evonik va mucho más allá con la química para crear soluciones innovadoras, redituables y sostenibles para sus clientes. Más de 33 000 colaboradores trabajan juntos con un objetivo común: mejorar la vida de las personas, todos los días. </w:t>
      </w:r>
    </w:p>
    <w:p w14:paraId="34C544D1" w14:textId="77777777" w:rsidR="003366E3" w:rsidRPr="00A61B4C" w:rsidRDefault="003366E3" w:rsidP="003366E3">
      <w:pPr>
        <w:spacing w:line="220" w:lineRule="exact"/>
        <w:rPr>
          <w:rFonts w:cs="Lucida Sans Unicode"/>
          <w:b/>
          <w:color w:val="000000"/>
          <w:sz w:val="18"/>
          <w:lang w:val="es-AR"/>
        </w:rPr>
      </w:pPr>
    </w:p>
    <w:p w14:paraId="0EEDD2F5" w14:textId="77777777" w:rsidR="003366E3" w:rsidRPr="00A61B4C" w:rsidRDefault="003366E3" w:rsidP="003366E3">
      <w:pPr>
        <w:pStyle w:val="P68B1DB1-Normal8"/>
        <w:spacing w:line="220" w:lineRule="exact"/>
        <w:rPr>
          <w:lang w:val="es-AR"/>
        </w:rPr>
      </w:pPr>
      <w:r w:rsidRPr="00A61B4C">
        <w:rPr>
          <w:b/>
          <w:lang w:val="es-AR"/>
        </w:rPr>
        <w:t>Nota legal</w:t>
      </w:r>
      <w:r w:rsidRPr="00A61B4C">
        <w:rPr>
          <w:b/>
          <w:lang w:val="es-AR"/>
        </w:rPr>
        <w:br/>
      </w:r>
      <w:r w:rsidRPr="00A61B4C">
        <w:rPr>
          <w:lang w:val="es-AR"/>
        </w:rPr>
        <w:t xml:space="preserve">Si bien las previsiones o estimaciones que aparecen en este comunicado de prensa o los informes sobre el futuro, todos estos documentos pueden incluir imprecisiones y riesgos conocidos o desconocidos. Los resultados o las consecuencias reales pueden variar, según los cambios en el entorno operativo. Ni Evonik Industries AG ni sus empresas del grupo tienen la obligación de </w:t>
      </w:r>
      <w:r w:rsidRPr="00A61B4C">
        <w:rPr>
          <w:lang w:val="es-AR"/>
        </w:rPr>
        <w:lastRenderedPageBreak/>
        <w:t xml:space="preserve">actualizar las previsiones, estimaciones e informes que aparecen en este comunicado de prensa. </w:t>
      </w:r>
    </w:p>
    <w:p w14:paraId="54C2A9FD" w14:textId="77777777" w:rsidR="003366E3" w:rsidRPr="00A61B4C" w:rsidRDefault="003366E3" w:rsidP="003366E3">
      <w:pPr>
        <w:spacing w:line="240" w:lineRule="auto"/>
        <w:rPr>
          <w:rFonts w:eastAsia="Lucida Sans Unicode" w:cs="Lucida Sans Unicode"/>
          <w:sz w:val="18"/>
          <w:bdr w:val="none" w:sz="0" w:space="0" w:color="auto" w:frame="1"/>
          <w:lang w:val="es-AR"/>
        </w:rPr>
      </w:pPr>
    </w:p>
    <w:p w14:paraId="4B003676" w14:textId="77777777" w:rsidR="003366E3" w:rsidRPr="00A61B4C" w:rsidRDefault="003366E3" w:rsidP="003366E3">
      <w:pPr>
        <w:spacing w:line="240" w:lineRule="auto"/>
        <w:rPr>
          <w:rFonts w:eastAsia="Lucida Sans Unicode" w:cs="Lucida Sans Unicode"/>
          <w:sz w:val="18"/>
          <w:bdr w:val="none" w:sz="0" w:space="0" w:color="auto" w:frame="1"/>
          <w:lang w:val="es-AR"/>
        </w:rPr>
      </w:pPr>
    </w:p>
    <w:p w14:paraId="623627C1" w14:textId="77777777" w:rsidR="003366E3" w:rsidRPr="000663F3" w:rsidRDefault="003366E3" w:rsidP="003366E3">
      <w:pPr>
        <w:pStyle w:val="P68B1DB1-Normal9"/>
        <w:spacing w:line="240" w:lineRule="auto"/>
      </w:pPr>
      <w:r w:rsidRPr="000663F3">
        <w:t>Evonik Brasil Ltda.</w:t>
      </w:r>
    </w:p>
    <w:p w14:paraId="529FFD9D" w14:textId="77777777" w:rsidR="003366E3" w:rsidRPr="000663F3" w:rsidRDefault="003366E3" w:rsidP="003366E3">
      <w:pPr>
        <w:pStyle w:val="P68B1DB1-Normal10"/>
        <w:spacing w:line="240" w:lineRule="auto"/>
      </w:pPr>
      <w:r w:rsidRPr="000663F3">
        <w:t>Teléfono: (11) 3146-4100</w:t>
      </w:r>
    </w:p>
    <w:p w14:paraId="5ED15C74" w14:textId="77777777" w:rsidR="003366E3" w:rsidRPr="000663F3" w:rsidRDefault="003366E3" w:rsidP="003366E3">
      <w:pPr>
        <w:pStyle w:val="P68B1DB1-Normal10"/>
        <w:spacing w:line="240" w:lineRule="auto"/>
      </w:pPr>
      <w:r w:rsidRPr="000663F3">
        <w:t>www.evonik.com.br</w:t>
      </w:r>
    </w:p>
    <w:p w14:paraId="20D4C7FA" w14:textId="77777777" w:rsidR="003366E3" w:rsidRPr="000663F3" w:rsidRDefault="003366E3" w:rsidP="003366E3">
      <w:pPr>
        <w:pStyle w:val="P68B1DB1-Normal10"/>
        <w:spacing w:line="240" w:lineRule="auto"/>
      </w:pPr>
      <w:r w:rsidRPr="000663F3">
        <w:t>facebook.com/Evonik</w:t>
      </w:r>
    </w:p>
    <w:p w14:paraId="1E0882A3" w14:textId="77777777" w:rsidR="003366E3" w:rsidRPr="000663F3" w:rsidRDefault="003366E3" w:rsidP="003366E3">
      <w:pPr>
        <w:pStyle w:val="P68B1DB1-Normal10"/>
        <w:spacing w:line="240" w:lineRule="auto"/>
      </w:pPr>
      <w:r w:rsidRPr="000663F3">
        <w:t>instagram.com/Evonik.Brasil</w:t>
      </w:r>
    </w:p>
    <w:p w14:paraId="47885F43" w14:textId="77777777" w:rsidR="003366E3" w:rsidRPr="000663F3" w:rsidRDefault="003366E3" w:rsidP="003366E3">
      <w:pPr>
        <w:pStyle w:val="P68B1DB1-Normal10"/>
        <w:spacing w:line="240" w:lineRule="auto"/>
      </w:pPr>
      <w:r w:rsidRPr="000663F3">
        <w:t>youtube.com/EvonikIndustries</w:t>
      </w:r>
    </w:p>
    <w:p w14:paraId="55BB6215" w14:textId="77777777" w:rsidR="003366E3" w:rsidRPr="000663F3" w:rsidRDefault="003366E3" w:rsidP="003366E3">
      <w:pPr>
        <w:pStyle w:val="P68B1DB1-Normal10"/>
        <w:spacing w:line="240" w:lineRule="auto"/>
      </w:pPr>
      <w:r w:rsidRPr="000663F3">
        <w:t>linkedin.com/company/Evonik</w:t>
      </w:r>
    </w:p>
    <w:p w14:paraId="10AEAA2E" w14:textId="77777777" w:rsidR="003366E3" w:rsidRPr="000663F3" w:rsidRDefault="003366E3" w:rsidP="003366E3">
      <w:pPr>
        <w:pStyle w:val="P68B1DB1-Normal10"/>
        <w:spacing w:line="240" w:lineRule="auto"/>
      </w:pPr>
      <w:r w:rsidRPr="000663F3">
        <w:t>twitter.com/Evonik_BR</w:t>
      </w:r>
    </w:p>
    <w:p w14:paraId="17C3656E" w14:textId="77777777" w:rsidR="003366E3" w:rsidRPr="000663F3" w:rsidRDefault="003366E3" w:rsidP="003366E3">
      <w:pPr>
        <w:spacing w:line="220" w:lineRule="exact"/>
        <w:outlineLvl w:val="0"/>
        <w:rPr>
          <w:b/>
          <w:sz w:val="18"/>
        </w:rPr>
      </w:pPr>
    </w:p>
    <w:p w14:paraId="3E16E1B6" w14:textId="77777777" w:rsidR="003366E3" w:rsidRPr="000663F3" w:rsidRDefault="003366E3" w:rsidP="003366E3">
      <w:pPr>
        <w:spacing w:line="220" w:lineRule="exact"/>
        <w:rPr>
          <w:rFonts w:eastAsia="Lucida Sans Unicode" w:cs="Lucida Sans Unicode"/>
          <w:sz w:val="18"/>
          <w:bdr w:val="none" w:sz="0" w:space="0" w:color="auto" w:frame="1"/>
        </w:rPr>
      </w:pPr>
    </w:p>
    <w:p w14:paraId="0EDDD82A" w14:textId="77777777" w:rsidR="003366E3" w:rsidRPr="000663F3" w:rsidRDefault="003366E3" w:rsidP="003366E3">
      <w:pPr>
        <w:pStyle w:val="P68B1DB1-Normal9"/>
        <w:spacing w:line="240" w:lineRule="auto"/>
      </w:pPr>
      <w:r w:rsidRPr="000663F3">
        <w:t>Información para la prensa</w:t>
      </w:r>
    </w:p>
    <w:p w14:paraId="6FBA7CF3" w14:textId="77777777" w:rsidR="003366E3" w:rsidRPr="000663F3" w:rsidRDefault="003366E3" w:rsidP="003366E3">
      <w:pPr>
        <w:pStyle w:val="P68B1DB1-Normal10"/>
        <w:spacing w:line="240" w:lineRule="auto"/>
      </w:pPr>
      <w:r w:rsidRPr="000663F3">
        <w:t>Via Pública Comunicação - www.viapublicacomunicacao.com.br</w:t>
      </w:r>
    </w:p>
    <w:p w14:paraId="6058713C" w14:textId="77777777" w:rsidR="003366E3" w:rsidRPr="000663F3" w:rsidRDefault="003366E3" w:rsidP="003366E3">
      <w:pPr>
        <w:pStyle w:val="P68B1DB1-Normal10"/>
        <w:spacing w:line="240" w:lineRule="auto"/>
      </w:pPr>
      <w:r w:rsidRPr="000663F3">
        <w:t>Sheila Diez: (11) 3473.0255 - sheila@viapublicacomunicacao.com.br</w:t>
      </w:r>
    </w:p>
    <w:p w14:paraId="3BFCE77C" w14:textId="77777777" w:rsidR="003366E3" w:rsidRPr="000663F3" w:rsidRDefault="003366E3" w:rsidP="003366E3">
      <w:pPr>
        <w:pStyle w:val="P68B1DB1-Normal10"/>
        <w:spacing w:line="240" w:lineRule="auto"/>
      </w:pPr>
      <w:r w:rsidRPr="000663F3">
        <w:t>Taís Augusto: (11) 3562.5555 - tais@viapublicacomunicacao.com.br</w:t>
      </w:r>
    </w:p>
    <w:p w14:paraId="70494DF8" w14:textId="77777777" w:rsidR="003366E3" w:rsidRPr="000663F3" w:rsidRDefault="003366E3" w:rsidP="003366E3">
      <w:pPr>
        <w:spacing w:line="220" w:lineRule="exact"/>
        <w:rPr>
          <w:rFonts w:eastAsia="Lucida Sans Unicode" w:cs="Lucida Sans Unicode"/>
          <w:sz w:val="18"/>
          <w:bdr w:val="none" w:sz="0" w:space="0" w:color="auto" w:frame="1"/>
        </w:rPr>
      </w:pPr>
    </w:p>
    <w:p w14:paraId="47411FB3" w14:textId="77777777" w:rsidR="003366E3" w:rsidRPr="000663F3" w:rsidRDefault="003366E3" w:rsidP="003366E3">
      <w:pPr>
        <w:spacing w:line="220" w:lineRule="exact"/>
        <w:outlineLvl w:val="0"/>
        <w:rPr>
          <w:rFonts w:eastAsia="Lucida Sans Unicode" w:cs="Lucida Sans Unicode"/>
          <w:b/>
          <w:sz w:val="18"/>
          <w:bdr w:val="nil"/>
        </w:rPr>
      </w:pPr>
    </w:p>
    <w:p w14:paraId="1E94AC14" w14:textId="77777777" w:rsidR="003366E3" w:rsidRPr="000663F3" w:rsidRDefault="003366E3" w:rsidP="003366E3">
      <w:pPr>
        <w:spacing w:line="220" w:lineRule="exact"/>
        <w:rPr>
          <w:rFonts w:cs="Lucida Sans Unicode"/>
          <w:b/>
          <w:bCs/>
          <w:color w:val="000000"/>
          <w:sz w:val="18"/>
          <w:szCs w:val="18"/>
        </w:rPr>
      </w:pPr>
    </w:p>
    <w:sectPr w:rsidR="003366E3" w:rsidRPr="000663F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D764" w14:textId="77777777" w:rsidR="00EE726E" w:rsidRDefault="00EE726E">
      <w:pPr>
        <w:spacing w:line="240" w:lineRule="auto"/>
      </w:pPr>
      <w:r>
        <w:separator/>
      </w:r>
    </w:p>
  </w:endnote>
  <w:endnote w:type="continuationSeparator" w:id="0">
    <w:p w14:paraId="05116038" w14:textId="77777777" w:rsidR="00EE726E" w:rsidRDefault="00EE7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6BA1" w14:textId="7E5332C2" w:rsidR="00993388" w:rsidRDefault="00F77004">
    <w:pPr>
      <w:pStyle w:val="Rodap"/>
    </w:pPr>
    <w:r>
      <w:rPr>
        <w:noProof/>
      </w:rPr>
      <mc:AlternateContent>
        <mc:Choice Requires="wps">
          <w:drawing>
            <wp:anchor distT="0" distB="0" distL="114300" distR="114300" simplePos="0" relativeHeight="251665408" behindDoc="0" locked="0" layoutInCell="0" allowOverlap="1" wp14:anchorId="58CF40A6" wp14:editId="672BC6A6">
              <wp:simplePos x="0" y="0"/>
              <wp:positionH relativeFrom="page">
                <wp:posOffset>0</wp:posOffset>
              </wp:positionH>
              <wp:positionV relativeFrom="page">
                <wp:posOffset>10227945</wp:posOffset>
              </wp:positionV>
              <wp:extent cx="7560310" cy="273050"/>
              <wp:effectExtent l="0" t="0" r="0" b="12700"/>
              <wp:wrapNone/>
              <wp:docPr id="5" name="MSIPCM738a4c088530b620da04776b"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B7150" w14:textId="01FFB852" w:rsidR="00F77004" w:rsidRPr="00F77004" w:rsidRDefault="00F77004" w:rsidP="00F77004">
                          <w:pPr>
                            <w:rPr>
                              <w:rFonts w:ascii="Calibri" w:hAnsi="Calibri" w:cs="Calibri"/>
                              <w:color w:val="000000"/>
                              <w:sz w:val="20"/>
                            </w:rPr>
                          </w:pPr>
                          <w:r w:rsidRPr="00F7700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8CF40A6" id="_x0000_t202" coordsize="21600,21600" o:spt="202" path="m,l,21600r21600,l21600,xe">
              <v:stroke joinstyle="miter"/>
              <v:path gradientshapeok="t" o:connecttype="rect"/>
            </v:shapetype>
            <v:shape id="MSIPCM738a4c088530b620da04776b"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HoA48LUCAABH&#10;BQAADgAAAAAAAAAAAAAAAAAuAgAAZHJzL2Uyb0RvYy54bWxQSwECLQAUAAYACAAAACEAfHYI4d8A&#10;AAALAQAADwAAAAAAAAAAAAAAAAAPBQAAZHJzL2Rvd25yZXYueG1sUEsFBgAAAAAEAAQA8wAAABsG&#10;AAAAAA==&#10;" o:allowincell="f" filled="f" stroked="f" strokeweight=".5pt">
              <v:textbox inset="20pt,0,,0">
                <w:txbxContent>
                  <w:p w14:paraId="1EFB7150" w14:textId="01FFB852" w:rsidR="00F77004" w:rsidRPr="00F77004" w:rsidRDefault="00F77004" w:rsidP="00F77004">
                    <w:pPr>
                      <w:rPr>
                        <w:rFonts w:ascii="Calibri" w:hAnsi="Calibri" w:cs="Calibri"/>
                        <w:color w:val="000000"/>
                        <w:sz w:val="20"/>
                      </w:rPr>
                    </w:pPr>
                    <w:r w:rsidRPr="00F77004">
                      <w:rPr>
                        <w:rFonts w:ascii="Calibri" w:hAnsi="Calibri" w:cs="Calibri"/>
                        <w:color w:val="000000"/>
                        <w:sz w:val="20"/>
                      </w:rPr>
                      <w:t>[</w:t>
                    </w:r>
                    <w:proofErr w:type="spellStart"/>
                    <w:r w:rsidRPr="00F77004">
                      <w:rPr>
                        <w:rFonts w:ascii="Calibri" w:hAnsi="Calibri" w:cs="Calibri"/>
                        <w:color w:val="000000"/>
                        <w:sz w:val="20"/>
                      </w:rPr>
                      <w:t>internal</w:t>
                    </w:r>
                    <w:proofErr w:type="spellEnd"/>
                    <w:r w:rsidRPr="00F77004">
                      <w:rPr>
                        <w:rFonts w:ascii="Calibri" w:hAnsi="Calibri" w:cs="Calibri"/>
                        <w:color w:val="000000"/>
                        <w:sz w:val="20"/>
                      </w:rPr>
                      <w:t>]</w:t>
                    </w:r>
                  </w:p>
                </w:txbxContent>
              </v:textbox>
              <w10:wrap anchorx="page" anchory="page"/>
            </v:shape>
          </w:pict>
        </mc:Fallback>
      </mc:AlternateContent>
    </w:r>
  </w:p>
  <w:p w14:paraId="7F57DA39" w14:textId="77777777" w:rsidR="00993388" w:rsidRDefault="00893F10">
    <w:pPr>
      <w:pStyle w:val="Rodap"/>
    </w:pPr>
    <w:r>
      <w:rPr>
        <w:rFonts w:eastAsia="Lucida Sans Unicode" w:cs="Lucida Sans Unicode"/>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rPr>
      <w:t>2</w:t>
    </w:r>
    <w:r>
      <w:rPr>
        <w:rStyle w:val="Nmerodepgina"/>
      </w:rPr>
      <w:fldChar w:fldCharType="end"/>
    </w:r>
    <w:r>
      <w:rPr>
        <w:rFonts w:eastAsia="Lucida Sans Unicode" w:cs="Lucida Sans Unicode"/>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747C" w14:textId="1F0BF850" w:rsidR="00993388" w:rsidRDefault="00F77004">
    <w:pPr>
      <w:pStyle w:val="Rodap"/>
    </w:pPr>
    <w:r>
      <w:rPr>
        <w:noProof/>
      </w:rPr>
      <mc:AlternateContent>
        <mc:Choice Requires="wps">
          <w:drawing>
            <wp:anchor distT="0" distB="0" distL="114300" distR="114300" simplePos="0" relativeHeight="251666432" behindDoc="0" locked="0" layoutInCell="0" allowOverlap="1" wp14:anchorId="2941D61A" wp14:editId="1D607794">
              <wp:simplePos x="0" y="0"/>
              <wp:positionH relativeFrom="page">
                <wp:posOffset>0</wp:posOffset>
              </wp:positionH>
              <wp:positionV relativeFrom="page">
                <wp:posOffset>10227945</wp:posOffset>
              </wp:positionV>
              <wp:extent cx="7560310" cy="273050"/>
              <wp:effectExtent l="0" t="0" r="0" b="12700"/>
              <wp:wrapNone/>
              <wp:docPr id="6" name="MSIPCM708a4214acac63a74b74e488"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D4AB00" w14:textId="2937778D" w:rsidR="00F77004" w:rsidRPr="00F77004" w:rsidRDefault="00F77004" w:rsidP="00F77004">
                          <w:pPr>
                            <w:rPr>
                              <w:rFonts w:ascii="Calibri" w:hAnsi="Calibri" w:cs="Calibri"/>
                              <w:color w:val="000000"/>
                              <w:sz w:val="20"/>
                            </w:rPr>
                          </w:pPr>
                          <w:r w:rsidRPr="00F77004">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2941D61A" id="_x0000_t202" coordsize="21600,21600" o:spt="202" path="m,l,21600r21600,l21600,xe">
              <v:stroke joinstyle="miter"/>
              <v:path gradientshapeok="t" o:connecttype="rect"/>
            </v:shapetype>
            <v:shape id="MSIPCM708a4214acac63a74b74e488"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uYwTk7ICAABQBQAA&#10;DgAAAAAAAAAAAAAAAAAuAgAAZHJzL2Uyb0RvYy54bWxQSwECLQAUAAYACAAAACEAfHYI4d8AAAAL&#10;AQAADwAAAAAAAAAAAAAAAAAMBQAAZHJzL2Rvd25yZXYueG1sUEsFBgAAAAAEAAQA8wAAABgGAAAA&#10;AA==&#10;" o:allowincell="f" filled="f" stroked="f" strokeweight=".5pt">
              <v:textbox inset="20pt,0,,0">
                <w:txbxContent>
                  <w:p w14:paraId="1FD4AB00" w14:textId="2937778D" w:rsidR="00F77004" w:rsidRPr="00F77004" w:rsidRDefault="00F77004" w:rsidP="00F77004">
                    <w:pPr>
                      <w:rPr>
                        <w:rFonts w:ascii="Calibri" w:hAnsi="Calibri" w:cs="Calibri"/>
                        <w:color w:val="000000"/>
                        <w:sz w:val="20"/>
                      </w:rPr>
                    </w:pPr>
                    <w:r w:rsidRPr="00F77004">
                      <w:rPr>
                        <w:rFonts w:ascii="Calibri" w:hAnsi="Calibri" w:cs="Calibri"/>
                        <w:color w:val="000000"/>
                        <w:sz w:val="20"/>
                      </w:rPr>
                      <w:t>[</w:t>
                    </w:r>
                    <w:proofErr w:type="spellStart"/>
                    <w:r w:rsidRPr="00F77004">
                      <w:rPr>
                        <w:rFonts w:ascii="Calibri" w:hAnsi="Calibri" w:cs="Calibri"/>
                        <w:color w:val="000000"/>
                        <w:sz w:val="20"/>
                      </w:rPr>
                      <w:t>internal</w:t>
                    </w:r>
                    <w:proofErr w:type="spellEnd"/>
                    <w:r w:rsidRPr="00F77004">
                      <w:rPr>
                        <w:rFonts w:ascii="Calibri" w:hAnsi="Calibri" w:cs="Calibri"/>
                        <w:color w:val="000000"/>
                        <w:sz w:val="20"/>
                      </w:rPr>
                      <w:t>]</w:t>
                    </w:r>
                  </w:p>
                </w:txbxContent>
              </v:textbox>
              <w10:wrap anchorx="page" anchory="page"/>
            </v:shape>
          </w:pict>
        </mc:Fallback>
      </mc:AlternateContent>
    </w:r>
  </w:p>
  <w:p w14:paraId="3BC59B0E" w14:textId="77777777" w:rsidR="00993388" w:rsidRDefault="00893F10">
    <w:pPr>
      <w:pStyle w:val="Rodap"/>
    </w:pPr>
    <w:r>
      <w:rPr>
        <w:rFonts w:eastAsia="Lucida Sans Unicode" w:cs="Lucida Sans Unicode"/>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rPr>
        <w:rFonts w:eastAsia="Lucida Sans Unicode" w:cs="Lucida Sans Unicode"/>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7DCB7" w14:textId="77777777" w:rsidR="00EE726E" w:rsidRDefault="00EE726E">
      <w:pPr>
        <w:spacing w:line="240" w:lineRule="auto"/>
      </w:pPr>
      <w:r>
        <w:separator/>
      </w:r>
    </w:p>
  </w:footnote>
  <w:footnote w:type="continuationSeparator" w:id="0">
    <w:p w14:paraId="1C860F8D" w14:textId="77777777" w:rsidR="00EE726E" w:rsidRDefault="00EE72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FEFE4" w14:textId="77777777" w:rsidR="00993388" w:rsidRDefault="00893F10">
    <w:pPr>
      <w:pStyle w:val="P68B1DB1-Encabezado8"/>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A2AAB" w14:textId="77777777" w:rsidR="00993388" w:rsidRDefault="00893F10">
    <w:pPr>
      <w:pStyle w:val="P68B1DB1-Encabezado8"/>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A92809"/>
    <w:multiLevelType w:val="hybridMultilevel"/>
    <w:tmpl w:val="2C646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4"/>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6689 n"/>
    <w:docVar w:name="WfMT" w:val="0"/>
    <w:docVar w:name="WfProtection" w:val="1"/>
    <w:docVar w:name="WfStyles" w:val=" 385   no"/>
  </w:docVars>
  <w:rsids>
    <w:rsidRoot w:val="005C5615"/>
    <w:rsid w:val="00005215"/>
    <w:rsid w:val="00007459"/>
    <w:rsid w:val="00013722"/>
    <w:rsid w:val="00020EC3"/>
    <w:rsid w:val="000268F6"/>
    <w:rsid w:val="00032E40"/>
    <w:rsid w:val="000345B4"/>
    <w:rsid w:val="00035360"/>
    <w:rsid w:val="00037F3D"/>
    <w:rsid w:val="000400C5"/>
    <w:rsid w:val="00046C72"/>
    <w:rsid w:val="00047E57"/>
    <w:rsid w:val="00064E4E"/>
    <w:rsid w:val="00065B5E"/>
    <w:rsid w:val="000663F3"/>
    <w:rsid w:val="00084555"/>
    <w:rsid w:val="00086556"/>
    <w:rsid w:val="00092E51"/>
    <w:rsid w:val="00092F83"/>
    <w:rsid w:val="000A0DDB"/>
    <w:rsid w:val="000A4EB6"/>
    <w:rsid w:val="000B4D73"/>
    <w:rsid w:val="000B5633"/>
    <w:rsid w:val="000C10C7"/>
    <w:rsid w:val="000C7CBD"/>
    <w:rsid w:val="000D081A"/>
    <w:rsid w:val="000D1DD8"/>
    <w:rsid w:val="000D570F"/>
    <w:rsid w:val="000D580C"/>
    <w:rsid w:val="000D7DF9"/>
    <w:rsid w:val="000D7EAE"/>
    <w:rsid w:val="000E06AB"/>
    <w:rsid w:val="000E1198"/>
    <w:rsid w:val="000E2184"/>
    <w:rsid w:val="000F70A3"/>
    <w:rsid w:val="000F7816"/>
    <w:rsid w:val="00103837"/>
    <w:rsid w:val="00124443"/>
    <w:rsid w:val="0013594B"/>
    <w:rsid w:val="0014346F"/>
    <w:rsid w:val="00146ADE"/>
    <w:rsid w:val="00152126"/>
    <w:rsid w:val="00162B4B"/>
    <w:rsid w:val="001631E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A5B41"/>
    <w:rsid w:val="001D0F3F"/>
    <w:rsid w:val="001E40D7"/>
    <w:rsid w:val="001F67C5"/>
    <w:rsid w:val="001F7C26"/>
    <w:rsid w:val="00204823"/>
    <w:rsid w:val="00221C32"/>
    <w:rsid w:val="002376F7"/>
    <w:rsid w:val="00237C29"/>
    <w:rsid w:val="00241B78"/>
    <w:rsid w:val="00241BE6"/>
    <w:rsid w:val="002427AA"/>
    <w:rsid w:val="00242EF9"/>
    <w:rsid w:val="0024351A"/>
    <w:rsid w:val="0024351E"/>
    <w:rsid w:val="00243912"/>
    <w:rsid w:val="00250D28"/>
    <w:rsid w:val="002527E3"/>
    <w:rsid w:val="0027659F"/>
    <w:rsid w:val="00287090"/>
    <w:rsid w:val="00290F07"/>
    <w:rsid w:val="002A0595"/>
    <w:rsid w:val="002A3233"/>
    <w:rsid w:val="002A7A86"/>
    <w:rsid w:val="002A7AB7"/>
    <w:rsid w:val="002B1589"/>
    <w:rsid w:val="002B49D6"/>
    <w:rsid w:val="002B6293"/>
    <w:rsid w:val="002B645E"/>
    <w:rsid w:val="002C10C6"/>
    <w:rsid w:val="002C12A0"/>
    <w:rsid w:val="002D206A"/>
    <w:rsid w:val="002D2996"/>
    <w:rsid w:val="002D4E6A"/>
    <w:rsid w:val="002D4EF0"/>
    <w:rsid w:val="002D4F90"/>
    <w:rsid w:val="002D5F0C"/>
    <w:rsid w:val="002F364E"/>
    <w:rsid w:val="002F49B3"/>
    <w:rsid w:val="003004BF"/>
    <w:rsid w:val="00301998"/>
    <w:rsid w:val="003067D4"/>
    <w:rsid w:val="0031020E"/>
    <w:rsid w:val="00310BD6"/>
    <w:rsid w:val="00316EC0"/>
    <w:rsid w:val="0032793B"/>
    <w:rsid w:val="00327FAD"/>
    <w:rsid w:val="003366E3"/>
    <w:rsid w:val="00345B60"/>
    <w:rsid w:val="003508E4"/>
    <w:rsid w:val="00356519"/>
    <w:rsid w:val="00360DD4"/>
    <w:rsid w:val="00361465"/>
    <w:rsid w:val="00362743"/>
    <w:rsid w:val="00364D2E"/>
    <w:rsid w:val="00367974"/>
    <w:rsid w:val="00380845"/>
    <w:rsid w:val="00384C52"/>
    <w:rsid w:val="00391FCB"/>
    <w:rsid w:val="003A023D"/>
    <w:rsid w:val="003A711C"/>
    <w:rsid w:val="003C0198"/>
    <w:rsid w:val="003C6244"/>
    <w:rsid w:val="003D50B7"/>
    <w:rsid w:val="003D6E84"/>
    <w:rsid w:val="003E4D56"/>
    <w:rsid w:val="003F1B7A"/>
    <w:rsid w:val="003F48AC"/>
    <w:rsid w:val="003F4CD0"/>
    <w:rsid w:val="003F5655"/>
    <w:rsid w:val="003F72E3"/>
    <w:rsid w:val="004016F5"/>
    <w:rsid w:val="00403CD6"/>
    <w:rsid w:val="004146D3"/>
    <w:rsid w:val="00420303"/>
    <w:rsid w:val="00422338"/>
    <w:rsid w:val="00424F52"/>
    <w:rsid w:val="004372A3"/>
    <w:rsid w:val="00444173"/>
    <w:rsid w:val="00464856"/>
    <w:rsid w:val="00476F6F"/>
    <w:rsid w:val="0048125C"/>
    <w:rsid w:val="004820F9"/>
    <w:rsid w:val="00486462"/>
    <w:rsid w:val="0049367A"/>
    <w:rsid w:val="004A0839"/>
    <w:rsid w:val="004A17C4"/>
    <w:rsid w:val="004A37E2"/>
    <w:rsid w:val="004A5E45"/>
    <w:rsid w:val="004A5E5B"/>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0690F"/>
    <w:rsid w:val="00516C49"/>
    <w:rsid w:val="005225EC"/>
    <w:rsid w:val="00536E02"/>
    <w:rsid w:val="0053706F"/>
    <w:rsid w:val="00537A93"/>
    <w:rsid w:val="00552ADA"/>
    <w:rsid w:val="00566509"/>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472D"/>
    <w:rsid w:val="005F50D9"/>
    <w:rsid w:val="0060031A"/>
    <w:rsid w:val="00600E86"/>
    <w:rsid w:val="00605C02"/>
    <w:rsid w:val="00606A38"/>
    <w:rsid w:val="00635F70"/>
    <w:rsid w:val="00642125"/>
    <w:rsid w:val="00645F2F"/>
    <w:rsid w:val="00650E27"/>
    <w:rsid w:val="00652A75"/>
    <w:rsid w:val="006651E2"/>
    <w:rsid w:val="00665EC9"/>
    <w:rsid w:val="00672AFA"/>
    <w:rsid w:val="00683C33"/>
    <w:rsid w:val="00686BC7"/>
    <w:rsid w:val="006A581A"/>
    <w:rsid w:val="006A5A6B"/>
    <w:rsid w:val="006B505B"/>
    <w:rsid w:val="006C0A85"/>
    <w:rsid w:val="006C6EA8"/>
    <w:rsid w:val="006D0139"/>
    <w:rsid w:val="006D3293"/>
    <w:rsid w:val="006D5015"/>
    <w:rsid w:val="006D601A"/>
    <w:rsid w:val="006E2F15"/>
    <w:rsid w:val="006E434B"/>
    <w:rsid w:val="006F3AB9"/>
    <w:rsid w:val="006F48B3"/>
    <w:rsid w:val="00717EDA"/>
    <w:rsid w:val="00720CD6"/>
    <w:rsid w:val="0072366D"/>
    <w:rsid w:val="00723778"/>
    <w:rsid w:val="00723B85"/>
    <w:rsid w:val="00731495"/>
    <w:rsid w:val="00737945"/>
    <w:rsid w:val="00742651"/>
    <w:rsid w:val="00744FA6"/>
    <w:rsid w:val="00763004"/>
    <w:rsid w:val="007676DC"/>
    <w:rsid w:val="00770879"/>
    <w:rsid w:val="007733D3"/>
    <w:rsid w:val="00773986"/>
    <w:rsid w:val="00775D2E"/>
    <w:rsid w:val="007767AB"/>
    <w:rsid w:val="00784360"/>
    <w:rsid w:val="007A2C47"/>
    <w:rsid w:val="007C1E2C"/>
    <w:rsid w:val="007C4857"/>
    <w:rsid w:val="007D02AA"/>
    <w:rsid w:val="007D7AFC"/>
    <w:rsid w:val="007E025C"/>
    <w:rsid w:val="007E49FE"/>
    <w:rsid w:val="007E7C76"/>
    <w:rsid w:val="007F1506"/>
    <w:rsid w:val="007F200A"/>
    <w:rsid w:val="007F2E57"/>
    <w:rsid w:val="007F3646"/>
    <w:rsid w:val="007F59C2"/>
    <w:rsid w:val="007F7820"/>
    <w:rsid w:val="00800AA9"/>
    <w:rsid w:val="00811D14"/>
    <w:rsid w:val="0081515B"/>
    <w:rsid w:val="00816960"/>
    <w:rsid w:val="00816BD2"/>
    <w:rsid w:val="00825D88"/>
    <w:rsid w:val="008352AA"/>
    <w:rsid w:val="00836B9A"/>
    <w:rsid w:val="00840CD4"/>
    <w:rsid w:val="0084389E"/>
    <w:rsid w:val="008462C3"/>
    <w:rsid w:val="00850B77"/>
    <w:rsid w:val="00860A6B"/>
    <w:rsid w:val="00864FB0"/>
    <w:rsid w:val="008671AA"/>
    <w:rsid w:val="0088508F"/>
    <w:rsid w:val="00885442"/>
    <w:rsid w:val="00893F10"/>
    <w:rsid w:val="00894B31"/>
    <w:rsid w:val="00897078"/>
    <w:rsid w:val="008A0D35"/>
    <w:rsid w:val="008A2AE8"/>
    <w:rsid w:val="008B03E0"/>
    <w:rsid w:val="008B1084"/>
    <w:rsid w:val="008B7AFE"/>
    <w:rsid w:val="008C00D3"/>
    <w:rsid w:val="008C52EF"/>
    <w:rsid w:val="008D59A8"/>
    <w:rsid w:val="008D6C5B"/>
    <w:rsid w:val="008E7921"/>
    <w:rsid w:val="008F1CB7"/>
    <w:rsid w:val="008F49C5"/>
    <w:rsid w:val="008F5C81"/>
    <w:rsid w:val="0090621C"/>
    <w:rsid w:val="009136CE"/>
    <w:rsid w:val="00915B45"/>
    <w:rsid w:val="0092576A"/>
    <w:rsid w:val="009339D6"/>
    <w:rsid w:val="00935881"/>
    <w:rsid w:val="009454A0"/>
    <w:rsid w:val="00954060"/>
    <w:rsid w:val="009560C1"/>
    <w:rsid w:val="00966112"/>
    <w:rsid w:val="00967895"/>
    <w:rsid w:val="00971345"/>
    <w:rsid w:val="00972915"/>
    <w:rsid w:val="009752DC"/>
    <w:rsid w:val="0097547F"/>
    <w:rsid w:val="00977987"/>
    <w:rsid w:val="009814C9"/>
    <w:rsid w:val="0098727A"/>
    <w:rsid w:val="00993388"/>
    <w:rsid w:val="009A16A5"/>
    <w:rsid w:val="009A2E23"/>
    <w:rsid w:val="009A7CDC"/>
    <w:rsid w:val="009B710C"/>
    <w:rsid w:val="009C0B75"/>
    <w:rsid w:val="009C0CD3"/>
    <w:rsid w:val="009C2B65"/>
    <w:rsid w:val="009C40DA"/>
    <w:rsid w:val="009C5F4B"/>
    <w:rsid w:val="009D2BB4"/>
    <w:rsid w:val="009E4892"/>
    <w:rsid w:val="009E709B"/>
    <w:rsid w:val="009F29FD"/>
    <w:rsid w:val="009F6AA2"/>
    <w:rsid w:val="00A15C12"/>
    <w:rsid w:val="00A16154"/>
    <w:rsid w:val="00A24DF4"/>
    <w:rsid w:val="00A30BD0"/>
    <w:rsid w:val="00A333FB"/>
    <w:rsid w:val="00A34137"/>
    <w:rsid w:val="00A3644E"/>
    <w:rsid w:val="00A375B5"/>
    <w:rsid w:val="00A41C88"/>
    <w:rsid w:val="00A41D1A"/>
    <w:rsid w:val="00A525CB"/>
    <w:rsid w:val="00A54F2A"/>
    <w:rsid w:val="00A6009C"/>
    <w:rsid w:val="00A60CE5"/>
    <w:rsid w:val="00A61B4C"/>
    <w:rsid w:val="00A63DF5"/>
    <w:rsid w:val="00A70C5E"/>
    <w:rsid w:val="00A712B8"/>
    <w:rsid w:val="00A804CC"/>
    <w:rsid w:val="00A81F2D"/>
    <w:rsid w:val="00A90CDB"/>
    <w:rsid w:val="00A94EC5"/>
    <w:rsid w:val="00A97CD7"/>
    <w:rsid w:val="00A97EAD"/>
    <w:rsid w:val="00AA15C6"/>
    <w:rsid w:val="00AB26DD"/>
    <w:rsid w:val="00AC3BF8"/>
    <w:rsid w:val="00AD71E9"/>
    <w:rsid w:val="00AE3848"/>
    <w:rsid w:val="00AE5571"/>
    <w:rsid w:val="00AE601F"/>
    <w:rsid w:val="00AF0606"/>
    <w:rsid w:val="00AF6529"/>
    <w:rsid w:val="00AF7D27"/>
    <w:rsid w:val="00B175C1"/>
    <w:rsid w:val="00B2025B"/>
    <w:rsid w:val="00B31D5A"/>
    <w:rsid w:val="00B32EF9"/>
    <w:rsid w:val="00B440E1"/>
    <w:rsid w:val="00B5137F"/>
    <w:rsid w:val="00B513BC"/>
    <w:rsid w:val="00B56705"/>
    <w:rsid w:val="00B60308"/>
    <w:rsid w:val="00B64EAD"/>
    <w:rsid w:val="00B656C6"/>
    <w:rsid w:val="00B66C86"/>
    <w:rsid w:val="00B73500"/>
    <w:rsid w:val="00B75CA9"/>
    <w:rsid w:val="00B811DE"/>
    <w:rsid w:val="00B9317E"/>
    <w:rsid w:val="00BA0518"/>
    <w:rsid w:val="00BA29C1"/>
    <w:rsid w:val="00BA41A7"/>
    <w:rsid w:val="00BA4C6A"/>
    <w:rsid w:val="00BA584D"/>
    <w:rsid w:val="00BB4D98"/>
    <w:rsid w:val="00BB6390"/>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577FA"/>
    <w:rsid w:val="00C60F15"/>
    <w:rsid w:val="00C7114A"/>
    <w:rsid w:val="00C755B8"/>
    <w:rsid w:val="00C806B8"/>
    <w:rsid w:val="00C930F0"/>
    <w:rsid w:val="00C94042"/>
    <w:rsid w:val="00C94C0D"/>
    <w:rsid w:val="00CA4F8C"/>
    <w:rsid w:val="00CA6F45"/>
    <w:rsid w:val="00CB3A53"/>
    <w:rsid w:val="00CB7A42"/>
    <w:rsid w:val="00CC3C8D"/>
    <w:rsid w:val="00CD1EE7"/>
    <w:rsid w:val="00CD72B4"/>
    <w:rsid w:val="00CE2E92"/>
    <w:rsid w:val="00CF2E07"/>
    <w:rsid w:val="00CF3942"/>
    <w:rsid w:val="00D04B00"/>
    <w:rsid w:val="00D101C2"/>
    <w:rsid w:val="00D12103"/>
    <w:rsid w:val="00D17A9A"/>
    <w:rsid w:val="00D37F3A"/>
    <w:rsid w:val="00D406F5"/>
    <w:rsid w:val="00D45E58"/>
    <w:rsid w:val="00D46695"/>
    <w:rsid w:val="00D46B4F"/>
    <w:rsid w:val="00D46DAB"/>
    <w:rsid w:val="00D471C8"/>
    <w:rsid w:val="00D50B3E"/>
    <w:rsid w:val="00D51010"/>
    <w:rsid w:val="00D5275A"/>
    <w:rsid w:val="00D571CA"/>
    <w:rsid w:val="00D60C11"/>
    <w:rsid w:val="00D630D8"/>
    <w:rsid w:val="00D70539"/>
    <w:rsid w:val="00D72A07"/>
    <w:rsid w:val="00D80C7A"/>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5D9A"/>
    <w:rsid w:val="00E27FDF"/>
    <w:rsid w:val="00E363F0"/>
    <w:rsid w:val="00E41106"/>
    <w:rsid w:val="00E430EA"/>
    <w:rsid w:val="00E44B62"/>
    <w:rsid w:val="00E46D1E"/>
    <w:rsid w:val="00E52EFF"/>
    <w:rsid w:val="00E5685D"/>
    <w:rsid w:val="00E6418A"/>
    <w:rsid w:val="00E67EA2"/>
    <w:rsid w:val="00E82DB4"/>
    <w:rsid w:val="00E83FF0"/>
    <w:rsid w:val="00E86454"/>
    <w:rsid w:val="00E8737C"/>
    <w:rsid w:val="00E97290"/>
    <w:rsid w:val="00EA2B42"/>
    <w:rsid w:val="00EA7E4E"/>
    <w:rsid w:val="00EB0C3E"/>
    <w:rsid w:val="00EC012C"/>
    <w:rsid w:val="00EC2C4D"/>
    <w:rsid w:val="00ED1D9C"/>
    <w:rsid w:val="00ED1DEA"/>
    <w:rsid w:val="00ED3808"/>
    <w:rsid w:val="00EE0D28"/>
    <w:rsid w:val="00EE4A72"/>
    <w:rsid w:val="00EE726E"/>
    <w:rsid w:val="00EF4BE3"/>
    <w:rsid w:val="00EF7EB3"/>
    <w:rsid w:val="00F018DC"/>
    <w:rsid w:val="00F05A0C"/>
    <w:rsid w:val="00F16B56"/>
    <w:rsid w:val="00F31F7C"/>
    <w:rsid w:val="00F40271"/>
    <w:rsid w:val="00F5203F"/>
    <w:rsid w:val="00F5602B"/>
    <w:rsid w:val="00F57C72"/>
    <w:rsid w:val="00F64347"/>
    <w:rsid w:val="00F6598A"/>
    <w:rsid w:val="00F65A70"/>
    <w:rsid w:val="00F66FEE"/>
    <w:rsid w:val="00F70209"/>
    <w:rsid w:val="00F77004"/>
    <w:rsid w:val="00F94E80"/>
    <w:rsid w:val="00F96B9B"/>
    <w:rsid w:val="00FA120A"/>
    <w:rsid w:val="00FA151A"/>
    <w:rsid w:val="00FA5F5C"/>
    <w:rsid w:val="00FA7309"/>
    <w:rsid w:val="00FB316C"/>
    <w:rsid w:val="00FC641F"/>
    <w:rsid w:val="00FC7A2A"/>
    <w:rsid w:val="00FD0461"/>
    <w:rsid w:val="00FD1184"/>
    <w:rsid w:val="00FD31EA"/>
    <w:rsid w:val="00FD5DEA"/>
    <w:rsid w:val="00FE5D1B"/>
    <w:rsid w:val="00FE676A"/>
    <w:rsid w:val="00FE7351"/>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Ttulo1">
    <w:name w:val="heading 1"/>
    <w:basedOn w:val="Normal"/>
    <w:qFormat/>
    <w:rsid w:val="00464856"/>
    <w:pPr>
      <w:keepNext/>
      <w:numPr>
        <w:numId w:val="14"/>
      </w:numPr>
      <w:outlineLvl w:val="0"/>
    </w:pPr>
    <w:rPr>
      <w:rFonts w:cs="Arial"/>
      <w:kern w:val="32"/>
      <w:sz w:val="24"/>
    </w:rPr>
  </w:style>
  <w:style w:type="paragraph" w:styleId="Ttulo2">
    <w:name w:val="heading 2"/>
    <w:basedOn w:val="Normal"/>
    <w:next w:val="Normal"/>
    <w:qFormat/>
    <w:rsid w:val="0017414F"/>
    <w:pPr>
      <w:keepNext/>
      <w:spacing w:before="300"/>
      <w:outlineLvl w:val="1"/>
    </w:pPr>
    <w:rPr>
      <w:rFonts w:cs="Arial"/>
      <w:b/>
      <w:sz w:val="18"/>
    </w:rPr>
  </w:style>
  <w:style w:type="paragraph" w:styleId="Ttulo3">
    <w:name w:val="heading 3"/>
    <w:basedOn w:val="Ttulo"/>
    <w:next w:val="Ttulo"/>
    <w:qFormat/>
    <w:rsid w:val="0017414F"/>
    <w:pPr>
      <w:keepNext/>
      <w:spacing w:after="600"/>
      <w:outlineLvl w:val="2"/>
    </w:pPr>
  </w:style>
  <w:style w:type="paragraph" w:styleId="Ttulo4">
    <w:name w:val="heading 4"/>
    <w:basedOn w:val="Boilerplate"/>
    <w:next w:val="Boilerplate"/>
    <w:qFormat/>
    <w:rsid w:val="0017414F"/>
    <w:pPr>
      <w:keepNext/>
      <w:spacing w:before="240"/>
      <w:outlineLvl w:val="3"/>
    </w:pPr>
    <w:rPr>
      <w:b/>
    </w:rPr>
  </w:style>
  <w:style w:type="paragraph" w:styleId="Ttulo5">
    <w:name w:val="heading 5"/>
    <w:basedOn w:val="Normal"/>
    <w:next w:val="Normal"/>
    <w:qFormat/>
    <w:rsid w:val="0017414F"/>
    <w:pPr>
      <w:spacing w:before="240" w:after="60"/>
      <w:outlineLvl w:val="4"/>
    </w:pPr>
    <w:rPr>
      <w:b/>
      <w:i/>
      <w:sz w:val="26"/>
    </w:rPr>
  </w:style>
  <w:style w:type="paragraph" w:styleId="Ttulo6">
    <w:name w:val="heading 6"/>
    <w:basedOn w:val="Normal"/>
    <w:next w:val="Normal"/>
    <w:qFormat/>
    <w:rsid w:val="0017414F"/>
    <w:pPr>
      <w:spacing w:before="240" w:after="60"/>
      <w:outlineLvl w:val="5"/>
    </w:pPr>
    <w:rPr>
      <w:b/>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rPr>
  </w:style>
  <w:style w:type="paragraph" w:styleId="Ttulo9">
    <w:name w:val="heading 9"/>
    <w:basedOn w:val="Normal"/>
    <w:next w:val="Normal"/>
    <w:qFormat/>
    <w:rsid w:val="0017414F"/>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rPr>
  </w:style>
  <w:style w:type="paragraph" w:styleId="EndereoHTML">
    <w:name w:val="HTML Address"/>
    <w:basedOn w:val="Normal"/>
    <w:semiHidden/>
    <w:rsid w:val="0017414F"/>
    <w:rPr>
      <w:i/>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rPr>
  </w:style>
  <w:style w:type="character" w:styleId="DefinioHTML">
    <w:name w:val="HTML Definition"/>
    <w:basedOn w:val="Fontepargpadro"/>
    <w:semiHidden/>
    <w:rsid w:val="0017414F"/>
    <w:rPr>
      <w:i/>
    </w:rPr>
  </w:style>
  <w:style w:type="character" w:styleId="MquinadeescreverHTML">
    <w:name w:val="HTML Typewriter"/>
    <w:basedOn w:val="Fontepargpadro"/>
    <w:semiHidden/>
    <w:rsid w:val="0017414F"/>
    <w:rPr>
      <w:rFonts w:ascii="Courier New" w:hAnsi="Courier New" w:cs="Courier New"/>
      <w:sz w:val="20"/>
    </w:rPr>
  </w:style>
  <w:style w:type="character" w:styleId="TecladoHTML">
    <w:name w:val="HTML Keyboard"/>
    <w:basedOn w:val="Fontepargpadro"/>
    <w:semiHidden/>
    <w:rsid w:val="0017414F"/>
    <w:rPr>
      <w:rFonts w:ascii="Courier New" w:hAnsi="Courier New" w:cs="Courier New"/>
      <w:sz w:val="20"/>
    </w:rPr>
  </w:style>
  <w:style w:type="character" w:styleId="VarivelHTML">
    <w:name w:val="HTML Variable"/>
    <w:basedOn w:val="Fontepargpadro"/>
    <w:semiHidden/>
    <w:rsid w:val="0017414F"/>
    <w:rPr>
      <w:i/>
    </w:rPr>
  </w:style>
  <w:style w:type="paragraph" w:styleId="Pr-formataoHTML">
    <w:name w:val="HTML Preformatted"/>
    <w:basedOn w:val="Normal"/>
    <w:link w:val="Pr-formataoHTMLChar"/>
    <w:uiPriority w:val="99"/>
    <w:semiHidden/>
    <w:rsid w:val="0017414F"/>
    <w:rPr>
      <w:rFonts w:ascii="Courier New" w:hAnsi="Courier New" w:cs="Courier New"/>
    </w:rPr>
  </w:style>
  <w:style w:type="character" w:styleId="CitaoHTML">
    <w:name w:val="HTML Cite"/>
    <w:basedOn w:val="Fontepargpadro"/>
    <w:semiHidden/>
    <w:rsid w:val="0017414F"/>
    <w:rPr>
      <w:i/>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kern w:val="28"/>
      <w:sz w:val="24"/>
    </w:rPr>
  </w:style>
  <w:style w:type="paragraph" w:styleId="Remetente">
    <w:name w:val="envelope return"/>
    <w:basedOn w:val="Normal"/>
    <w:semiHidden/>
    <w:rsid w:val="0017414F"/>
    <w:rPr>
      <w:rFonts w:ascii="Arial" w:hAnsi="Arial" w:cs="Arial"/>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rPr>
  </w:style>
  <w:style w:type="paragraph" w:styleId="Textodecomentrio">
    <w:name w:val="annotation text"/>
    <w:basedOn w:val="Normal"/>
    <w:link w:val="TextodecomentrioChar"/>
    <w:semiHidden/>
    <w:unhideWhenUsed/>
    <w:rsid w:val="001A02BA"/>
    <w:pPr>
      <w:spacing w:line="240" w:lineRule="auto"/>
    </w:pPr>
    <w:rPr>
      <w:sz w:val="20"/>
    </w:rPr>
  </w:style>
  <w:style w:type="character" w:customStyle="1" w:styleId="TextodecomentrioChar">
    <w:name w:val="Texto de comentário Char"/>
    <w:basedOn w:val="Fontepargpadro"/>
    <w:link w:val="Textodecomentrio"/>
    <w:semiHidden/>
    <w:rsid w:val="001A02BA"/>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1A02BA"/>
    <w:rPr>
      <w:b/>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rPr>
  </w:style>
  <w:style w:type="character" w:customStyle="1" w:styleId="tw4winMark">
    <w:name w:val="tw4winMark"/>
    <w:basedOn w:val="Fontepargpadro"/>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kern w:val="28"/>
      <w:sz w:val="24"/>
    </w:rPr>
  </w:style>
  <w:style w:type="paragraph" w:customStyle="1" w:styleId="P68B1DB1-Normal8">
    <w:name w:val="P68B1DB1-Normal8"/>
    <w:basedOn w:val="Normal"/>
    <w:rsid w:val="000345B4"/>
    <w:rPr>
      <w:rFonts w:cs="Lucida Sans Unicode"/>
      <w:color w:val="000000"/>
      <w:sz w:val="18"/>
    </w:rPr>
  </w:style>
  <w:style w:type="paragraph" w:customStyle="1" w:styleId="P68B1DB1-Normal9">
    <w:name w:val="P68B1DB1-Normal9"/>
    <w:basedOn w:val="Normal"/>
    <w:rsid w:val="000345B4"/>
    <w:rPr>
      <w:rFonts w:cs="Lucida Sans Unicode"/>
      <w:b/>
      <w:sz w:val="18"/>
    </w:rPr>
  </w:style>
  <w:style w:type="paragraph" w:customStyle="1" w:styleId="P68B1DB1-Normal10">
    <w:name w:val="P68B1DB1-Normal10"/>
    <w:basedOn w:val="Normal"/>
    <w:rsid w:val="000345B4"/>
    <w:rPr>
      <w:rFonts w:cs="Lucida Sans Unicode"/>
      <w:sz w:val="18"/>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Normal6">
    <w:name w:val="P68B1DB1-Normal6"/>
    <w:basedOn w:val="Normal"/>
    <w:rPr>
      <w:rFonts w:cs="Lucida Sans Unicode"/>
      <w:sz w:val="24"/>
    </w:rPr>
  </w:style>
  <w:style w:type="paragraph" w:customStyle="1" w:styleId="P68B1DB1-Normal7">
    <w:name w:val="P68B1DB1-Normal7"/>
    <w:basedOn w:val="Normal"/>
    <w:rPr>
      <w:color w:val="000000" w:themeColor="text1"/>
    </w:rPr>
  </w:style>
  <w:style w:type="paragraph" w:customStyle="1" w:styleId="P68B1DB1-Encabezado8">
    <w:name w:val="P68B1DB1-Encabezado8"/>
    <w:basedOn w:val="Cabealho"/>
    <w:rPr>
      <w:sz w:val="2"/>
    </w:rPr>
  </w:style>
  <w:style w:type="paragraph" w:styleId="Reviso">
    <w:name w:val="Revision"/>
    <w:hidden/>
    <w:uiPriority w:val="99"/>
    <w:semiHidden/>
    <w:rsid w:val="00BB6390"/>
    <w:rPr>
      <w:rFonts w:ascii="Lucida Sans Unicode" w:hAnsi="Lucida Sans Unicod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88028916">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0934469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15ce2d31-04c3-48cb-bf76-e52371868153">2022-01-26T23:00:00+00:00</Date>
    <SecondCategoryGroup xmlns="15ce2d31-04c3-48cb-bf76-e52371868153">
      <Value>Media &amp; Publications</Value>
    </SecondCategoryGroup>
    <Website xmlns="15ce2d31-04c3-48cb-bf76-e52371868153">
      <Value>Current</Value>
    </Website>
    <Description0 xmlns="15ce2d31-04c3-48cb-bf76-e52371868153" xsi:nil="true"/>
    <DocumentLanguage xmlns="15ce2d31-04c3-48cb-bf76-e52371868153">ES</DocumentLanguage>
    <SourceID xmlns="15ce2d31-04c3-48cb-bf76-e52371868153" xsi:nil="true"/>
    <LanguageTree xmlns="15ce2d31-04c3-48cb-bf76-e52371868153">
      <Value>ES</Value>
    </LanguageTree>
    <FirstCategoryGroup xmlns="15ce2d31-04c3-48cb-bf76-e52371868153">Documents</FirstCategoryGroup>
    <ThumbnailLinkUrl xmlns="15ce2d31-04c3-48cb-bf76-e52371868153" xsi:nil="true"/>
    <DocumentTitle xmlns="15ce2d31-04c3-48cb-bf76-e52371868153">Evonik Release Internacional Biossurfactantes_Nova Fabrica_Espanhol (2)</DocumentTit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BB141C0B-4C71-4ECE-A6F9-CDFDFEFE5E77}"/>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4385</Characters>
  <Application>Microsoft Office Word</Application>
  <DocSecurity>4</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Biossurfactantes_Espanhol</dc:subject>
  <dc:creator>Taís Augusto</dc:creator>
  <cp:keywords/>
  <dc:description>Janeiro 2022</dc:description>
  <cp:lastModifiedBy>Andrade, Camila</cp:lastModifiedBy>
  <cp:revision>2</cp:revision>
  <cp:lastPrinted>2017-06-09T09:57:00Z</cp:lastPrinted>
  <dcterms:created xsi:type="dcterms:W3CDTF">2022-01-26T18:57:00Z</dcterms:created>
  <dcterms:modified xsi:type="dcterms:W3CDTF">2022-01-26T18:57:00Z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Enabled">
    <vt:lpwstr>true</vt:lpwstr>
  </property>
  <property fmtid="{D5CDD505-2E9C-101B-9397-08002B2CF9AE}" pid="4" name="MSIP_Label_abda4ade-b73a-4575-9edb-0cfe0c309fd1_SetDate">
    <vt:lpwstr>2022-01-26T18:57:05Z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36f4fec1-643a-4ad3-a3ea-3b33a2c96801</vt:lpwstr>
  </property>
  <property fmtid="{D5CDD505-2E9C-101B-9397-08002B2CF9AE}" pid="9" name="MSIP_Label_abda4ade-b73a-4575-9edb-0cfe0c309fd1_ContentBits">
    <vt:lpwstr>2</vt:lpwstr>
  </property>
</Properties>
</file>