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797E9A" w14:paraId="086624DA" w14:textId="77777777" w:rsidTr="00D81410">
        <w:trPr>
          <w:trHeight w:val="851"/>
        </w:trPr>
        <w:tc>
          <w:tcPr>
            <w:tcW w:w="2552" w:type="dxa"/>
            <w:shd w:val="clear" w:color="auto" w:fill="auto"/>
          </w:tcPr>
          <w:p w14:paraId="72EF3EEF" w14:textId="38BCA60C" w:rsidR="004F1918" w:rsidRPr="005E3D6D" w:rsidRDefault="00A31322" w:rsidP="004F1918">
            <w:pPr>
              <w:pStyle w:val="M7"/>
              <w:framePr w:wrap="auto" w:vAnchor="margin" w:hAnchor="text" w:xAlign="left" w:yAlign="inline"/>
              <w:suppressOverlap w:val="0"/>
              <w:rPr>
                <w:b w:val="0"/>
                <w:sz w:val="18"/>
                <w:szCs w:val="18"/>
                <w:lang w:val="es-ES"/>
              </w:rPr>
            </w:pPr>
            <w:r>
              <w:rPr>
                <w:b w:val="0"/>
                <w:sz w:val="18"/>
                <w:szCs w:val="18"/>
                <w:lang w:val="es-AR"/>
              </w:rPr>
              <w:t>23</w:t>
            </w:r>
            <w:r w:rsidRPr="005923DB">
              <w:rPr>
                <w:b w:val="0"/>
                <w:sz w:val="18"/>
                <w:szCs w:val="18"/>
                <w:lang w:val="es-AR"/>
              </w:rPr>
              <w:t xml:space="preserve"> de febrero de 2023</w:t>
            </w:r>
          </w:p>
          <w:p w14:paraId="5F4E54A1" w14:textId="77777777" w:rsidR="004F1918" w:rsidRPr="005E3D6D" w:rsidRDefault="004F1918" w:rsidP="004F1918">
            <w:pPr>
              <w:pStyle w:val="M7"/>
              <w:framePr w:wrap="auto" w:vAnchor="margin" w:hAnchor="text" w:xAlign="left" w:yAlign="inline"/>
              <w:suppressOverlap w:val="0"/>
              <w:rPr>
                <w:lang w:val="es-ES"/>
              </w:rPr>
            </w:pPr>
          </w:p>
          <w:p w14:paraId="5B117D6D" w14:textId="77777777" w:rsidR="004F1918" w:rsidRPr="005E3D6D" w:rsidRDefault="004F1918" w:rsidP="004F1918">
            <w:pPr>
              <w:pStyle w:val="M7"/>
              <w:framePr w:wrap="auto" w:vAnchor="margin" w:hAnchor="text" w:xAlign="left" w:yAlign="inline"/>
              <w:suppressOverlap w:val="0"/>
              <w:rPr>
                <w:lang w:val="es-ES"/>
              </w:rPr>
            </w:pPr>
          </w:p>
          <w:p w14:paraId="4905AFBD" w14:textId="77777777" w:rsidR="00840CD4" w:rsidRPr="005E3D6D" w:rsidRDefault="00FB0AA0" w:rsidP="004F1918">
            <w:pPr>
              <w:pStyle w:val="M7"/>
              <w:framePr w:wrap="auto" w:vAnchor="margin" w:hAnchor="text" w:xAlign="left" w:yAlign="inline"/>
              <w:suppressOverlap w:val="0"/>
              <w:rPr>
                <w:lang w:val="es-ES"/>
              </w:rPr>
            </w:pPr>
            <w:r w:rsidRPr="005923DB">
              <w:rPr>
                <w:rFonts w:eastAsia="Lucida Sans Unicode" w:cs="Lucida Sans Unicode"/>
                <w:szCs w:val="13"/>
                <w:bdr w:val="nil"/>
                <w:lang w:val="es-AR"/>
              </w:rPr>
              <w:t>Regina Bárbara</w:t>
            </w:r>
          </w:p>
          <w:p w14:paraId="7A33CA23" w14:textId="77777777" w:rsidR="004F1918" w:rsidRPr="005E3D6D" w:rsidRDefault="00FB0AA0" w:rsidP="00840CD4">
            <w:pPr>
              <w:pStyle w:val="M7"/>
              <w:framePr w:wrap="auto" w:vAnchor="margin" w:hAnchor="text" w:xAlign="left" w:yAlign="inline"/>
              <w:suppressOverlap w:val="0"/>
              <w:rPr>
                <w:b w:val="0"/>
                <w:lang w:val="es-ES"/>
              </w:rPr>
            </w:pPr>
            <w:r w:rsidRPr="005923DB">
              <w:rPr>
                <w:rFonts w:eastAsia="Lucida Sans Unicode" w:cs="Lucida Sans Unicode"/>
                <w:b w:val="0"/>
                <w:bCs w:val="0"/>
                <w:szCs w:val="13"/>
                <w:bdr w:val="nil"/>
                <w:lang w:val="es-AR"/>
              </w:rPr>
              <w:t>Comunicación &amp; Eventos</w:t>
            </w:r>
            <w:r w:rsidRPr="005923DB">
              <w:rPr>
                <w:rFonts w:eastAsia="Lucida Sans Unicode" w:cs="Lucida Sans Unicode"/>
                <w:b w:val="0"/>
                <w:bCs w:val="0"/>
                <w:szCs w:val="13"/>
                <w:bdr w:val="nil"/>
                <w:lang w:val="es-AR"/>
              </w:rPr>
              <w:br/>
              <w:t xml:space="preserve">América Central y del Sur </w:t>
            </w:r>
            <w:r w:rsidRPr="005923DB">
              <w:rPr>
                <w:rFonts w:eastAsia="Lucida Sans Unicode" w:cs="Lucida Sans Unicode"/>
                <w:b w:val="0"/>
                <w:bCs w:val="0"/>
                <w:szCs w:val="13"/>
                <w:bdr w:val="nil"/>
                <w:lang w:val="es-AR"/>
              </w:rPr>
              <w:br/>
              <w:t>Teléfono + 55 11 3146-4170</w:t>
            </w:r>
          </w:p>
          <w:p w14:paraId="2FDE90CF" w14:textId="77777777" w:rsidR="004F1918" w:rsidRPr="005923DB" w:rsidRDefault="00FB0AA0" w:rsidP="004F1918">
            <w:pPr>
              <w:pStyle w:val="M10"/>
              <w:framePr w:wrap="auto" w:vAnchor="margin" w:hAnchor="text" w:xAlign="left" w:yAlign="inline"/>
              <w:suppressOverlap w:val="0"/>
              <w:rPr>
                <w:lang w:val="pt-BR"/>
              </w:rPr>
            </w:pPr>
            <w:r w:rsidRPr="005923DB">
              <w:rPr>
                <w:rFonts w:eastAsia="Lucida Sans Unicode" w:cs="Lucida Sans Unicode"/>
                <w:szCs w:val="13"/>
                <w:bdr w:val="nil"/>
                <w:lang w:val="es-AR"/>
              </w:rPr>
              <w:t xml:space="preserve">regina.barbara@evonik.com </w:t>
            </w:r>
          </w:p>
        </w:tc>
      </w:tr>
      <w:tr w:rsidR="00797E9A" w14:paraId="13D79C99" w14:textId="77777777" w:rsidTr="00D81410">
        <w:trPr>
          <w:trHeight w:val="851"/>
        </w:trPr>
        <w:tc>
          <w:tcPr>
            <w:tcW w:w="2552" w:type="dxa"/>
            <w:shd w:val="clear" w:color="auto" w:fill="auto"/>
          </w:tcPr>
          <w:p w14:paraId="51A075E4" w14:textId="77777777" w:rsidR="004F1918" w:rsidRPr="005923DB" w:rsidRDefault="004F1918" w:rsidP="008F5C81">
            <w:pPr>
              <w:pStyle w:val="M10"/>
              <w:framePr w:wrap="auto" w:vAnchor="margin" w:hAnchor="text" w:xAlign="left" w:yAlign="inline"/>
              <w:suppressOverlap w:val="0"/>
              <w:rPr>
                <w:lang w:val="pt-BR"/>
              </w:rPr>
            </w:pPr>
          </w:p>
        </w:tc>
      </w:tr>
    </w:tbl>
    <w:p w14:paraId="519F5B38" w14:textId="77777777" w:rsidR="00D04B00" w:rsidRPr="005923DB" w:rsidRDefault="00FB0AA0" w:rsidP="00D04B00">
      <w:pPr>
        <w:framePr w:w="2659" w:wrap="around" w:hAnchor="page" w:x="8971" w:yAlign="bottom" w:anchorLock="1"/>
        <w:tabs>
          <w:tab w:val="left" w:pos="518"/>
        </w:tabs>
        <w:spacing w:line="180" w:lineRule="exact"/>
        <w:rPr>
          <w:sz w:val="13"/>
        </w:rPr>
      </w:pPr>
      <w:r w:rsidRPr="005923DB">
        <w:rPr>
          <w:rFonts w:eastAsia="Lucida Sans Unicode" w:cs="Lucida Sans Unicode"/>
          <w:b/>
          <w:bCs/>
          <w:sz w:val="13"/>
          <w:szCs w:val="13"/>
          <w:bdr w:val="nil"/>
          <w:lang w:val="es-AR"/>
        </w:rPr>
        <w:t>Evonik Brasil Ltda.</w:t>
      </w:r>
    </w:p>
    <w:p w14:paraId="697B51AD" w14:textId="77777777" w:rsidR="00D04B00" w:rsidRPr="005923DB" w:rsidRDefault="00FB0AA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E3D6D">
        <w:rPr>
          <w:rFonts w:eastAsia="Lucida Sans Unicode" w:cs="Lucida Sans Unicode"/>
          <w:sz w:val="13"/>
          <w:szCs w:val="13"/>
          <w:bdr w:val="nil"/>
        </w:rPr>
        <w:t>Rua Arq. Olavo Redig de Campos, 105</w:t>
      </w:r>
    </w:p>
    <w:p w14:paraId="3AF94DFD" w14:textId="77777777" w:rsidR="00D04B00" w:rsidRPr="005923DB" w:rsidRDefault="00FB0AA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E3D6D">
        <w:rPr>
          <w:rFonts w:eastAsia="Lucida Sans Unicode" w:cs="Lucida Sans Unicode"/>
          <w:sz w:val="13"/>
          <w:szCs w:val="13"/>
          <w:bdr w:val="nil"/>
        </w:rPr>
        <w:t>Torre A – 04711-904 - São Paulo – SP Brasil</w:t>
      </w:r>
    </w:p>
    <w:p w14:paraId="0931AB38" w14:textId="77777777" w:rsidR="00D04B00" w:rsidRPr="005923D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518241AF" w14:textId="77777777" w:rsidR="00D04B00" w:rsidRPr="005923D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5E3D6D">
          <w:rPr>
            <w:rFonts w:eastAsia="Lucida Sans Unicode" w:cs="Lucida Sans Unicode"/>
            <w:sz w:val="13"/>
            <w:szCs w:val="13"/>
            <w:bdr w:val="nil"/>
          </w:rPr>
          <w:t>www.evonik.com.br</w:t>
        </w:r>
      </w:hyperlink>
    </w:p>
    <w:p w14:paraId="0D1EB536" w14:textId="77777777" w:rsidR="00D04B00" w:rsidRPr="005923D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1A9BE6" w14:textId="77777777" w:rsidR="00D04B00" w:rsidRPr="005923D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DDBCB1B" w14:textId="77777777" w:rsidR="00D04B00" w:rsidRPr="005923DB" w:rsidRDefault="00FB0AA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E3D6D">
        <w:rPr>
          <w:rFonts w:eastAsia="Lucida Sans Unicode" w:cs="Lucida Sans Unicode"/>
          <w:sz w:val="13"/>
          <w:szCs w:val="13"/>
          <w:bdr w:val="nil"/>
        </w:rPr>
        <w:t>facebook.com/Evonik</w:t>
      </w:r>
    </w:p>
    <w:p w14:paraId="440B8AB9" w14:textId="77777777" w:rsidR="00D04B00" w:rsidRPr="005923DB" w:rsidRDefault="00FB0AA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E3D6D">
        <w:rPr>
          <w:rFonts w:eastAsia="Lucida Sans Unicode" w:cs="Lucida Sans Unicode"/>
          <w:sz w:val="13"/>
          <w:szCs w:val="13"/>
          <w:bdr w:val="nil"/>
        </w:rPr>
        <w:t>instagram.com/Evonik.Brasil</w:t>
      </w:r>
    </w:p>
    <w:p w14:paraId="09D5B2BA" w14:textId="77777777" w:rsidR="00D04B00" w:rsidRPr="005923DB" w:rsidRDefault="00FB0AA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5E3D6D">
        <w:rPr>
          <w:rFonts w:eastAsia="Lucida Sans Unicode" w:cs="Lucida Sans Unicode"/>
          <w:sz w:val="13"/>
          <w:szCs w:val="13"/>
          <w:bdr w:val="nil"/>
        </w:rPr>
        <w:t>youtube.com/EvonikIndustries</w:t>
      </w:r>
    </w:p>
    <w:p w14:paraId="6636430A" w14:textId="77777777" w:rsidR="00D04B00" w:rsidRPr="00D636BB" w:rsidRDefault="00FB0AA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636BB">
        <w:rPr>
          <w:rFonts w:eastAsia="Lucida Sans Unicode" w:cs="Lucida Sans Unicode"/>
          <w:sz w:val="13"/>
          <w:szCs w:val="13"/>
          <w:bdr w:val="nil"/>
        </w:rPr>
        <w:t>linkedin.com/company/Evonik</w:t>
      </w:r>
    </w:p>
    <w:p w14:paraId="4AB6BCAF" w14:textId="77777777" w:rsidR="00D04B00" w:rsidRPr="00D636BB" w:rsidRDefault="00FB0AA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D636BB">
        <w:rPr>
          <w:rFonts w:eastAsia="Lucida Sans Unicode" w:cs="Lucida Sans Unicode"/>
          <w:sz w:val="13"/>
          <w:szCs w:val="13"/>
          <w:bdr w:val="nil"/>
        </w:rPr>
        <w:t>twitter.com/Evonik_BR</w:t>
      </w:r>
    </w:p>
    <w:p w14:paraId="5F716E8C" w14:textId="77777777" w:rsidR="0063286A" w:rsidRPr="005E3D6D" w:rsidRDefault="00FB0AA0" w:rsidP="004472B2">
      <w:pPr>
        <w:pStyle w:val="Ttulo"/>
        <w:rPr>
          <w:sz w:val="28"/>
          <w:szCs w:val="28"/>
          <w:lang w:val="es-ES"/>
        </w:rPr>
      </w:pPr>
      <w:r w:rsidRPr="005923DB">
        <w:rPr>
          <w:sz w:val="28"/>
          <w:szCs w:val="28"/>
          <w:lang w:val="es-AR"/>
        </w:rPr>
        <w:t xml:space="preserve">Evonik se asocia con AMSilk para fabricar proteínas de seda sostenibles   </w:t>
      </w:r>
    </w:p>
    <w:p w14:paraId="1DAADD0F" w14:textId="77777777" w:rsidR="0063286A" w:rsidRPr="005E3D6D" w:rsidRDefault="0063286A" w:rsidP="0063286A">
      <w:pPr>
        <w:pStyle w:val="Ttulo"/>
        <w:rPr>
          <w:lang w:val="es-ES"/>
        </w:rPr>
      </w:pPr>
    </w:p>
    <w:p w14:paraId="3EEF4704" w14:textId="77777777" w:rsidR="0063286A" w:rsidRPr="005923DB" w:rsidRDefault="00FB0AA0" w:rsidP="00833DE6">
      <w:pPr>
        <w:pStyle w:val="PargrafodaLista"/>
        <w:numPr>
          <w:ilvl w:val="0"/>
          <w:numId w:val="32"/>
        </w:numPr>
      </w:pPr>
      <w:r w:rsidRPr="005923DB">
        <w:rPr>
          <w:lang w:val="es-AR"/>
        </w:rPr>
        <w:t xml:space="preserve">Biopolímero totalmente biodegradable, de rendimiento inteligente, derivado de materias primas renovables </w:t>
      </w:r>
    </w:p>
    <w:p w14:paraId="7C8431A0" w14:textId="77777777" w:rsidR="0063286A" w:rsidRPr="005923DB" w:rsidRDefault="00FB0AA0" w:rsidP="00FE1509">
      <w:pPr>
        <w:pStyle w:val="PargrafodaLista"/>
        <w:numPr>
          <w:ilvl w:val="0"/>
          <w:numId w:val="32"/>
        </w:numPr>
      </w:pPr>
      <w:r w:rsidRPr="005923DB">
        <w:rPr>
          <w:lang w:val="es-AR"/>
        </w:rPr>
        <w:t xml:space="preserve">Innovador proceso de fabricación biotecnológica  </w:t>
      </w:r>
    </w:p>
    <w:p w14:paraId="7670CAC5" w14:textId="77777777" w:rsidR="0063286A" w:rsidRPr="005E3D6D" w:rsidRDefault="00FB0AA0" w:rsidP="00DC394B">
      <w:pPr>
        <w:pStyle w:val="PargrafodaLista"/>
        <w:numPr>
          <w:ilvl w:val="0"/>
          <w:numId w:val="32"/>
        </w:numPr>
        <w:rPr>
          <w:lang w:val="es-ES"/>
        </w:rPr>
      </w:pPr>
      <w:r w:rsidRPr="005923DB">
        <w:rPr>
          <w:lang w:val="es-AR"/>
        </w:rPr>
        <w:t xml:space="preserve">Evonik posibilita a los innovadores la industrialización de tecnologías disruptivas / soluciones sostenibles </w:t>
      </w:r>
    </w:p>
    <w:p w14:paraId="601FED50" w14:textId="77777777" w:rsidR="0063286A" w:rsidRPr="005E3D6D" w:rsidRDefault="0063286A" w:rsidP="0063286A">
      <w:pPr>
        <w:rPr>
          <w:lang w:val="es-ES"/>
        </w:rPr>
      </w:pPr>
    </w:p>
    <w:p w14:paraId="43DFF8BE" w14:textId="79AB6181" w:rsidR="0063286A" w:rsidRPr="005E3D6D" w:rsidRDefault="00FB0AA0" w:rsidP="005E3D6D">
      <w:pPr>
        <w:jc w:val="both"/>
        <w:rPr>
          <w:lang w:val="es-ES"/>
        </w:rPr>
      </w:pPr>
      <w:r w:rsidRPr="005923DB">
        <w:rPr>
          <w:lang w:val="es-AR"/>
        </w:rPr>
        <w:t xml:space="preserve">Evonik estableció un acuerdo con la empresa de biotecnología alemana AMSilk para producir cantidades industriales de proteínas de seda innovadoras y sostenibles. La seda se puede utilizar en una amplia variedad de aplicaciones, que incluyen moda de alta calidad, materiales inteligentes en el área automovilística y dispositivos médicos. Los materiales producidos con proteínas de seda combinan un rendimiento </w:t>
      </w:r>
      <w:r w:rsidR="008636D2">
        <w:rPr>
          <w:lang w:val="es-AR"/>
        </w:rPr>
        <w:t>de excelencia</w:t>
      </w:r>
      <w:r w:rsidRPr="005923DB">
        <w:rPr>
          <w:lang w:val="es-AR"/>
        </w:rPr>
        <w:t xml:space="preserve"> con un impacto ambiental mínimo. Evonik </w:t>
      </w:r>
      <w:r>
        <w:rPr>
          <w:lang w:val="es-AR"/>
        </w:rPr>
        <w:t>se encuentra</w:t>
      </w:r>
      <w:r w:rsidRPr="005923DB">
        <w:rPr>
          <w:lang w:val="es-AR"/>
        </w:rPr>
        <w:t xml:space="preserve"> produciendo seda en la planta de fermentación de precisión de su empresa de desarrollo y fabricación por contrato (CDMO) </w:t>
      </w:r>
      <w:r>
        <w:rPr>
          <w:lang w:val="es-AR"/>
        </w:rPr>
        <w:t xml:space="preserve">en </w:t>
      </w:r>
      <w:r w:rsidRPr="005923DB">
        <w:rPr>
          <w:lang w:val="es-AR"/>
        </w:rPr>
        <w:t xml:space="preserve">Eslovaquia.  </w:t>
      </w:r>
    </w:p>
    <w:p w14:paraId="02567355" w14:textId="77777777" w:rsidR="0063286A" w:rsidRPr="005E3D6D" w:rsidRDefault="0063286A" w:rsidP="005E3D6D">
      <w:pPr>
        <w:jc w:val="both"/>
        <w:rPr>
          <w:lang w:val="es-ES"/>
        </w:rPr>
      </w:pPr>
    </w:p>
    <w:p w14:paraId="49934358" w14:textId="2257EEE8" w:rsidR="0063286A" w:rsidRPr="005E3D6D" w:rsidRDefault="00FB0AA0" w:rsidP="005E3D6D">
      <w:pPr>
        <w:jc w:val="both"/>
        <w:rPr>
          <w:lang w:val="es-ES"/>
        </w:rPr>
      </w:pPr>
      <w:r w:rsidRPr="005923DB">
        <w:rPr>
          <w:lang w:val="es-AR"/>
        </w:rPr>
        <w:t xml:space="preserve">"Trabajar con un socio que </w:t>
      </w:r>
      <w:r>
        <w:rPr>
          <w:lang w:val="es-AR"/>
        </w:rPr>
        <w:t xml:space="preserve">pone a </w:t>
      </w:r>
      <w:r w:rsidRPr="005923DB">
        <w:rPr>
          <w:lang w:val="es-AR"/>
        </w:rPr>
        <w:t xml:space="preserve">la sostenibilidad en el </w:t>
      </w:r>
      <w:r>
        <w:rPr>
          <w:lang w:val="es-AR"/>
        </w:rPr>
        <w:t>c</w:t>
      </w:r>
      <w:r w:rsidRPr="005923DB">
        <w:rPr>
          <w:lang w:val="es-AR"/>
        </w:rPr>
        <w:t>entro de su actividad está en perfecta sintonía con nuestros objetivos en Evonik. Estamos muy satisfechos de asociarnos con AMSilk para ofrecer materiales biotecnológicos de seda inteligentes a las industrias de todo el mundo", expres</w:t>
      </w:r>
      <w:r w:rsidR="008636D2">
        <w:rPr>
          <w:lang w:val="es-AR"/>
        </w:rPr>
        <w:t>a</w:t>
      </w:r>
      <w:r w:rsidRPr="005923DB">
        <w:rPr>
          <w:lang w:val="es-AR"/>
        </w:rPr>
        <w:t xml:space="preserve"> Thomas Riermeier, responsable de la línea de negocios </w:t>
      </w:r>
      <w:proofErr w:type="spellStart"/>
      <w:r w:rsidRPr="005923DB">
        <w:rPr>
          <w:lang w:val="es-AR"/>
        </w:rPr>
        <w:t>Health</w:t>
      </w:r>
      <w:proofErr w:type="spellEnd"/>
      <w:r w:rsidRPr="005923DB">
        <w:rPr>
          <w:lang w:val="es-AR"/>
        </w:rPr>
        <w:t xml:space="preserve"> Care </w:t>
      </w:r>
      <w:r>
        <w:rPr>
          <w:lang w:val="es-AR"/>
        </w:rPr>
        <w:t xml:space="preserve">de </w:t>
      </w:r>
      <w:r w:rsidRPr="005923DB">
        <w:rPr>
          <w:lang w:val="es-AR"/>
        </w:rPr>
        <w:t xml:space="preserve">Evonik. </w:t>
      </w:r>
    </w:p>
    <w:p w14:paraId="318B5B0B" w14:textId="77777777" w:rsidR="0063286A" w:rsidRPr="005E3D6D" w:rsidRDefault="0063286A" w:rsidP="005E3D6D">
      <w:pPr>
        <w:jc w:val="both"/>
        <w:rPr>
          <w:lang w:val="es-ES"/>
        </w:rPr>
      </w:pPr>
    </w:p>
    <w:p w14:paraId="4A3077D5" w14:textId="35594A00" w:rsidR="0063286A" w:rsidRPr="005E3D6D" w:rsidRDefault="00FB0AA0" w:rsidP="005E3D6D">
      <w:pPr>
        <w:jc w:val="both"/>
        <w:rPr>
          <w:lang w:val="es-ES"/>
        </w:rPr>
      </w:pPr>
      <w:r w:rsidRPr="005923DB">
        <w:rPr>
          <w:lang w:val="es-AR"/>
        </w:rPr>
        <w:t xml:space="preserve">Con más de tres décadas de experiencia como socio de fermentación confiable para empresas de ingredientes alimentarios avanzados, productos farmacéuticos y otras empresas innovadoras, la actividad de Health Care de Evonik juega un papel importante en la división de </w:t>
      </w:r>
      <w:r w:rsidRPr="00E2092D">
        <w:rPr>
          <w:lang w:val="es-AR"/>
        </w:rPr>
        <w:t>Ciencias de la vida</w:t>
      </w:r>
      <w:r w:rsidRPr="005923DB">
        <w:rPr>
          <w:lang w:val="es-AR"/>
        </w:rPr>
        <w:t xml:space="preserve"> Nutrition &amp; Care de la empresa.</w:t>
      </w:r>
      <w:r w:rsidR="008636D2">
        <w:rPr>
          <w:lang w:val="es-AR"/>
        </w:rPr>
        <w:t xml:space="preserve"> </w:t>
      </w:r>
      <w:r w:rsidR="004053A7">
        <w:rPr>
          <w:vanish/>
          <w:lang w:val="es-AR"/>
          <w:specVanish/>
        </w:rPr>
        <w:t xml:space="preserve"> </w:t>
      </w:r>
      <w:r w:rsidRPr="005923DB">
        <w:rPr>
          <w:lang w:val="es-AR"/>
        </w:rPr>
        <w:t xml:space="preserve">La división se guía por una visión impulsada por la sostenibilidad, ofreciendo soluciones que logran la más alta funcionalidad al tiempo que cierran los ciclos de carbono y preservan la biodiversidad.  </w:t>
      </w:r>
    </w:p>
    <w:p w14:paraId="4072011E" w14:textId="77777777" w:rsidR="0063286A" w:rsidRPr="005E3D6D" w:rsidRDefault="0063286A" w:rsidP="005E3D6D">
      <w:pPr>
        <w:jc w:val="both"/>
        <w:rPr>
          <w:lang w:val="es-ES"/>
        </w:rPr>
      </w:pPr>
    </w:p>
    <w:p w14:paraId="70A1B476" w14:textId="1F12B12F" w:rsidR="0063286A" w:rsidRPr="005E3D6D" w:rsidRDefault="00FB0AA0" w:rsidP="005E3D6D">
      <w:pPr>
        <w:jc w:val="both"/>
        <w:rPr>
          <w:lang w:val="es-ES"/>
        </w:rPr>
      </w:pPr>
      <w:r w:rsidRPr="005923DB">
        <w:rPr>
          <w:lang w:val="es-AR"/>
        </w:rPr>
        <w:t xml:space="preserve">"En Evonik tenemos uno de los players más competentes y reconocidos para producir proteína de seda en nuestra planta. A medida que continuamos mejorando nuestro proceso, Evonik no </w:t>
      </w:r>
      <w:r w:rsidRPr="005923DB">
        <w:rPr>
          <w:lang w:val="es-AR"/>
        </w:rPr>
        <w:lastRenderedPageBreak/>
        <w:t>solo es el socio industrial perfecto, sino también un socio estratégico con el que podemos aumentar la escala de la producción industrial incluso más allá de Europa</w:t>
      </w:r>
      <w:r w:rsidR="005E3D6D">
        <w:rPr>
          <w:lang w:val="es-AR"/>
        </w:rPr>
        <w:t>”</w:t>
      </w:r>
      <w:r w:rsidRPr="005923DB">
        <w:rPr>
          <w:lang w:val="es-AR"/>
        </w:rPr>
        <w:t xml:space="preserve">, afirma Klaus Kjeldal, Chief Production Officer en AMSilk GmbH. </w:t>
      </w:r>
    </w:p>
    <w:p w14:paraId="06950789" w14:textId="77777777" w:rsidR="0063286A" w:rsidRPr="005E3D6D" w:rsidRDefault="0063286A" w:rsidP="005E3D6D">
      <w:pPr>
        <w:jc w:val="both"/>
        <w:rPr>
          <w:lang w:val="es-ES"/>
        </w:rPr>
      </w:pPr>
    </w:p>
    <w:p w14:paraId="1E4EBF34" w14:textId="77777777" w:rsidR="0063286A" w:rsidRPr="005E3D6D" w:rsidRDefault="00FB0AA0" w:rsidP="005E3D6D">
      <w:pPr>
        <w:jc w:val="both"/>
        <w:rPr>
          <w:lang w:val="es-ES"/>
        </w:rPr>
      </w:pPr>
      <w:r w:rsidRPr="005923DB">
        <w:rPr>
          <w:lang w:val="es-AR"/>
        </w:rPr>
        <w:t>AMSilk es el primer proveedor industrial de materiales biotecnológicos inteligentes del mundo al aplicar una extraordinaria plataforma tecnológica basada en proteínas de seda. La empresa transforma proteínas artificiales en formulaciones de seda que incluyen fibra, hidrogeles y polvo de seda para aplicaciones en la industria textil, en dispositivos médicos y bienes de consumo.  Todos los materiales de AMSilk se crean teniendo en cuenta el final de su ciclo de vida, y son completamente veganos, biodegradables y utilizan carbono vegetal renovable, sin microplásticos.</w:t>
      </w:r>
    </w:p>
    <w:p w14:paraId="4E09FCB7" w14:textId="77777777" w:rsidR="0063286A" w:rsidRPr="005E3D6D" w:rsidRDefault="0063286A" w:rsidP="005E3D6D">
      <w:pPr>
        <w:jc w:val="both"/>
        <w:rPr>
          <w:lang w:val="es-ES"/>
        </w:rPr>
      </w:pPr>
    </w:p>
    <w:p w14:paraId="7030D59D" w14:textId="33C0320F" w:rsidR="0063286A" w:rsidRPr="005E3D6D" w:rsidRDefault="00FB0AA0" w:rsidP="005E3D6D">
      <w:pPr>
        <w:jc w:val="both"/>
        <w:rPr>
          <w:lang w:val="es-ES"/>
        </w:rPr>
      </w:pPr>
      <w:r w:rsidRPr="005923DB">
        <w:rPr>
          <w:lang w:val="es-AR"/>
        </w:rPr>
        <w:t>Evonik se basa en su experiencia en fermentación, incluido el desarrollo de cepas, la optimización de procesos y la fabricación a gran escala, para ayudar a las empresas innovadoras a industrializar sus tecnologías disruptivas en mercados prometedores como los de alimentos avanzados o materiales idénticos a los naturales. Con una capacidad de fermentación total de más de 4000 m</w:t>
      </w:r>
      <w:r w:rsidR="001E7D30" w:rsidRPr="005923DB">
        <w:rPr>
          <w:vertAlign w:val="superscript"/>
          <w:lang w:val="es-AR"/>
        </w:rPr>
        <w:t>3</w:t>
      </w:r>
      <w:r w:rsidRPr="005923DB">
        <w:rPr>
          <w:lang w:val="es-AR"/>
        </w:rPr>
        <w:t xml:space="preserve">, abarcando una red de sites globales en los Estados Unidos, Europa y Asia, Evonik está en una excelente posición para respaldar una amplia variedad de proyectos, independientemente de la escala y la complejidad. </w:t>
      </w:r>
    </w:p>
    <w:p w14:paraId="1C7FDFC6" w14:textId="77777777" w:rsidR="0063286A" w:rsidRPr="005E3D6D" w:rsidRDefault="0063286A" w:rsidP="005E3D6D">
      <w:pPr>
        <w:jc w:val="both"/>
        <w:rPr>
          <w:b/>
          <w:bCs/>
          <w:lang w:val="es-ES"/>
        </w:rPr>
      </w:pPr>
    </w:p>
    <w:p w14:paraId="70B86C98" w14:textId="77777777" w:rsidR="0063286A" w:rsidRPr="005E3D6D" w:rsidRDefault="00FB0AA0" w:rsidP="00E32BCE">
      <w:pPr>
        <w:rPr>
          <w:b/>
          <w:bCs/>
          <w:lang w:val="es-ES"/>
        </w:rPr>
      </w:pPr>
      <w:r w:rsidRPr="00205A89">
        <w:rPr>
          <w:b/>
          <w:bCs/>
          <w:lang w:val="es-AR"/>
        </w:rPr>
        <w:t xml:space="preserve">Más información </w:t>
      </w:r>
    </w:p>
    <w:p w14:paraId="6E2AEFDD" w14:textId="77777777" w:rsidR="0063286A" w:rsidRPr="005E3D6D" w:rsidRDefault="0063286A" w:rsidP="0063286A">
      <w:pPr>
        <w:rPr>
          <w:lang w:val="es-ES"/>
        </w:rPr>
      </w:pPr>
    </w:p>
    <w:p w14:paraId="0040D9D0" w14:textId="77777777" w:rsidR="0063286A" w:rsidRPr="005E3D6D" w:rsidRDefault="00FB0AA0" w:rsidP="00E32BCE">
      <w:pPr>
        <w:rPr>
          <w:lang w:val="es-ES"/>
        </w:rPr>
      </w:pPr>
      <w:r w:rsidRPr="005923DB">
        <w:rPr>
          <w:lang w:val="es-AR"/>
        </w:rPr>
        <w:t>Visita nuestra página sobre fermentación de precisión</w:t>
      </w:r>
    </w:p>
    <w:p w14:paraId="52F0C306" w14:textId="77777777" w:rsidR="0063286A" w:rsidRPr="005E3D6D" w:rsidRDefault="00000000" w:rsidP="0063286A">
      <w:pPr>
        <w:rPr>
          <w:lang w:val="es-ES"/>
        </w:rPr>
      </w:pPr>
      <w:hyperlink r:id="rId12" w:history="1">
        <w:r w:rsidR="00FB0AA0" w:rsidRPr="005923DB">
          <w:rPr>
            <w:rStyle w:val="Hyperlink"/>
            <w:lang w:val="es-AR"/>
          </w:rPr>
          <w:t>https://healthcare.evonik.com/en/nutrition/precision-fermentation</w:t>
        </w:r>
      </w:hyperlink>
      <w:r w:rsidR="00FB0AA0" w:rsidRPr="005923DB">
        <w:rPr>
          <w:lang w:val="es-AR"/>
        </w:rPr>
        <w:t xml:space="preserve">  </w:t>
      </w:r>
    </w:p>
    <w:p w14:paraId="79769B70" w14:textId="77777777" w:rsidR="0063286A" w:rsidRPr="005E3D6D" w:rsidRDefault="0063286A" w:rsidP="0063286A">
      <w:pPr>
        <w:rPr>
          <w:lang w:val="es-ES"/>
        </w:rPr>
      </w:pPr>
    </w:p>
    <w:p w14:paraId="5636133E" w14:textId="77777777" w:rsidR="00F81830" w:rsidRPr="005E3D6D" w:rsidRDefault="00FB0AA0" w:rsidP="001B2244">
      <w:pPr>
        <w:rPr>
          <w:szCs w:val="22"/>
          <w:lang w:val="es-ES"/>
        </w:rPr>
      </w:pPr>
      <w:r w:rsidRPr="005923DB">
        <w:rPr>
          <w:lang w:val="es-AR"/>
        </w:rPr>
        <w:t xml:space="preserve">Para saber más sobre AMSilk https://www.amsilk.com/ </w:t>
      </w:r>
    </w:p>
    <w:p w14:paraId="738D1F97" w14:textId="3C8985D6" w:rsidR="00205A89" w:rsidRDefault="00205A89" w:rsidP="001B2244">
      <w:pPr>
        <w:rPr>
          <w:szCs w:val="22"/>
          <w:lang w:val="es-ES"/>
        </w:rPr>
      </w:pPr>
    </w:p>
    <w:p w14:paraId="02E035FE" w14:textId="6E83FD2E" w:rsidR="005E3D6D" w:rsidRDefault="005E3D6D" w:rsidP="001B2244">
      <w:pPr>
        <w:rPr>
          <w:szCs w:val="22"/>
          <w:lang w:val="es-ES"/>
        </w:rPr>
      </w:pPr>
    </w:p>
    <w:p w14:paraId="5C7657AB" w14:textId="77777777" w:rsidR="005E3D6D" w:rsidRPr="005E3D6D" w:rsidRDefault="005E3D6D" w:rsidP="005E3D6D">
      <w:pPr>
        <w:spacing w:line="220" w:lineRule="exact"/>
        <w:outlineLvl w:val="0"/>
        <w:rPr>
          <w:b/>
          <w:bCs/>
          <w:sz w:val="18"/>
          <w:szCs w:val="18"/>
          <w:lang w:val="es-ES" w:eastAsia="pt-BR"/>
        </w:rPr>
      </w:pPr>
      <w:r w:rsidRPr="005E3D6D">
        <w:rPr>
          <w:b/>
          <w:bCs/>
          <w:sz w:val="18"/>
          <w:szCs w:val="18"/>
          <w:lang w:val="es-ES" w:eastAsia="pt-BR"/>
        </w:rPr>
        <w:t xml:space="preserve">Información de la empresa  </w:t>
      </w:r>
    </w:p>
    <w:p w14:paraId="430E272B" w14:textId="77777777" w:rsidR="005E3D6D" w:rsidRPr="005E3D6D" w:rsidRDefault="005E3D6D" w:rsidP="005E3D6D">
      <w:pPr>
        <w:spacing w:line="220" w:lineRule="exact"/>
        <w:jc w:val="both"/>
        <w:rPr>
          <w:rFonts w:cs="Lucida Sans Unicode"/>
          <w:color w:val="000000"/>
          <w:sz w:val="18"/>
          <w:szCs w:val="18"/>
          <w:lang w:val="es-ES" w:eastAsia="pt-BR"/>
        </w:rPr>
      </w:pPr>
      <w:r w:rsidRPr="005E3D6D">
        <w:rPr>
          <w:rFonts w:cs="Lucida Sans Unicode"/>
          <w:color w:val="000000"/>
          <w:sz w:val="18"/>
          <w:szCs w:val="18"/>
          <w:lang w:val="es-ES" w:eastAsia="pt-BR"/>
        </w:rPr>
        <w:t xml:space="preserve">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w:t>
      </w:r>
      <w:r w:rsidRPr="005E3D6D">
        <w:rPr>
          <w:rFonts w:cs="Lucida Sans Unicode"/>
          <w:color w:val="000000"/>
          <w:sz w:val="18"/>
          <w:szCs w:val="18"/>
          <w:lang w:val="es-ES" w:eastAsia="pt-BR"/>
        </w:rPr>
        <w:lastRenderedPageBreak/>
        <w:t>33.000 colaboradores trabajan juntos con un objetivo en común: mejorar la vida de las personas, todos los días.</w:t>
      </w:r>
    </w:p>
    <w:p w14:paraId="1101739E" w14:textId="70F3448E" w:rsidR="005E3D6D" w:rsidRDefault="005E3D6D" w:rsidP="005E3D6D">
      <w:pPr>
        <w:spacing w:line="220" w:lineRule="exact"/>
        <w:jc w:val="both"/>
        <w:rPr>
          <w:rFonts w:cs="Lucida Sans Unicode"/>
          <w:color w:val="000000"/>
          <w:sz w:val="18"/>
          <w:szCs w:val="18"/>
          <w:lang w:val="es-ES" w:eastAsia="pt-BR"/>
        </w:rPr>
      </w:pPr>
    </w:p>
    <w:p w14:paraId="3F99EA55" w14:textId="0EBF8457" w:rsidR="0034601D" w:rsidRDefault="0034601D" w:rsidP="005E3D6D">
      <w:pPr>
        <w:spacing w:line="220" w:lineRule="exact"/>
        <w:jc w:val="both"/>
        <w:rPr>
          <w:rFonts w:cs="Lucida Sans Unicode"/>
          <w:color w:val="000000"/>
          <w:sz w:val="18"/>
          <w:szCs w:val="18"/>
          <w:lang w:val="es-ES" w:eastAsia="pt-BR"/>
        </w:rPr>
      </w:pPr>
    </w:p>
    <w:p w14:paraId="2D5950BD" w14:textId="1C22319F" w:rsidR="0034601D" w:rsidRPr="0034601D" w:rsidRDefault="0034601D" w:rsidP="0034601D">
      <w:pPr>
        <w:pStyle w:val="P68B1DB1-Normal1"/>
        <w:shd w:val="clear" w:color="auto" w:fill="FFFFFF"/>
        <w:spacing w:after="0" w:line="220" w:lineRule="exact"/>
        <w:rPr>
          <w:rFonts w:ascii="Lucida Sans Unicode" w:hAnsi="Lucida Sans Unicode" w:cs="Lucida Sans Unicode"/>
          <w:b/>
          <w:bCs/>
          <w:sz w:val="18"/>
          <w:szCs w:val="18"/>
          <w:lang w:val="es-419"/>
        </w:rPr>
      </w:pPr>
      <w:r w:rsidRPr="0034601D">
        <w:rPr>
          <w:rFonts w:ascii="Lucida Sans Unicode" w:hAnsi="Lucida Sans Unicode" w:cs="Lucida Sans Unicode"/>
          <w:b/>
          <w:caps/>
          <w:sz w:val="18"/>
          <w:szCs w:val="18"/>
          <w:lang w:val="es-419"/>
        </w:rPr>
        <w:br/>
      </w:r>
      <w:r w:rsidRPr="0034601D">
        <w:rPr>
          <w:rFonts w:ascii="Lucida Sans Unicode" w:hAnsi="Lucida Sans Unicode" w:cs="Lucida Sans Unicode"/>
          <w:b/>
          <w:bCs/>
          <w:sz w:val="18"/>
          <w:szCs w:val="18"/>
          <w:lang w:val="es-419"/>
        </w:rPr>
        <w:t>Sobre Nutrition &amp; Care</w:t>
      </w:r>
    </w:p>
    <w:p w14:paraId="656E9389" w14:textId="0A3BA5EE" w:rsidR="0034601D" w:rsidRPr="0034601D" w:rsidRDefault="0034601D" w:rsidP="0034601D">
      <w:pPr>
        <w:pStyle w:val="P68B1DB1-Normal1"/>
        <w:shd w:val="clear" w:color="auto" w:fill="FFFFFF"/>
        <w:spacing w:after="0" w:line="220" w:lineRule="exact"/>
        <w:rPr>
          <w:rFonts w:ascii="Lucida Sans Unicode" w:hAnsi="Lucida Sans Unicode" w:cs="Lucida Sans Unicode"/>
          <w:color w:val="222222"/>
          <w:sz w:val="18"/>
          <w:szCs w:val="18"/>
          <w:lang w:val="es-419"/>
        </w:rPr>
      </w:pPr>
      <w:r w:rsidRPr="0034601D">
        <w:rPr>
          <w:rFonts w:ascii="Lucida Sans Unicode" w:hAnsi="Lucida Sans Unicode" w:cs="Lucida Sans Unicode"/>
          <w:sz w:val="18"/>
          <w:szCs w:val="18"/>
          <w:lang w:val="es-419"/>
        </w:rPr>
        <w:t>Las actividades de la división Nutrition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3560 millones de euros en 2021, con aproximadamente 5300 colaboradores.</w:t>
      </w:r>
    </w:p>
    <w:p w14:paraId="6444BFB1" w14:textId="3C7ACB15" w:rsidR="0034601D" w:rsidRPr="0034601D" w:rsidRDefault="0034601D" w:rsidP="005E3D6D">
      <w:pPr>
        <w:spacing w:line="220" w:lineRule="exact"/>
        <w:jc w:val="both"/>
        <w:rPr>
          <w:rFonts w:cs="Lucida Sans Unicode"/>
          <w:color w:val="000000"/>
          <w:sz w:val="18"/>
          <w:szCs w:val="18"/>
          <w:lang w:val="es-419" w:eastAsia="pt-BR"/>
        </w:rPr>
      </w:pPr>
    </w:p>
    <w:p w14:paraId="4DCDC00A" w14:textId="4FCECCE0" w:rsidR="0034601D" w:rsidRDefault="0034601D" w:rsidP="005E3D6D">
      <w:pPr>
        <w:spacing w:line="220" w:lineRule="exact"/>
        <w:jc w:val="both"/>
        <w:rPr>
          <w:rFonts w:cs="Lucida Sans Unicode"/>
          <w:color w:val="000000"/>
          <w:sz w:val="18"/>
          <w:szCs w:val="18"/>
          <w:lang w:val="es-ES" w:eastAsia="pt-BR"/>
        </w:rPr>
      </w:pPr>
    </w:p>
    <w:p w14:paraId="5B6A6132" w14:textId="77777777" w:rsidR="00E2558D" w:rsidRPr="00964152" w:rsidRDefault="00E2558D" w:rsidP="00E2558D">
      <w:pPr>
        <w:spacing w:line="220" w:lineRule="exact"/>
        <w:jc w:val="both"/>
        <w:rPr>
          <w:b/>
          <w:bCs/>
          <w:sz w:val="18"/>
          <w:szCs w:val="18"/>
          <w:lang w:val="es-ES"/>
        </w:rPr>
      </w:pPr>
      <w:r w:rsidRPr="00E0715F">
        <w:rPr>
          <w:b/>
          <w:bCs/>
          <w:sz w:val="18"/>
          <w:szCs w:val="18"/>
          <w:lang w:val="es-AR"/>
        </w:rPr>
        <w:t>Sobre AMSilk</w:t>
      </w:r>
    </w:p>
    <w:p w14:paraId="1B1FA737" w14:textId="00772177" w:rsidR="00E2558D" w:rsidRPr="00964152" w:rsidRDefault="00E2558D" w:rsidP="00E2558D">
      <w:pPr>
        <w:spacing w:line="220" w:lineRule="exact"/>
        <w:jc w:val="both"/>
        <w:rPr>
          <w:sz w:val="18"/>
          <w:szCs w:val="18"/>
          <w:lang w:val="es-ES"/>
        </w:rPr>
      </w:pPr>
      <w:r w:rsidRPr="00E0715F">
        <w:rPr>
          <w:sz w:val="18"/>
          <w:szCs w:val="18"/>
          <w:lang w:val="es-AR"/>
        </w:rPr>
        <w:t xml:space="preserve">AMSilk GmbH es el primer proveedor industrial mundial de proteínas de seda veganas y tiene su sede en Neuried / Múnich, Alemania. Mediante un proceso biotecnológico patentado, el material biotecnológico de rendimiento inteligente de AMSilk basado en proteínas de seda se puede convertir en formas utilizables como polvos, hidrogeles, fibras y recubrimientos y otorgar a estos productos propiedades únicas. Entre otras cosas, los polímeros son biocompatibles, seguros y robustos. AMSilk lo invita a descubrir más en </w:t>
      </w:r>
      <w:hyperlink r:id="rId13" w:history="1">
        <w:r w:rsidRPr="00E0715F">
          <w:rPr>
            <w:sz w:val="18"/>
            <w:szCs w:val="18"/>
            <w:lang w:val="es-AR"/>
          </w:rPr>
          <w:t>www.amsilk.com</w:t>
        </w:r>
      </w:hyperlink>
      <w:r w:rsidRPr="00E0715F">
        <w:rPr>
          <w:sz w:val="18"/>
          <w:szCs w:val="18"/>
          <w:lang w:val="es-AR"/>
        </w:rPr>
        <w:t>.</w:t>
      </w:r>
    </w:p>
    <w:p w14:paraId="4B968497" w14:textId="68697F2D" w:rsidR="00E2558D" w:rsidRDefault="00E2558D" w:rsidP="005E3D6D">
      <w:pPr>
        <w:spacing w:line="220" w:lineRule="exact"/>
        <w:jc w:val="both"/>
        <w:rPr>
          <w:rFonts w:cs="Lucida Sans Unicode"/>
          <w:color w:val="000000"/>
          <w:sz w:val="18"/>
          <w:szCs w:val="18"/>
          <w:lang w:val="es-ES" w:eastAsia="pt-BR"/>
        </w:rPr>
      </w:pPr>
    </w:p>
    <w:p w14:paraId="7FBD2373" w14:textId="77777777" w:rsidR="005E3D6D" w:rsidRPr="005E3D6D" w:rsidRDefault="005E3D6D" w:rsidP="005E3D6D">
      <w:pPr>
        <w:spacing w:line="220" w:lineRule="exact"/>
        <w:jc w:val="both"/>
        <w:rPr>
          <w:rFonts w:cs="Lucida Sans Unicode"/>
          <w:color w:val="000000"/>
          <w:sz w:val="18"/>
          <w:szCs w:val="18"/>
          <w:lang w:val="es-ES" w:eastAsia="pt-BR"/>
        </w:rPr>
      </w:pPr>
    </w:p>
    <w:p w14:paraId="1605F5AE" w14:textId="77777777" w:rsidR="005E3D6D" w:rsidRPr="005E3D6D" w:rsidRDefault="005E3D6D" w:rsidP="005E3D6D">
      <w:pPr>
        <w:spacing w:line="220" w:lineRule="exact"/>
        <w:jc w:val="both"/>
        <w:rPr>
          <w:b/>
          <w:bCs/>
          <w:sz w:val="18"/>
          <w:szCs w:val="18"/>
          <w:lang w:val="es-ES" w:eastAsia="pt-BR"/>
        </w:rPr>
      </w:pPr>
      <w:r w:rsidRPr="005E3D6D">
        <w:rPr>
          <w:b/>
          <w:bCs/>
          <w:sz w:val="18"/>
          <w:szCs w:val="18"/>
          <w:lang w:val="es-ES" w:eastAsia="pt-BR"/>
        </w:rPr>
        <w:t>Nota legal</w:t>
      </w:r>
    </w:p>
    <w:p w14:paraId="7DAED445" w14:textId="77777777" w:rsidR="005E3D6D" w:rsidRPr="005E3D6D" w:rsidRDefault="005E3D6D" w:rsidP="005E3D6D">
      <w:pPr>
        <w:spacing w:line="220" w:lineRule="exact"/>
        <w:rPr>
          <w:rFonts w:cs="Lucida Sans Unicode"/>
          <w:color w:val="000000"/>
          <w:sz w:val="18"/>
          <w:szCs w:val="18"/>
          <w:lang w:val="es-ES" w:eastAsia="pt-BR"/>
        </w:rPr>
      </w:pPr>
      <w:r w:rsidRPr="005E3D6D">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371266E2" w14:textId="77777777" w:rsidR="005E3D6D" w:rsidRPr="005E3D6D" w:rsidRDefault="005E3D6D" w:rsidP="005E3D6D">
      <w:pPr>
        <w:spacing w:line="220" w:lineRule="exact"/>
        <w:jc w:val="both"/>
        <w:rPr>
          <w:rFonts w:cs="Lucida Sans Unicode"/>
          <w:b/>
          <w:bCs/>
          <w:color w:val="FF0000"/>
          <w:sz w:val="18"/>
          <w:szCs w:val="18"/>
          <w:lang w:val="es-ES" w:eastAsia="pt-BR"/>
        </w:rPr>
      </w:pPr>
    </w:p>
    <w:p w14:paraId="5801C3D7" w14:textId="77777777" w:rsidR="005E3D6D" w:rsidRPr="005E3D6D" w:rsidRDefault="005E3D6D" w:rsidP="005E3D6D">
      <w:pPr>
        <w:outlineLvl w:val="0"/>
        <w:rPr>
          <w:rFonts w:cs="Arial"/>
          <w:b/>
          <w:bCs/>
          <w:kern w:val="28"/>
          <w:sz w:val="24"/>
          <w:szCs w:val="32"/>
          <w:lang w:val="es-ES" w:eastAsia="pt-BR"/>
        </w:rPr>
      </w:pPr>
    </w:p>
    <w:p w14:paraId="56C303D8" w14:textId="77777777" w:rsidR="005E3D6D" w:rsidRPr="005E3D6D" w:rsidRDefault="005E3D6D" w:rsidP="005E3D6D">
      <w:pPr>
        <w:spacing w:line="240" w:lineRule="auto"/>
        <w:rPr>
          <w:rFonts w:cs="Lucida Sans Unicode"/>
          <w:b/>
          <w:sz w:val="18"/>
          <w:szCs w:val="18"/>
          <w:lang w:eastAsia="pt-BR"/>
        </w:rPr>
      </w:pPr>
      <w:bookmarkStart w:id="0" w:name="_Hlk29560670"/>
      <w:bookmarkEnd w:id="0"/>
      <w:r w:rsidRPr="005E3D6D">
        <w:rPr>
          <w:rFonts w:cs="Lucida Sans Unicode"/>
          <w:b/>
          <w:sz w:val="18"/>
          <w:szCs w:val="18"/>
          <w:lang w:eastAsia="pt-BR"/>
        </w:rPr>
        <w:t>Evonik Brasil Ltda.</w:t>
      </w:r>
    </w:p>
    <w:p w14:paraId="12774F29" w14:textId="77777777" w:rsidR="005E3D6D" w:rsidRPr="005E3D6D" w:rsidRDefault="005E3D6D" w:rsidP="005E3D6D">
      <w:pPr>
        <w:spacing w:line="240" w:lineRule="auto"/>
        <w:rPr>
          <w:rFonts w:cs="Lucida Sans Unicode"/>
          <w:sz w:val="18"/>
          <w:szCs w:val="18"/>
          <w:lang w:eastAsia="pt-BR"/>
        </w:rPr>
      </w:pPr>
      <w:r w:rsidRPr="005E3D6D">
        <w:rPr>
          <w:rFonts w:cs="Lucida Sans Unicode"/>
          <w:sz w:val="18"/>
          <w:szCs w:val="18"/>
          <w:lang w:eastAsia="pt-BR"/>
        </w:rPr>
        <w:t>Teléfono: (11) 3146-4100</w:t>
      </w:r>
    </w:p>
    <w:p w14:paraId="06249BA2" w14:textId="77777777" w:rsidR="005E3D6D" w:rsidRPr="005E3D6D" w:rsidRDefault="005E3D6D" w:rsidP="005E3D6D">
      <w:pPr>
        <w:spacing w:line="240" w:lineRule="auto"/>
        <w:rPr>
          <w:rFonts w:cs="Lucida Sans Unicode"/>
          <w:sz w:val="18"/>
          <w:szCs w:val="18"/>
          <w:lang w:eastAsia="pt-BR"/>
        </w:rPr>
      </w:pPr>
      <w:r w:rsidRPr="005E3D6D">
        <w:rPr>
          <w:rFonts w:cs="Lucida Sans Unicode"/>
          <w:sz w:val="18"/>
          <w:szCs w:val="18"/>
          <w:lang w:eastAsia="pt-BR"/>
        </w:rPr>
        <w:t>www.evonik.com.br</w:t>
      </w:r>
    </w:p>
    <w:p w14:paraId="4573511F" w14:textId="77777777" w:rsidR="005E3D6D" w:rsidRPr="005E3D6D" w:rsidRDefault="005E3D6D" w:rsidP="005E3D6D">
      <w:pPr>
        <w:spacing w:line="240" w:lineRule="auto"/>
        <w:rPr>
          <w:rFonts w:cs="Lucida Sans Unicode"/>
          <w:sz w:val="18"/>
          <w:szCs w:val="18"/>
          <w:lang w:eastAsia="pt-BR"/>
        </w:rPr>
      </w:pPr>
      <w:r w:rsidRPr="005E3D6D">
        <w:rPr>
          <w:rFonts w:cs="Lucida Sans Unicode"/>
          <w:sz w:val="18"/>
          <w:szCs w:val="18"/>
          <w:lang w:eastAsia="pt-BR"/>
        </w:rPr>
        <w:t>facebook.com/Evonik</w:t>
      </w:r>
    </w:p>
    <w:p w14:paraId="73FBDFBC" w14:textId="77777777" w:rsidR="005E3D6D" w:rsidRPr="005E3D6D" w:rsidRDefault="005E3D6D" w:rsidP="005E3D6D">
      <w:pPr>
        <w:spacing w:line="240" w:lineRule="auto"/>
        <w:rPr>
          <w:rFonts w:cs="Lucida Sans Unicode"/>
          <w:sz w:val="18"/>
          <w:szCs w:val="18"/>
          <w:lang w:eastAsia="pt-BR"/>
        </w:rPr>
      </w:pPr>
      <w:r w:rsidRPr="005E3D6D">
        <w:rPr>
          <w:rFonts w:cs="Lucida Sans Unicode"/>
          <w:sz w:val="18"/>
          <w:szCs w:val="18"/>
          <w:lang w:eastAsia="pt-BR"/>
        </w:rPr>
        <w:t>instagram.com/Evonik.Brasil</w:t>
      </w:r>
    </w:p>
    <w:p w14:paraId="20C32875" w14:textId="77777777" w:rsidR="005E3D6D" w:rsidRPr="005E3D6D" w:rsidRDefault="005E3D6D" w:rsidP="005E3D6D">
      <w:pPr>
        <w:spacing w:line="240" w:lineRule="auto"/>
        <w:rPr>
          <w:rFonts w:cs="Lucida Sans Unicode"/>
          <w:sz w:val="18"/>
          <w:szCs w:val="18"/>
          <w:lang w:eastAsia="pt-BR"/>
        </w:rPr>
      </w:pPr>
      <w:r w:rsidRPr="005E3D6D">
        <w:rPr>
          <w:rFonts w:cs="Lucida Sans Unicode"/>
          <w:sz w:val="18"/>
          <w:szCs w:val="18"/>
          <w:lang w:eastAsia="pt-BR"/>
        </w:rPr>
        <w:t>youtube.com/EvonikIndustries</w:t>
      </w:r>
    </w:p>
    <w:p w14:paraId="79F3DF66" w14:textId="77777777" w:rsidR="005E3D6D" w:rsidRPr="005E3D6D" w:rsidRDefault="005E3D6D" w:rsidP="005E3D6D">
      <w:pPr>
        <w:spacing w:line="240" w:lineRule="auto"/>
        <w:rPr>
          <w:rFonts w:cs="Lucida Sans Unicode"/>
          <w:sz w:val="18"/>
          <w:szCs w:val="18"/>
          <w:lang w:eastAsia="pt-BR"/>
        </w:rPr>
      </w:pPr>
      <w:r w:rsidRPr="005E3D6D">
        <w:rPr>
          <w:rFonts w:cs="Lucida Sans Unicode"/>
          <w:sz w:val="18"/>
          <w:szCs w:val="18"/>
          <w:lang w:eastAsia="pt-BR"/>
        </w:rPr>
        <w:t>linkedin.com/company/Evonik</w:t>
      </w:r>
    </w:p>
    <w:p w14:paraId="1BCE5686" w14:textId="77777777" w:rsidR="005E3D6D" w:rsidRPr="005E3D6D" w:rsidRDefault="005E3D6D" w:rsidP="005E3D6D">
      <w:pPr>
        <w:spacing w:line="240" w:lineRule="auto"/>
        <w:rPr>
          <w:rFonts w:cs="Lucida Sans Unicode"/>
          <w:sz w:val="18"/>
          <w:szCs w:val="18"/>
          <w:lang w:eastAsia="pt-BR"/>
        </w:rPr>
      </w:pPr>
      <w:r w:rsidRPr="005E3D6D">
        <w:rPr>
          <w:rFonts w:cs="Lucida Sans Unicode"/>
          <w:sz w:val="18"/>
          <w:szCs w:val="18"/>
          <w:lang w:eastAsia="pt-BR"/>
        </w:rPr>
        <w:t>twitter.com/Evonik_BR</w:t>
      </w:r>
    </w:p>
    <w:p w14:paraId="55DA1FEE" w14:textId="77777777" w:rsidR="005E3D6D" w:rsidRPr="005E3D6D" w:rsidRDefault="005E3D6D" w:rsidP="005E3D6D">
      <w:pPr>
        <w:spacing w:line="220" w:lineRule="exact"/>
        <w:outlineLvl w:val="0"/>
        <w:rPr>
          <w:b/>
          <w:bCs/>
          <w:sz w:val="18"/>
          <w:szCs w:val="18"/>
          <w:lang w:eastAsia="pt-BR"/>
        </w:rPr>
      </w:pPr>
    </w:p>
    <w:p w14:paraId="2C07D1B7" w14:textId="77777777" w:rsidR="005E3D6D" w:rsidRPr="005E3D6D" w:rsidRDefault="005E3D6D" w:rsidP="005E3D6D">
      <w:pPr>
        <w:spacing w:line="220" w:lineRule="exact"/>
        <w:rPr>
          <w:rFonts w:eastAsia="Lucida Sans Unicode" w:cs="Lucida Sans Unicode"/>
          <w:sz w:val="18"/>
          <w:szCs w:val="18"/>
          <w:bdr w:val="nil"/>
          <w:lang w:eastAsia="pt-BR"/>
        </w:rPr>
      </w:pPr>
    </w:p>
    <w:p w14:paraId="430534AB" w14:textId="77777777" w:rsidR="005E3D6D" w:rsidRPr="005E3D6D" w:rsidRDefault="005E3D6D" w:rsidP="005E3D6D">
      <w:pPr>
        <w:spacing w:line="240" w:lineRule="auto"/>
        <w:rPr>
          <w:rFonts w:cs="Lucida Sans Unicode"/>
          <w:b/>
          <w:sz w:val="18"/>
          <w:szCs w:val="18"/>
          <w:lang w:eastAsia="pt-BR"/>
        </w:rPr>
      </w:pPr>
      <w:r w:rsidRPr="005E3D6D">
        <w:rPr>
          <w:rFonts w:cs="Lucida Sans Unicode"/>
          <w:b/>
          <w:sz w:val="18"/>
          <w:szCs w:val="18"/>
          <w:lang w:eastAsia="pt-BR"/>
        </w:rPr>
        <w:t>Información para la prensa</w:t>
      </w:r>
    </w:p>
    <w:p w14:paraId="39C26022" w14:textId="77777777" w:rsidR="005E3D6D" w:rsidRPr="005E3D6D" w:rsidRDefault="005E3D6D" w:rsidP="005E3D6D">
      <w:pPr>
        <w:spacing w:line="240" w:lineRule="auto"/>
        <w:rPr>
          <w:rFonts w:cs="Lucida Sans Unicode"/>
          <w:bCs/>
          <w:sz w:val="18"/>
          <w:szCs w:val="18"/>
          <w:lang w:val="es-AR" w:eastAsia="pt-BR"/>
        </w:rPr>
      </w:pPr>
      <w:r w:rsidRPr="005E3D6D">
        <w:rPr>
          <w:rFonts w:cs="Lucida Sans Unicode"/>
          <w:bCs/>
          <w:sz w:val="18"/>
          <w:szCs w:val="18"/>
          <w:lang w:val="es-AR" w:eastAsia="pt-BR"/>
        </w:rPr>
        <w:t>Vía Pública comunicación - www.viapublicacomunicacao.com.br</w:t>
      </w:r>
    </w:p>
    <w:p w14:paraId="70EED449" w14:textId="77777777" w:rsidR="005E3D6D" w:rsidRPr="005E3D6D" w:rsidRDefault="005E3D6D" w:rsidP="005E3D6D">
      <w:pPr>
        <w:spacing w:line="240" w:lineRule="auto"/>
        <w:rPr>
          <w:rFonts w:cs="Lucida Sans Unicode"/>
          <w:bCs/>
          <w:sz w:val="18"/>
          <w:szCs w:val="18"/>
          <w:lang w:eastAsia="pt-BR"/>
        </w:rPr>
      </w:pPr>
      <w:r w:rsidRPr="005E3D6D">
        <w:rPr>
          <w:rFonts w:cs="Lucida Sans Unicode"/>
          <w:bCs/>
          <w:sz w:val="18"/>
          <w:szCs w:val="18"/>
          <w:lang w:eastAsia="pt-BR"/>
        </w:rPr>
        <w:t>Sheila Diez: (11) 3473.0255 - sheila@viapublicacomunicacao.com.br</w:t>
      </w:r>
    </w:p>
    <w:p w14:paraId="1552EFDB" w14:textId="77777777" w:rsidR="005E3D6D" w:rsidRPr="005E3D6D" w:rsidRDefault="005E3D6D" w:rsidP="005E3D6D">
      <w:pPr>
        <w:spacing w:line="240" w:lineRule="auto"/>
        <w:rPr>
          <w:rFonts w:cs="Lucida Sans Unicode"/>
          <w:bCs/>
          <w:sz w:val="18"/>
          <w:szCs w:val="18"/>
          <w:lang w:eastAsia="pt-BR"/>
        </w:rPr>
      </w:pPr>
      <w:r w:rsidRPr="005E3D6D">
        <w:rPr>
          <w:rFonts w:cs="Lucida Sans Unicode"/>
          <w:bCs/>
          <w:sz w:val="18"/>
          <w:szCs w:val="18"/>
          <w:lang w:eastAsia="pt-BR"/>
        </w:rPr>
        <w:t>Taís Augusto: (11) 3562.5555 - tais@viapublicacomunicacao.com.br</w:t>
      </w:r>
    </w:p>
    <w:p w14:paraId="5894B87C" w14:textId="77777777" w:rsidR="005E3D6D" w:rsidRPr="005E3D6D" w:rsidRDefault="005E3D6D" w:rsidP="001B2244">
      <w:pPr>
        <w:rPr>
          <w:szCs w:val="22"/>
        </w:rPr>
      </w:pPr>
    </w:p>
    <w:sectPr w:rsidR="005E3D6D" w:rsidRPr="005E3D6D" w:rsidSect="005C5615">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884C0" w14:textId="77777777" w:rsidR="0087213B" w:rsidRDefault="0087213B">
      <w:pPr>
        <w:spacing w:line="240" w:lineRule="auto"/>
      </w:pPr>
      <w:r>
        <w:separator/>
      </w:r>
    </w:p>
  </w:endnote>
  <w:endnote w:type="continuationSeparator" w:id="0">
    <w:p w14:paraId="1F230C2C" w14:textId="77777777" w:rsidR="0087213B" w:rsidRDefault="00872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AA02B" w14:textId="77777777" w:rsidR="00BC1B97" w:rsidRDefault="00BC1B97">
    <w:pPr>
      <w:pStyle w:val="Rodap"/>
    </w:pPr>
  </w:p>
  <w:p w14:paraId="0C5F64B8" w14:textId="77777777" w:rsidR="00BC1B97" w:rsidRDefault="00FB0AA0">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CCD4" w14:textId="77777777" w:rsidR="00BC1B97" w:rsidRDefault="00BC1B97" w:rsidP="00316EC0">
    <w:pPr>
      <w:pStyle w:val="Rodap"/>
    </w:pPr>
  </w:p>
  <w:p w14:paraId="70DD93AA" w14:textId="77777777" w:rsidR="00BC1B97" w:rsidRPr="005225EC" w:rsidRDefault="00FB0AA0"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847F" w14:textId="77777777" w:rsidR="0087213B" w:rsidRDefault="0087213B">
      <w:pPr>
        <w:spacing w:line="240" w:lineRule="auto"/>
      </w:pPr>
      <w:r>
        <w:separator/>
      </w:r>
    </w:p>
  </w:footnote>
  <w:footnote w:type="continuationSeparator" w:id="0">
    <w:p w14:paraId="2DEB3556" w14:textId="77777777" w:rsidR="0087213B" w:rsidRDefault="008721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929C" w14:textId="77777777" w:rsidR="00BC1B97" w:rsidRPr="003F4CD0" w:rsidRDefault="00FB0AA0" w:rsidP="00316EC0">
    <w:pPr>
      <w:pStyle w:val="Cabealho"/>
      <w:spacing w:after="1880"/>
      <w:rPr>
        <w:sz w:val="2"/>
        <w:szCs w:val="2"/>
      </w:rPr>
    </w:pPr>
    <w:r w:rsidRPr="00737945">
      <w:rPr>
        <w:noProof/>
        <w:sz w:val="2"/>
        <w:szCs w:val="2"/>
      </w:rPr>
      <w:drawing>
        <wp:anchor distT="0" distB="0" distL="114300" distR="114300" simplePos="0" relativeHeight="251659264" behindDoc="1" locked="0" layoutInCell="1" allowOverlap="1" wp14:anchorId="4E18FFC7" wp14:editId="30194445">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0288" behindDoc="0" locked="0" layoutInCell="1" allowOverlap="1" wp14:anchorId="545CCFC6" wp14:editId="079BCE6D">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ED05D" w14:textId="77777777" w:rsidR="00BC1B97" w:rsidRPr="003F4CD0" w:rsidRDefault="00FB0AA0">
    <w:pPr>
      <w:pStyle w:val="Cabealho"/>
      <w:rPr>
        <w:sz w:val="2"/>
        <w:szCs w:val="2"/>
      </w:rPr>
    </w:pPr>
    <w:r>
      <w:rPr>
        <w:noProof/>
        <w:sz w:val="2"/>
        <w:szCs w:val="2"/>
      </w:rPr>
      <w:drawing>
        <wp:anchor distT="0" distB="0" distL="114300" distR="114300" simplePos="0" relativeHeight="251658240" behindDoc="0" locked="0" layoutInCell="1" allowOverlap="1" wp14:anchorId="7F4AE9DC" wp14:editId="77FA9AF3">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8210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AA9809E0">
      <w:start w:val="1"/>
      <w:numFmt w:val="bullet"/>
      <w:pStyle w:val="Ttulo1"/>
      <w:lvlText w:val=""/>
      <w:lvlJc w:val="left"/>
      <w:pPr>
        <w:tabs>
          <w:tab w:val="num" w:pos="227"/>
        </w:tabs>
        <w:ind w:left="227" w:hanging="227"/>
      </w:pPr>
      <w:rPr>
        <w:rFonts w:ascii="Symbol" w:hAnsi="Symbol" w:hint="default"/>
        <w:color w:val="auto"/>
        <w:sz w:val="20"/>
        <w:szCs w:val="20"/>
      </w:rPr>
    </w:lvl>
    <w:lvl w:ilvl="1" w:tplc="1D92F110" w:tentative="1">
      <w:start w:val="1"/>
      <w:numFmt w:val="bullet"/>
      <w:lvlText w:val="o"/>
      <w:lvlJc w:val="left"/>
      <w:pPr>
        <w:tabs>
          <w:tab w:val="num" w:pos="1440"/>
        </w:tabs>
        <w:ind w:left="1440" w:hanging="360"/>
      </w:pPr>
      <w:rPr>
        <w:rFonts w:ascii="Courier New" w:hAnsi="Courier New" w:cs="Courier New" w:hint="default"/>
      </w:rPr>
    </w:lvl>
    <w:lvl w:ilvl="2" w:tplc="BDB67DE8" w:tentative="1">
      <w:start w:val="1"/>
      <w:numFmt w:val="bullet"/>
      <w:lvlText w:val=""/>
      <w:lvlJc w:val="left"/>
      <w:pPr>
        <w:tabs>
          <w:tab w:val="num" w:pos="2160"/>
        </w:tabs>
        <w:ind w:left="2160" w:hanging="360"/>
      </w:pPr>
      <w:rPr>
        <w:rFonts w:ascii="Wingdings" w:hAnsi="Wingdings" w:hint="default"/>
      </w:rPr>
    </w:lvl>
    <w:lvl w:ilvl="3" w:tplc="9800DBD2" w:tentative="1">
      <w:start w:val="1"/>
      <w:numFmt w:val="bullet"/>
      <w:lvlText w:val=""/>
      <w:lvlJc w:val="left"/>
      <w:pPr>
        <w:tabs>
          <w:tab w:val="num" w:pos="2880"/>
        </w:tabs>
        <w:ind w:left="2880" w:hanging="360"/>
      </w:pPr>
      <w:rPr>
        <w:rFonts w:ascii="Symbol" w:hAnsi="Symbol" w:hint="default"/>
      </w:rPr>
    </w:lvl>
    <w:lvl w:ilvl="4" w:tplc="BF20B684" w:tentative="1">
      <w:start w:val="1"/>
      <w:numFmt w:val="bullet"/>
      <w:lvlText w:val="o"/>
      <w:lvlJc w:val="left"/>
      <w:pPr>
        <w:tabs>
          <w:tab w:val="num" w:pos="3600"/>
        </w:tabs>
        <w:ind w:left="3600" w:hanging="360"/>
      </w:pPr>
      <w:rPr>
        <w:rFonts w:ascii="Courier New" w:hAnsi="Courier New" w:cs="Courier New" w:hint="default"/>
      </w:rPr>
    </w:lvl>
    <w:lvl w:ilvl="5" w:tplc="571AF6F2" w:tentative="1">
      <w:start w:val="1"/>
      <w:numFmt w:val="bullet"/>
      <w:lvlText w:val=""/>
      <w:lvlJc w:val="left"/>
      <w:pPr>
        <w:tabs>
          <w:tab w:val="num" w:pos="4320"/>
        </w:tabs>
        <w:ind w:left="4320" w:hanging="360"/>
      </w:pPr>
      <w:rPr>
        <w:rFonts w:ascii="Wingdings" w:hAnsi="Wingdings" w:hint="default"/>
      </w:rPr>
    </w:lvl>
    <w:lvl w:ilvl="6" w:tplc="5BB2401C" w:tentative="1">
      <w:start w:val="1"/>
      <w:numFmt w:val="bullet"/>
      <w:lvlText w:val=""/>
      <w:lvlJc w:val="left"/>
      <w:pPr>
        <w:tabs>
          <w:tab w:val="num" w:pos="5040"/>
        </w:tabs>
        <w:ind w:left="5040" w:hanging="360"/>
      </w:pPr>
      <w:rPr>
        <w:rFonts w:ascii="Symbol" w:hAnsi="Symbol" w:hint="default"/>
      </w:rPr>
    </w:lvl>
    <w:lvl w:ilvl="7" w:tplc="D4565DD4" w:tentative="1">
      <w:start w:val="1"/>
      <w:numFmt w:val="bullet"/>
      <w:lvlText w:val="o"/>
      <w:lvlJc w:val="left"/>
      <w:pPr>
        <w:tabs>
          <w:tab w:val="num" w:pos="5760"/>
        </w:tabs>
        <w:ind w:left="5760" w:hanging="360"/>
      </w:pPr>
      <w:rPr>
        <w:rFonts w:ascii="Courier New" w:hAnsi="Courier New" w:cs="Courier New" w:hint="default"/>
      </w:rPr>
    </w:lvl>
    <w:lvl w:ilvl="8" w:tplc="F7CA9C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17349484">
      <w:start w:val="1"/>
      <w:numFmt w:val="bullet"/>
      <w:lvlText w:val=""/>
      <w:lvlJc w:val="left"/>
      <w:pPr>
        <w:ind w:left="720" w:hanging="360"/>
      </w:pPr>
      <w:rPr>
        <w:rFonts w:ascii="Symbol" w:hAnsi="Symbol" w:hint="default"/>
      </w:rPr>
    </w:lvl>
    <w:lvl w:ilvl="1" w:tplc="2FF634FE">
      <w:start w:val="1"/>
      <w:numFmt w:val="bullet"/>
      <w:lvlText w:val="o"/>
      <w:lvlJc w:val="left"/>
      <w:pPr>
        <w:ind w:left="1440" w:hanging="360"/>
      </w:pPr>
      <w:rPr>
        <w:rFonts w:ascii="Courier New" w:hAnsi="Courier New" w:cs="Courier New" w:hint="default"/>
      </w:rPr>
    </w:lvl>
    <w:lvl w:ilvl="2" w:tplc="62AE3762">
      <w:start w:val="1"/>
      <w:numFmt w:val="bullet"/>
      <w:lvlText w:val=""/>
      <w:lvlJc w:val="left"/>
      <w:pPr>
        <w:ind w:left="2160" w:hanging="360"/>
      </w:pPr>
      <w:rPr>
        <w:rFonts w:ascii="Wingdings" w:hAnsi="Wingdings" w:hint="default"/>
      </w:rPr>
    </w:lvl>
    <w:lvl w:ilvl="3" w:tplc="2B6067BA">
      <w:start w:val="1"/>
      <w:numFmt w:val="bullet"/>
      <w:lvlText w:val=""/>
      <w:lvlJc w:val="left"/>
      <w:pPr>
        <w:ind w:left="2880" w:hanging="360"/>
      </w:pPr>
      <w:rPr>
        <w:rFonts w:ascii="Symbol" w:hAnsi="Symbol" w:hint="default"/>
      </w:rPr>
    </w:lvl>
    <w:lvl w:ilvl="4" w:tplc="B852A0F8">
      <w:start w:val="1"/>
      <w:numFmt w:val="bullet"/>
      <w:lvlText w:val="o"/>
      <w:lvlJc w:val="left"/>
      <w:pPr>
        <w:ind w:left="3600" w:hanging="360"/>
      </w:pPr>
      <w:rPr>
        <w:rFonts w:ascii="Courier New" w:hAnsi="Courier New" w:cs="Courier New" w:hint="default"/>
      </w:rPr>
    </w:lvl>
    <w:lvl w:ilvl="5" w:tplc="B63809F2">
      <w:start w:val="1"/>
      <w:numFmt w:val="bullet"/>
      <w:lvlText w:val=""/>
      <w:lvlJc w:val="left"/>
      <w:pPr>
        <w:ind w:left="4320" w:hanging="360"/>
      </w:pPr>
      <w:rPr>
        <w:rFonts w:ascii="Wingdings" w:hAnsi="Wingdings" w:hint="default"/>
      </w:rPr>
    </w:lvl>
    <w:lvl w:ilvl="6" w:tplc="D3DE6986">
      <w:start w:val="1"/>
      <w:numFmt w:val="bullet"/>
      <w:lvlText w:val=""/>
      <w:lvlJc w:val="left"/>
      <w:pPr>
        <w:ind w:left="5040" w:hanging="360"/>
      </w:pPr>
      <w:rPr>
        <w:rFonts w:ascii="Symbol" w:hAnsi="Symbol" w:hint="default"/>
      </w:rPr>
    </w:lvl>
    <w:lvl w:ilvl="7" w:tplc="AE6E6388">
      <w:start w:val="1"/>
      <w:numFmt w:val="bullet"/>
      <w:lvlText w:val="o"/>
      <w:lvlJc w:val="left"/>
      <w:pPr>
        <w:ind w:left="5760" w:hanging="360"/>
      </w:pPr>
      <w:rPr>
        <w:rFonts w:ascii="Courier New" w:hAnsi="Courier New" w:cs="Courier New" w:hint="default"/>
      </w:rPr>
    </w:lvl>
    <w:lvl w:ilvl="8" w:tplc="F472678C">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C050671A">
      <w:start w:val="1"/>
      <w:numFmt w:val="bullet"/>
      <w:lvlText w:val=""/>
      <w:lvlJc w:val="left"/>
      <w:pPr>
        <w:ind w:left="360" w:hanging="360"/>
      </w:pPr>
      <w:rPr>
        <w:rFonts w:ascii="Symbol" w:hAnsi="Symbol" w:hint="default"/>
      </w:rPr>
    </w:lvl>
    <w:lvl w:ilvl="1" w:tplc="BEC2B470">
      <w:start w:val="1"/>
      <w:numFmt w:val="bullet"/>
      <w:lvlText w:val="o"/>
      <w:lvlJc w:val="left"/>
      <w:pPr>
        <w:ind w:left="1080" w:hanging="360"/>
      </w:pPr>
      <w:rPr>
        <w:rFonts w:ascii="Courier New" w:hAnsi="Courier New" w:cs="Courier New" w:hint="default"/>
      </w:rPr>
    </w:lvl>
    <w:lvl w:ilvl="2" w:tplc="BBC89744">
      <w:start w:val="1"/>
      <w:numFmt w:val="bullet"/>
      <w:lvlText w:val=""/>
      <w:lvlJc w:val="left"/>
      <w:pPr>
        <w:ind w:left="1800" w:hanging="360"/>
      </w:pPr>
      <w:rPr>
        <w:rFonts w:ascii="Wingdings" w:hAnsi="Wingdings" w:hint="default"/>
      </w:rPr>
    </w:lvl>
    <w:lvl w:ilvl="3" w:tplc="9D3A5BA8">
      <w:start w:val="1"/>
      <w:numFmt w:val="bullet"/>
      <w:lvlText w:val=""/>
      <w:lvlJc w:val="left"/>
      <w:pPr>
        <w:ind w:left="2520" w:hanging="360"/>
      </w:pPr>
      <w:rPr>
        <w:rFonts w:ascii="Symbol" w:hAnsi="Symbol" w:hint="default"/>
      </w:rPr>
    </w:lvl>
    <w:lvl w:ilvl="4" w:tplc="9664279E">
      <w:start w:val="1"/>
      <w:numFmt w:val="bullet"/>
      <w:lvlText w:val="o"/>
      <w:lvlJc w:val="left"/>
      <w:pPr>
        <w:ind w:left="3240" w:hanging="360"/>
      </w:pPr>
      <w:rPr>
        <w:rFonts w:ascii="Courier New" w:hAnsi="Courier New" w:cs="Courier New" w:hint="default"/>
      </w:rPr>
    </w:lvl>
    <w:lvl w:ilvl="5" w:tplc="1ECCBE72">
      <w:start w:val="1"/>
      <w:numFmt w:val="bullet"/>
      <w:lvlText w:val=""/>
      <w:lvlJc w:val="left"/>
      <w:pPr>
        <w:ind w:left="3960" w:hanging="360"/>
      </w:pPr>
      <w:rPr>
        <w:rFonts w:ascii="Wingdings" w:hAnsi="Wingdings" w:hint="default"/>
      </w:rPr>
    </w:lvl>
    <w:lvl w:ilvl="6" w:tplc="AD4A93B0">
      <w:start w:val="1"/>
      <w:numFmt w:val="bullet"/>
      <w:lvlText w:val=""/>
      <w:lvlJc w:val="left"/>
      <w:pPr>
        <w:ind w:left="4680" w:hanging="360"/>
      </w:pPr>
      <w:rPr>
        <w:rFonts w:ascii="Symbol" w:hAnsi="Symbol" w:hint="default"/>
      </w:rPr>
    </w:lvl>
    <w:lvl w:ilvl="7" w:tplc="49FCB4C8">
      <w:start w:val="1"/>
      <w:numFmt w:val="bullet"/>
      <w:lvlText w:val="o"/>
      <w:lvlJc w:val="left"/>
      <w:pPr>
        <w:ind w:left="5400" w:hanging="360"/>
      </w:pPr>
      <w:rPr>
        <w:rFonts w:ascii="Courier New" w:hAnsi="Courier New" w:cs="Courier New" w:hint="default"/>
      </w:rPr>
    </w:lvl>
    <w:lvl w:ilvl="8" w:tplc="DB087018">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2BD4B754">
      <w:numFmt w:val="bullet"/>
      <w:lvlText w:val=""/>
      <w:lvlJc w:val="left"/>
      <w:pPr>
        <w:ind w:left="821" w:hanging="360"/>
      </w:pPr>
      <w:rPr>
        <w:rFonts w:ascii="Wingdings" w:eastAsia="Wingdings" w:hAnsi="Wingdings" w:cs="Wingdings" w:hint="default"/>
        <w:w w:val="99"/>
        <w:sz w:val="22"/>
        <w:szCs w:val="22"/>
        <w:lang w:val="en-US" w:eastAsia="en-US" w:bidi="en-US"/>
      </w:rPr>
    </w:lvl>
    <w:lvl w:ilvl="1" w:tplc="82D47AE0">
      <w:numFmt w:val="bullet"/>
      <w:lvlText w:val="•"/>
      <w:lvlJc w:val="left"/>
      <w:pPr>
        <w:ind w:left="1464" w:hanging="360"/>
      </w:pPr>
      <w:rPr>
        <w:lang w:val="en-US" w:eastAsia="en-US" w:bidi="en-US"/>
      </w:rPr>
    </w:lvl>
    <w:lvl w:ilvl="2" w:tplc="64487266">
      <w:numFmt w:val="bullet"/>
      <w:lvlText w:val="•"/>
      <w:lvlJc w:val="left"/>
      <w:pPr>
        <w:ind w:left="2108" w:hanging="360"/>
      </w:pPr>
      <w:rPr>
        <w:lang w:val="en-US" w:eastAsia="en-US" w:bidi="en-US"/>
      </w:rPr>
    </w:lvl>
    <w:lvl w:ilvl="3" w:tplc="11CAC9C2">
      <w:numFmt w:val="bullet"/>
      <w:lvlText w:val="•"/>
      <w:lvlJc w:val="left"/>
      <w:pPr>
        <w:ind w:left="2753" w:hanging="360"/>
      </w:pPr>
      <w:rPr>
        <w:lang w:val="en-US" w:eastAsia="en-US" w:bidi="en-US"/>
      </w:rPr>
    </w:lvl>
    <w:lvl w:ilvl="4" w:tplc="D0F6F194">
      <w:numFmt w:val="bullet"/>
      <w:lvlText w:val="•"/>
      <w:lvlJc w:val="left"/>
      <w:pPr>
        <w:ind w:left="3397" w:hanging="360"/>
      </w:pPr>
      <w:rPr>
        <w:lang w:val="en-US" w:eastAsia="en-US" w:bidi="en-US"/>
      </w:rPr>
    </w:lvl>
    <w:lvl w:ilvl="5" w:tplc="5404A0BE">
      <w:numFmt w:val="bullet"/>
      <w:lvlText w:val="•"/>
      <w:lvlJc w:val="left"/>
      <w:pPr>
        <w:ind w:left="4042" w:hanging="360"/>
      </w:pPr>
      <w:rPr>
        <w:lang w:val="en-US" w:eastAsia="en-US" w:bidi="en-US"/>
      </w:rPr>
    </w:lvl>
    <w:lvl w:ilvl="6" w:tplc="43BE4B9C">
      <w:numFmt w:val="bullet"/>
      <w:lvlText w:val="•"/>
      <w:lvlJc w:val="left"/>
      <w:pPr>
        <w:ind w:left="4686" w:hanging="360"/>
      </w:pPr>
      <w:rPr>
        <w:lang w:val="en-US" w:eastAsia="en-US" w:bidi="en-US"/>
      </w:rPr>
    </w:lvl>
    <w:lvl w:ilvl="7" w:tplc="FB905A1A">
      <w:numFmt w:val="bullet"/>
      <w:lvlText w:val="•"/>
      <w:lvlJc w:val="left"/>
      <w:pPr>
        <w:ind w:left="5331" w:hanging="360"/>
      </w:pPr>
      <w:rPr>
        <w:lang w:val="en-US" w:eastAsia="en-US" w:bidi="en-US"/>
      </w:rPr>
    </w:lvl>
    <w:lvl w:ilvl="8" w:tplc="14649162">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44642AC4">
      <w:start w:val="1"/>
      <w:numFmt w:val="bullet"/>
      <w:lvlText w:val="•"/>
      <w:lvlJc w:val="left"/>
      <w:pPr>
        <w:tabs>
          <w:tab w:val="num" w:pos="360"/>
        </w:tabs>
        <w:ind w:left="360" w:hanging="360"/>
      </w:pPr>
      <w:rPr>
        <w:rFonts w:ascii="Lucida Sans Unicode" w:hAnsi="Lucida Sans Unicode" w:hint="default"/>
        <w:sz w:val="24"/>
      </w:rPr>
    </w:lvl>
    <w:lvl w:ilvl="1" w:tplc="0DD625AC" w:tentative="1">
      <w:start w:val="1"/>
      <w:numFmt w:val="bullet"/>
      <w:lvlText w:val="o"/>
      <w:lvlJc w:val="left"/>
      <w:pPr>
        <w:tabs>
          <w:tab w:val="num" w:pos="375"/>
        </w:tabs>
        <w:ind w:left="375" w:hanging="360"/>
      </w:pPr>
      <w:rPr>
        <w:rFonts w:ascii="Courier New" w:hAnsi="Courier New" w:cs="Courier New" w:hint="default"/>
      </w:rPr>
    </w:lvl>
    <w:lvl w:ilvl="2" w:tplc="ADCCEA32" w:tentative="1">
      <w:start w:val="1"/>
      <w:numFmt w:val="bullet"/>
      <w:lvlText w:val=""/>
      <w:lvlJc w:val="left"/>
      <w:pPr>
        <w:tabs>
          <w:tab w:val="num" w:pos="1095"/>
        </w:tabs>
        <w:ind w:left="1095" w:hanging="360"/>
      </w:pPr>
      <w:rPr>
        <w:rFonts w:ascii="Wingdings" w:hAnsi="Wingdings" w:hint="default"/>
      </w:rPr>
    </w:lvl>
    <w:lvl w:ilvl="3" w:tplc="17581210" w:tentative="1">
      <w:start w:val="1"/>
      <w:numFmt w:val="bullet"/>
      <w:lvlText w:val=""/>
      <w:lvlJc w:val="left"/>
      <w:pPr>
        <w:tabs>
          <w:tab w:val="num" w:pos="1815"/>
        </w:tabs>
        <w:ind w:left="1815" w:hanging="360"/>
      </w:pPr>
      <w:rPr>
        <w:rFonts w:ascii="Symbol" w:hAnsi="Symbol" w:hint="default"/>
      </w:rPr>
    </w:lvl>
    <w:lvl w:ilvl="4" w:tplc="51E652A6" w:tentative="1">
      <w:start w:val="1"/>
      <w:numFmt w:val="bullet"/>
      <w:lvlText w:val="o"/>
      <w:lvlJc w:val="left"/>
      <w:pPr>
        <w:tabs>
          <w:tab w:val="num" w:pos="2535"/>
        </w:tabs>
        <w:ind w:left="2535" w:hanging="360"/>
      </w:pPr>
      <w:rPr>
        <w:rFonts w:ascii="Courier New" w:hAnsi="Courier New" w:cs="Courier New" w:hint="default"/>
      </w:rPr>
    </w:lvl>
    <w:lvl w:ilvl="5" w:tplc="36AE1E0E" w:tentative="1">
      <w:start w:val="1"/>
      <w:numFmt w:val="bullet"/>
      <w:lvlText w:val=""/>
      <w:lvlJc w:val="left"/>
      <w:pPr>
        <w:tabs>
          <w:tab w:val="num" w:pos="3255"/>
        </w:tabs>
        <w:ind w:left="3255" w:hanging="360"/>
      </w:pPr>
      <w:rPr>
        <w:rFonts w:ascii="Wingdings" w:hAnsi="Wingdings" w:hint="default"/>
      </w:rPr>
    </w:lvl>
    <w:lvl w:ilvl="6" w:tplc="88D0FE04" w:tentative="1">
      <w:start w:val="1"/>
      <w:numFmt w:val="bullet"/>
      <w:lvlText w:val=""/>
      <w:lvlJc w:val="left"/>
      <w:pPr>
        <w:tabs>
          <w:tab w:val="num" w:pos="3975"/>
        </w:tabs>
        <w:ind w:left="3975" w:hanging="360"/>
      </w:pPr>
      <w:rPr>
        <w:rFonts w:ascii="Symbol" w:hAnsi="Symbol" w:hint="default"/>
      </w:rPr>
    </w:lvl>
    <w:lvl w:ilvl="7" w:tplc="62C0CDFA" w:tentative="1">
      <w:start w:val="1"/>
      <w:numFmt w:val="bullet"/>
      <w:lvlText w:val="o"/>
      <w:lvlJc w:val="left"/>
      <w:pPr>
        <w:tabs>
          <w:tab w:val="num" w:pos="4695"/>
        </w:tabs>
        <w:ind w:left="4695" w:hanging="360"/>
      </w:pPr>
      <w:rPr>
        <w:rFonts w:ascii="Courier New" w:hAnsi="Courier New" w:cs="Courier New" w:hint="default"/>
      </w:rPr>
    </w:lvl>
    <w:lvl w:ilvl="8" w:tplc="7F56669E"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5694C06C">
      <w:start w:val="1"/>
      <w:numFmt w:val="bullet"/>
      <w:lvlText w:val=""/>
      <w:lvlJc w:val="left"/>
      <w:pPr>
        <w:ind w:left="720" w:hanging="360"/>
      </w:pPr>
      <w:rPr>
        <w:rFonts w:ascii="Symbol" w:hAnsi="Symbol" w:hint="default"/>
      </w:rPr>
    </w:lvl>
    <w:lvl w:ilvl="1" w:tplc="A1885D7C" w:tentative="1">
      <w:start w:val="1"/>
      <w:numFmt w:val="bullet"/>
      <w:lvlText w:val="o"/>
      <w:lvlJc w:val="left"/>
      <w:pPr>
        <w:ind w:left="1440" w:hanging="360"/>
      </w:pPr>
      <w:rPr>
        <w:rFonts w:ascii="Courier New" w:hAnsi="Courier New" w:cs="Courier New" w:hint="default"/>
      </w:rPr>
    </w:lvl>
    <w:lvl w:ilvl="2" w:tplc="DCEAB5CC" w:tentative="1">
      <w:start w:val="1"/>
      <w:numFmt w:val="bullet"/>
      <w:lvlText w:val=""/>
      <w:lvlJc w:val="left"/>
      <w:pPr>
        <w:ind w:left="2160" w:hanging="360"/>
      </w:pPr>
      <w:rPr>
        <w:rFonts w:ascii="Wingdings" w:hAnsi="Wingdings" w:hint="default"/>
      </w:rPr>
    </w:lvl>
    <w:lvl w:ilvl="3" w:tplc="061231DA" w:tentative="1">
      <w:start w:val="1"/>
      <w:numFmt w:val="bullet"/>
      <w:lvlText w:val=""/>
      <w:lvlJc w:val="left"/>
      <w:pPr>
        <w:ind w:left="2880" w:hanging="360"/>
      </w:pPr>
      <w:rPr>
        <w:rFonts w:ascii="Symbol" w:hAnsi="Symbol" w:hint="default"/>
      </w:rPr>
    </w:lvl>
    <w:lvl w:ilvl="4" w:tplc="DFAAFE76" w:tentative="1">
      <w:start w:val="1"/>
      <w:numFmt w:val="bullet"/>
      <w:lvlText w:val="o"/>
      <w:lvlJc w:val="left"/>
      <w:pPr>
        <w:ind w:left="3600" w:hanging="360"/>
      </w:pPr>
      <w:rPr>
        <w:rFonts w:ascii="Courier New" w:hAnsi="Courier New" w:cs="Courier New" w:hint="default"/>
      </w:rPr>
    </w:lvl>
    <w:lvl w:ilvl="5" w:tplc="AC6E6726" w:tentative="1">
      <w:start w:val="1"/>
      <w:numFmt w:val="bullet"/>
      <w:lvlText w:val=""/>
      <w:lvlJc w:val="left"/>
      <w:pPr>
        <w:ind w:left="4320" w:hanging="360"/>
      </w:pPr>
      <w:rPr>
        <w:rFonts w:ascii="Wingdings" w:hAnsi="Wingdings" w:hint="default"/>
      </w:rPr>
    </w:lvl>
    <w:lvl w:ilvl="6" w:tplc="94EC93AC" w:tentative="1">
      <w:start w:val="1"/>
      <w:numFmt w:val="bullet"/>
      <w:lvlText w:val=""/>
      <w:lvlJc w:val="left"/>
      <w:pPr>
        <w:ind w:left="5040" w:hanging="360"/>
      </w:pPr>
      <w:rPr>
        <w:rFonts w:ascii="Symbol" w:hAnsi="Symbol" w:hint="default"/>
      </w:rPr>
    </w:lvl>
    <w:lvl w:ilvl="7" w:tplc="9BB0414C" w:tentative="1">
      <w:start w:val="1"/>
      <w:numFmt w:val="bullet"/>
      <w:lvlText w:val="o"/>
      <w:lvlJc w:val="left"/>
      <w:pPr>
        <w:ind w:left="5760" w:hanging="360"/>
      </w:pPr>
      <w:rPr>
        <w:rFonts w:ascii="Courier New" w:hAnsi="Courier New" w:cs="Courier New" w:hint="default"/>
      </w:rPr>
    </w:lvl>
    <w:lvl w:ilvl="8" w:tplc="86803BF8"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845C2140">
      <w:start w:val="1"/>
      <w:numFmt w:val="bullet"/>
      <w:lvlText w:val=""/>
      <w:lvlJc w:val="left"/>
      <w:pPr>
        <w:ind w:left="720" w:hanging="360"/>
      </w:pPr>
      <w:rPr>
        <w:rFonts w:ascii="Symbol" w:hAnsi="Symbol" w:hint="default"/>
      </w:rPr>
    </w:lvl>
    <w:lvl w:ilvl="1" w:tplc="064E323E" w:tentative="1">
      <w:start w:val="1"/>
      <w:numFmt w:val="bullet"/>
      <w:lvlText w:val="o"/>
      <w:lvlJc w:val="left"/>
      <w:pPr>
        <w:ind w:left="1440" w:hanging="360"/>
      </w:pPr>
      <w:rPr>
        <w:rFonts w:ascii="Courier New" w:hAnsi="Courier New" w:cs="Courier New" w:hint="default"/>
      </w:rPr>
    </w:lvl>
    <w:lvl w:ilvl="2" w:tplc="032E3776" w:tentative="1">
      <w:start w:val="1"/>
      <w:numFmt w:val="bullet"/>
      <w:lvlText w:val=""/>
      <w:lvlJc w:val="left"/>
      <w:pPr>
        <w:ind w:left="2160" w:hanging="360"/>
      </w:pPr>
      <w:rPr>
        <w:rFonts w:ascii="Wingdings" w:hAnsi="Wingdings" w:hint="default"/>
      </w:rPr>
    </w:lvl>
    <w:lvl w:ilvl="3" w:tplc="13449F72" w:tentative="1">
      <w:start w:val="1"/>
      <w:numFmt w:val="bullet"/>
      <w:lvlText w:val=""/>
      <w:lvlJc w:val="left"/>
      <w:pPr>
        <w:ind w:left="2880" w:hanging="360"/>
      </w:pPr>
      <w:rPr>
        <w:rFonts w:ascii="Symbol" w:hAnsi="Symbol" w:hint="default"/>
      </w:rPr>
    </w:lvl>
    <w:lvl w:ilvl="4" w:tplc="5FE8B292" w:tentative="1">
      <w:start w:val="1"/>
      <w:numFmt w:val="bullet"/>
      <w:lvlText w:val="o"/>
      <w:lvlJc w:val="left"/>
      <w:pPr>
        <w:ind w:left="3600" w:hanging="360"/>
      </w:pPr>
      <w:rPr>
        <w:rFonts w:ascii="Courier New" w:hAnsi="Courier New" w:cs="Courier New" w:hint="default"/>
      </w:rPr>
    </w:lvl>
    <w:lvl w:ilvl="5" w:tplc="08D4206A" w:tentative="1">
      <w:start w:val="1"/>
      <w:numFmt w:val="bullet"/>
      <w:lvlText w:val=""/>
      <w:lvlJc w:val="left"/>
      <w:pPr>
        <w:ind w:left="4320" w:hanging="360"/>
      </w:pPr>
      <w:rPr>
        <w:rFonts w:ascii="Wingdings" w:hAnsi="Wingdings" w:hint="default"/>
      </w:rPr>
    </w:lvl>
    <w:lvl w:ilvl="6" w:tplc="056444BE" w:tentative="1">
      <w:start w:val="1"/>
      <w:numFmt w:val="bullet"/>
      <w:lvlText w:val=""/>
      <w:lvlJc w:val="left"/>
      <w:pPr>
        <w:ind w:left="5040" w:hanging="360"/>
      </w:pPr>
      <w:rPr>
        <w:rFonts w:ascii="Symbol" w:hAnsi="Symbol" w:hint="default"/>
      </w:rPr>
    </w:lvl>
    <w:lvl w:ilvl="7" w:tplc="7B084846" w:tentative="1">
      <w:start w:val="1"/>
      <w:numFmt w:val="bullet"/>
      <w:lvlText w:val="o"/>
      <w:lvlJc w:val="left"/>
      <w:pPr>
        <w:ind w:left="5760" w:hanging="360"/>
      </w:pPr>
      <w:rPr>
        <w:rFonts w:ascii="Courier New" w:hAnsi="Courier New" w:cs="Courier New" w:hint="default"/>
      </w:rPr>
    </w:lvl>
    <w:lvl w:ilvl="8" w:tplc="2DB613C0"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85912227">
    <w:abstractNumId w:val="9"/>
  </w:num>
  <w:num w:numId="2" w16cid:durableId="1260680037">
    <w:abstractNumId w:val="7"/>
  </w:num>
  <w:num w:numId="3" w16cid:durableId="928197608">
    <w:abstractNumId w:val="6"/>
  </w:num>
  <w:num w:numId="4" w16cid:durableId="1221788573">
    <w:abstractNumId w:val="5"/>
  </w:num>
  <w:num w:numId="5" w16cid:durableId="1763984636">
    <w:abstractNumId w:val="4"/>
  </w:num>
  <w:num w:numId="6" w16cid:durableId="1546454213">
    <w:abstractNumId w:val="8"/>
  </w:num>
  <w:num w:numId="7" w16cid:durableId="1283533418">
    <w:abstractNumId w:val="3"/>
  </w:num>
  <w:num w:numId="8" w16cid:durableId="1082411237">
    <w:abstractNumId w:val="2"/>
  </w:num>
  <w:num w:numId="9" w16cid:durableId="1008559158">
    <w:abstractNumId w:val="1"/>
  </w:num>
  <w:num w:numId="10" w16cid:durableId="113409932">
    <w:abstractNumId w:val="0"/>
  </w:num>
  <w:num w:numId="11" w16cid:durableId="440954264">
    <w:abstractNumId w:val="14"/>
  </w:num>
  <w:num w:numId="12" w16cid:durableId="1900434129">
    <w:abstractNumId w:val="17"/>
  </w:num>
  <w:num w:numId="13" w16cid:durableId="57750895">
    <w:abstractNumId w:val="15"/>
  </w:num>
  <w:num w:numId="14" w16cid:durableId="213546355">
    <w:abstractNumId w:val="10"/>
  </w:num>
  <w:num w:numId="15" w16cid:durableId="1704477127">
    <w:abstractNumId w:val="23"/>
  </w:num>
  <w:num w:numId="16" w16cid:durableId="1462266840">
    <w:abstractNumId w:val="22"/>
  </w:num>
  <w:num w:numId="17" w16cid:durableId="304549895">
    <w:abstractNumId w:val="12"/>
  </w:num>
  <w:num w:numId="18" w16cid:durableId="619145032">
    <w:abstractNumId w:val="14"/>
  </w:num>
  <w:num w:numId="19" w16cid:durableId="1008404131">
    <w:abstractNumId w:val="17"/>
  </w:num>
  <w:num w:numId="20" w16cid:durableId="1570798935">
    <w:abstractNumId w:val="15"/>
  </w:num>
  <w:num w:numId="21" w16cid:durableId="138809984">
    <w:abstractNumId w:val="9"/>
  </w:num>
  <w:num w:numId="22" w16cid:durableId="1484615499">
    <w:abstractNumId w:val="7"/>
  </w:num>
  <w:num w:numId="23" w16cid:durableId="3288742">
    <w:abstractNumId w:val="6"/>
  </w:num>
  <w:num w:numId="24" w16cid:durableId="151677255">
    <w:abstractNumId w:val="5"/>
  </w:num>
  <w:num w:numId="25" w16cid:durableId="910623343">
    <w:abstractNumId w:val="4"/>
  </w:num>
  <w:num w:numId="26" w16cid:durableId="2094084220">
    <w:abstractNumId w:val="8"/>
  </w:num>
  <w:num w:numId="27" w16cid:durableId="1133863044">
    <w:abstractNumId w:val="3"/>
  </w:num>
  <w:num w:numId="28" w16cid:durableId="2117212527">
    <w:abstractNumId w:val="2"/>
  </w:num>
  <w:num w:numId="29" w16cid:durableId="442575929">
    <w:abstractNumId w:val="1"/>
  </w:num>
  <w:num w:numId="30" w16cid:durableId="1801262962">
    <w:abstractNumId w:val="0"/>
  </w:num>
  <w:num w:numId="31" w16cid:durableId="1212959642">
    <w:abstractNumId w:val="10"/>
  </w:num>
  <w:num w:numId="32" w16cid:durableId="665785351">
    <w:abstractNumId w:val="18"/>
  </w:num>
  <w:num w:numId="33" w16cid:durableId="1715930634">
    <w:abstractNumId w:val="16"/>
  </w:num>
  <w:num w:numId="34" w16cid:durableId="1125083193">
    <w:abstractNumId w:val="11"/>
  </w:num>
  <w:num w:numId="35" w16cid:durableId="1929268136">
    <w:abstractNumId w:val="11"/>
  </w:num>
  <w:num w:numId="36" w16cid:durableId="1713142973">
    <w:abstractNumId w:val="18"/>
  </w:num>
  <w:num w:numId="37" w16cid:durableId="2074816685">
    <w:abstractNumId w:val="13"/>
  </w:num>
  <w:num w:numId="38" w16cid:durableId="649485551">
    <w:abstractNumId w:val="21"/>
  </w:num>
  <w:num w:numId="39" w16cid:durableId="247079910">
    <w:abstractNumId w:val="20"/>
  </w:num>
  <w:num w:numId="40" w16cid:durableId="21460427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3224"/>
    <w:rsid w:val="00005215"/>
    <w:rsid w:val="00007459"/>
    <w:rsid w:val="00013722"/>
    <w:rsid w:val="00020EC3"/>
    <w:rsid w:val="000268F6"/>
    <w:rsid w:val="00035360"/>
    <w:rsid w:val="00037F3D"/>
    <w:rsid w:val="000400C5"/>
    <w:rsid w:val="00046C72"/>
    <w:rsid w:val="00047E57"/>
    <w:rsid w:val="00062CBF"/>
    <w:rsid w:val="00082C67"/>
    <w:rsid w:val="00084555"/>
    <w:rsid w:val="00086556"/>
    <w:rsid w:val="00092F83"/>
    <w:rsid w:val="000A0DDB"/>
    <w:rsid w:val="000A4EB6"/>
    <w:rsid w:val="000B4D73"/>
    <w:rsid w:val="000C7CBD"/>
    <w:rsid w:val="000D081A"/>
    <w:rsid w:val="000D1DD8"/>
    <w:rsid w:val="000D3C54"/>
    <w:rsid w:val="000D7DF9"/>
    <w:rsid w:val="000E06AB"/>
    <w:rsid w:val="000E2184"/>
    <w:rsid w:val="000F70A3"/>
    <w:rsid w:val="000F7816"/>
    <w:rsid w:val="00103837"/>
    <w:rsid w:val="00124443"/>
    <w:rsid w:val="00125BBC"/>
    <w:rsid w:val="0014346F"/>
    <w:rsid w:val="00146ADE"/>
    <w:rsid w:val="00152126"/>
    <w:rsid w:val="00162B4B"/>
    <w:rsid w:val="001631E8"/>
    <w:rsid w:val="00165932"/>
    <w:rsid w:val="00166485"/>
    <w:rsid w:val="0017057C"/>
    <w:rsid w:val="0017414F"/>
    <w:rsid w:val="00180482"/>
    <w:rsid w:val="00180DC0"/>
    <w:rsid w:val="00182B4B"/>
    <w:rsid w:val="001837C2"/>
    <w:rsid w:val="00183CF1"/>
    <w:rsid w:val="00183F73"/>
    <w:rsid w:val="00191AC3"/>
    <w:rsid w:val="00191B6A"/>
    <w:rsid w:val="001936C1"/>
    <w:rsid w:val="00196518"/>
    <w:rsid w:val="001A02BA"/>
    <w:rsid w:val="001A268E"/>
    <w:rsid w:val="001B2244"/>
    <w:rsid w:val="001D0F3F"/>
    <w:rsid w:val="001E2D6F"/>
    <w:rsid w:val="001E7D30"/>
    <w:rsid w:val="001F32F2"/>
    <w:rsid w:val="001F7C26"/>
    <w:rsid w:val="00205A89"/>
    <w:rsid w:val="00221C32"/>
    <w:rsid w:val="002376F7"/>
    <w:rsid w:val="00241B78"/>
    <w:rsid w:val="002427AA"/>
    <w:rsid w:val="0024351A"/>
    <w:rsid w:val="0024351E"/>
    <w:rsid w:val="00243912"/>
    <w:rsid w:val="002527E3"/>
    <w:rsid w:val="00252E32"/>
    <w:rsid w:val="002608C6"/>
    <w:rsid w:val="0027659F"/>
    <w:rsid w:val="0028136E"/>
    <w:rsid w:val="00287090"/>
    <w:rsid w:val="00290F07"/>
    <w:rsid w:val="002A0595"/>
    <w:rsid w:val="002A3233"/>
    <w:rsid w:val="002A74AE"/>
    <w:rsid w:val="002B1589"/>
    <w:rsid w:val="002B49D6"/>
    <w:rsid w:val="002B6293"/>
    <w:rsid w:val="002B63B1"/>
    <w:rsid w:val="002B645E"/>
    <w:rsid w:val="002C10C6"/>
    <w:rsid w:val="002C12A0"/>
    <w:rsid w:val="002D206A"/>
    <w:rsid w:val="002D2996"/>
    <w:rsid w:val="002D4E6A"/>
    <w:rsid w:val="002D4EF0"/>
    <w:rsid w:val="002D5F0C"/>
    <w:rsid w:val="002F364E"/>
    <w:rsid w:val="002F49B3"/>
    <w:rsid w:val="002F527A"/>
    <w:rsid w:val="003004BF"/>
    <w:rsid w:val="00301998"/>
    <w:rsid w:val="003067D4"/>
    <w:rsid w:val="0031020E"/>
    <w:rsid w:val="00310BD6"/>
    <w:rsid w:val="00316EC0"/>
    <w:rsid w:val="0032793B"/>
    <w:rsid w:val="00327FAD"/>
    <w:rsid w:val="00345B60"/>
    <w:rsid w:val="0034601D"/>
    <w:rsid w:val="003508E4"/>
    <w:rsid w:val="00356519"/>
    <w:rsid w:val="00360DD4"/>
    <w:rsid w:val="00362743"/>
    <w:rsid w:val="00364D2E"/>
    <w:rsid w:val="00367974"/>
    <w:rsid w:val="00380845"/>
    <w:rsid w:val="00381686"/>
    <w:rsid w:val="00384C52"/>
    <w:rsid w:val="00391FCB"/>
    <w:rsid w:val="003A023D"/>
    <w:rsid w:val="003A711C"/>
    <w:rsid w:val="003B2ACA"/>
    <w:rsid w:val="003C0198"/>
    <w:rsid w:val="003C7E17"/>
    <w:rsid w:val="003D50B7"/>
    <w:rsid w:val="003D6E84"/>
    <w:rsid w:val="003E4D56"/>
    <w:rsid w:val="003F1B7A"/>
    <w:rsid w:val="003F3D59"/>
    <w:rsid w:val="003F4CD0"/>
    <w:rsid w:val="003F72E3"/>
    <w:rsid w:val="004016F5"/>
    <w:rsid w:val="00403CD6"/>
    <w:rsid w:val="004053A7"/>
    <w:rsid w:val="004146D3"/>
    <w:rsid w:val="00420303"/>
    <w:rsid w:val="00422338"/>
    <w:rsid w:val="00424F52"/>
    <w:rsid w:val="00436D90"/>
    <w:rsid w:val="004472B2"/>
    <w:rsid w:val="00464856"/>
    <w:rsid w:val="004745D8"/>
    <w:rsid w:val="00476F6F"/>
    <w:rsid w:val="0048125C"/>
    <w:rsid w:val="004820F9"/>
    <w:rsid w:val="00486462"/>
    <w:rsid w:val="0049367A"/>
    <w:rsid w:val="004A0839"/>
    <w:rsid w:val="004A17C4"/>
    <w:rsid w:val="004A5E45"/>
    <w:rsid w:val="004B53F4"/>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14C3B"/>
    <w:rsid w:val="00514CC1"/>
    <w:rsid w:val="00516C49"/>
    <w:rsid w:val="005225EC"/>
    <w:rsid w:val="00531382"/>
    <w:rsid w:val="00536032"/>
    <w:rsid w:val="00536E02"/>
    <w:rsid w:val="00537A93"/>
    <w:rsid w:val="005442EB"/>
    <w:rsid w:val="00552ADA"/>
    <w:rsid w:val="0057548A"/>
    <w:rsid w:val="00582643"/>
    <w:rsid w:val="00582C0E"/>
    <w:rsid w:val="00583E3E"/>
    <w:rsid w:val="00587C52"/>
    <w:rsid w:val="005923DB"/>
    <w:rsid w:val="005A119C"/>
    <w:rsid w:val="005A20AE"/>
    <w:rsid w:val="005A73EC"/>
    <w:rsid w:val="005A7D03"/>
    <w:rsid w:val="005C43F2"/>
    <w:rsid w:val="005C5615"/>
    <w:rsid w:val="005D44CA"/>
    <w:rsid w:val="005E3211"/>
    <w:rsid w:val="005E3D6D"/>
    <w:rsid w:val="005E6AE3"/>
    <w:rsid w:val="005E799F"/>
    <w:rsid w:val="005F234C"/>
    <w:rsid w:val="005F50D9"/>
    <w:rsid w:val="0060031A"/>
    <w:rsid w:val="00600E86"/>
    <w:rsid w:val="00605C02"/>
    <w:rsid w:val="00606A38"/>
    <w:rsid w:val="00630343"/>
    <w:rsid w:val="0063286A"/>
    <w:rsid w:val="00635F70"/>
    <w:rsid w:val="00640BDA"/>
    <w:rsid w:val="00645F2F"/>
    <w:rsid w:val="00650E27"/>
    <w:rsid w:val="00652A75"/>
    <w:rsid w:val="006651E2"/>
    <w:rsid w:val="00665EC9"/>
    <w:rsid w:val="00672AFA"/>
    <w:rsid w:val="00684541"/>
    <w:rsid w:val="00686BC7"/>
    <w:rsid w:val="006A581A"/>
    <w:rsid w:val="006A5A6B"/>
    <w:rsid w:val="006B505B"/>
    <w:rsid w:val="006C5F22"/>
    <w:rsid w:val="006C6EA8"/>
    <w:rsid w:val="006D3293"/>
    <w:rsid w:val="006D601A"/>
    <w:rsid w:val="006E1A80"/>
    <w:rsid w:val="006E2F15"/>
    <w:rsid w:val="006E434B"/>
    <w:rsid w:val="006F30EA"/>
    <w:rsid w:val="006F3AB9"/>
    <w:rsid w:val="006F48B3"/>
    <w:rsid w:val="00717A5E"/>
    <w:rsid w:val="00717EDA"/>
    <w:rsid w:val="0072366D"/>
    <w:rsid w:val="00723778"/>
    <w:rsid w:val="00723961"/>
    <w:rsid w:val="00723B85"/>
    <w:rsid w:val="00725A8E"/>
    <w:rsid w:val="00731495"/>
    <w:rsid w:val="00737945"/>
    <w:rsid w:val="00742651"/>
    <w:rsid w:val="00744FA6"/>
    <w:rsid w:val="00763004"/>
    <w:rsid w:val="007651F4"/>
    <w:rsid w:val="007676DC"/>
    <w:rsid w:val="00770879"/>
    <w:rsid w:val="007733D3"/>
    <w:rsid w:val="00775D2E"/>
    <w:rsid w:val="007767AB"/>
    <w:rsid w:val="00784360"/>
    <w:rsid w:val="00797E9A"/>
    <w:rsid w:val="007A2C47"/>
    <w:rsid w:val="007A7325"/>
    <w:rsid w:val="007C1E2C"/>
    <w:rsid w:val="007C4857"/>
    <w:rsid w:val="007D02AA"/>
    <w:rsid w:val="007E025C"/>
    <w:rsid w:val="007E16C2"/>
    <w:rsid w:val="007E49FE"/>
    <w:rsid w:val="007E7C76"/>
    <w:rsid w:val="007F1506"/>
    <w:rsid w:val="007F200A"/>
    <w:rsid w:val="007F3646"/>
    <w:rsid w:val="007F59C2"/>
    <w:rsid w:val="007F7820"/>
    <w:rsid w:val="007F7C0B"/>
    <w:rsid w:val="00800AA9"/>
    <w:rsid w:val="0081515B"/>
    <w:rsid w:val="00816960"/>
    <w:rsid w:val="00816BD2"/>
    <w:rsid w:val="00825D88"/>
    <w:rsid w:val="00826AFE"/>
    <w:rsid w:val="00833635"/>
    <w:rsid w:val="00833DE6"/>
    <w:rsid w:val="008352AA"/>
    <w:rsid w:val="00836B9A"/>
    <w:rsid w:val="00840CD4"/>
    <w:rsid w:val="0084389E"/>
    <w:rsid w:val="008450F8"/>
    <w:rsid w:val="008462C3"/>
    <w:rsid w:val="00850B77"/>
    <w:rsid w:val="00851C23"/>
    <w:rsid w:val="00860A6B"/>
    <w:rsid w:val="008636D2"/>
    <w:rsid w:val="0087213B"/>
    <w:rsid w:val="0088508F"/>
    <w:rsid w:val="00885442"/>
    <w:rsid w:val="00897078"/>
    <w:rsid w:val="008A0D35"/>
    <w:rsid w:val="008A2145"/>
    <w:rsid w:val="008A2AE8"/>
    <w:rsid w:val="008B03E0"/>
    <w:rsid w:val="008B0DA2"/>
    <w:rsid w:val="008B1084"/>
    <w:rsid w:val="008B7AFE"/>
    <w:rsid w:val="008C00D3"/>
    <w:rsid w:val="008C30D8"/>
    <w:rsid w:val="008C52EF"/>
    <w:rsid w:val="008D59A8"/>
    <w:rsid w:val="008D6C5B"/>
    <w:rsid w:val="008E26F5"/>
    <w:rsid w:val="008E7921"/>
    <w:rsid w:val="008F1CB7"/>
    <w:rsid w:val="008F49C5"/>
    <w:rsid w:val="008F5C81"/>
    <w:rsid w:val="0090621C"/>
    <w:rsid w:val="00916961"/>
    <w:rsid w:val="00931AA8"/>
    <w:rsid w:val="009339D6"/>
    <w:rsid w:val="00935881"/>
    <w:rsid w:val="009454A0"/>
    <w:rsid w:val="00951C55"/>
    <w:rsid w:val="00954060"/>
    <w:rsid w:val="009560C1"/>
    <w:rsid w:val="00966112"/>
    <w:rsid w:val="00971345"/>
    <w:rsid w:val="00972915"/>
    <w:rsid w:val="00972ED9"/>
    <w:rsid w:val="009752DC"/>
    <w:rsid w:val="0097547F"/>
    <w:rsid w:val="00977987"/>
    <w:rsid w:val="009814C9"/>
    <w:rsid w:val="0098727A"/>
    <w:rsid w:val="009A16A5"/>
    <w:rsid w:val="009A7CDC"/>
    <w:rsid w:val="009B710C"/>
    <w:rsid w:val="009C0B75"/>
    <w:rsid w:val="009C0CD3"/>
    <w:rsid w:val="009C2B65"/>
    <w:rsid w:val="009C40DA"/>
    <w:rsid w:val="009C5F4B"/>
    <w:rsid w:val="009D2BB4"/>
    <w:rsid w:val="009D676B"/>
    <w:rsid w:val="009E4892"/>
    <w:rsid w:val="009E5C8F"/>
    <w:rsid w:val="009E709B"/>
    <w:rsid w:val="009F0AEB"/>
    <w:rsid w:val="009F29FD"/>
    <w:rsid w:val="009F6AA2"/>
    <w:rsid w:val="009F76B2"/>
    <w:rsid w:val="00A10F98"/>
    <w:rsid w:val="00A15B18"/>
    <w:rsid w:val="00A16154"/>
    <w:rsid w:val="00A24DF4"/>
    <w:rsid w:val="00A30BD0"/>
    <w:rsid w:val="00A31322"/>
    <w:rsid w:val="00A333FB"/>
    <w:rsid w:val="00A34137"/>
    <w:rsid w:val="00A3644E"/>
    <w:rsid w:val="00A375B5"/>
    <w:rsid w:val="00A41C88"/>
    <w:rsid w:val="00A41D1A"/>
    <w:rsid w:val="00A46A56"/>
    <w:rsid w:val="00A525CB"/>
    <w:rsid w:val="00A54F2A"/>
    <w:rsid w:val="00A60CE5"/>
    <w:rsid w:val="00A63DF5"/>
    <w:rsid w:val="00A70C5E"/>
    <w:rsid w:val="00A712B8"/>
    <w:rsid w:val="00A755ED"/>
    <w:rsid w:val="00A804CC"/>
    <w:rsid w:val="00A81F2D"/>
    <w:rsid w:val="00A90CDB"/>
    <w:rsid w:val="00A94EC5"/>
    <w:rsid w:val="00A97CD7"/>
    <w:rsid w:val="00A97EAD"/>
    <w:rsid w:val="00AA15C6"/>
    <w:rsid w:val="00AB26DD"/>
    <w:rsid w:val="00AC052D"/>
    <w:rsid w:val="00AC14CF"/>
    <w:rsid w:val="00AD4B8F"/>
    <w:rsid w:val="00AE3848"/>
    <w:rsid w:val="00AE601F"/>
    <w:rsid w:val="00AF0606"/>
    <w:rsid w:val="00AF45C4"/>
    <w:rsid w:val="00AF6529"/>
    <w:rsid w:val="00AF7D27"/>
    <w:rsid w:val="00B175C1"/>
    <w:rsid w:val="00B2025B"/>
    <w:rsid w:val="00B31D5A"/>
    <w:rsid w:val="00B46A33"/>
    <w:rsid w:val="00B51242"/>
    <w:rsid w:val="00B5137F"/>
    <w:rsid w:val="00B513BC"/>
    <w:rsid w:val="00B54BAF"/>
    <w:rsid w:val="00B56705"/>
    <w:rsid w:val="00B60308"/>
    <w:rsid w:val="00B64EAD"/>
    <w:rsid w:val="00B656C6"/>
    <w:rsid w:val="00B73500"/>
    <w:rsid w:val="00B75CA9"/>
    <w:rsid w:val="00B811DE"/>
    <w:rsid w:val="00B8368E"/>
    <w:rsid w:val="00B851DE"/>
    <w:rsid w:val="00B9317E"/>
    <w:rsid w:val="00B931DD"/>
    <w:rsid w:val="00BA41A7"/>
    <w:rsid w:val="00BA4C6A"/>
    <w:rsid w:val="00BA584D"/>
    <w:rsid w:val="00BA7130"/>
    <w:rsid w:val="00BC17C9"/>
    <w:rsid w:val="00BC1B97"/>
    <w:rsid w:val="00BC1D7E"/>
    <w:rsid w:val="00BC4141"/>
    <w:rsid w:val="00BD07B0"/>
    <w:rsid w:val="00BD1227"/>
    <w:rsid w:val="00BE1628"/>
    <w:rsid w:val="00BE30E7"/>
    <w:rsid w:val="00BE4DCD"/>
    <w:rsid w:val="00BF2CEC"/>
    <w:rsid w:val="00BF30BC"/>
    <w:rsid w:val="00BF70B0"/>
    <w:rsid w:val="00BF7733"/>
    <w:rsid w:val="00BF7C77"/>
    <w:rsid w:val="00C100C6"/>
    <w:rsid w:val="00C11939"/>
    <w:rsid w:val="00C21FFE"/>
    <w:rsid w:val="00C2259A"/>
    <w:rsid w:val="00C242F2"/>
    <w:rsid w:val="00C251AD"/>
    <w:rsid w:val="00C25AB2"/>
    <w:rsid w:val="00C310A2"/>
    <w:rsid w:val="00C31302"/>
    <w:rsid w:val="00C33407"/>
    <w:rsid w:val="00C35687"/>
    <w:rsid w:val="00C4228E"/>
    <w:rsid w:val="00C4300F"/>
    <w:rsid w:val="00C44564"/>
    <w:rsid w:val="00C519DA"/>
    <w:rsid w:val="00C60F15"/>
    <w:rsid w:val="00C612D1"/>
    <w:rsid w:val="00C65B89"/>
    <w:rsid w:val="00C7114A"/>
    <w:rsid w:val="00C930F0"/>
    <w:rsid w:val="00C94042"/>
    <w:rsid w:val="00C94C0D"/>
    <w:rsid w:val="00CA6F45"/>
    <w:rsid w:val="00CB3A53"/>
    <w:rsid w:val="00CB7A42"/>
    <w:rsid w:val="00CD1EE7"/>
    <w:rsid w:val="00CD72B4"/>
    <w:rsid w:val="00CE2E92"/>
    <w:rsid w:val="00CF2E07"/>
    <w:rsid w:val="00CF3942"/>
    <w:rsid w:val="00D04B00"/>
    <w:rsid w:val="00D101C2"/>
    <w:rsid w:val="00D12103"/>
    <w:rsid w:val="00D17A9A"/>
    <w:rsid w:val="00D37F3A"/>
    <w:rsid w:val="00D46695"/>
    <w:rsid w:val="00D46B4F"/>
    <w:rsid w:val="00D46DAB"/>
    <w:rsid w:val="00D50B3E"/>
    <w:rsid w:val="00D5275A"/>
    <w:rsid w:val="00D571CA"/>
    <w:rsid w:val="00D60C11"/>
    <w:rsid w:val="00D630D8"/>
    <w:rsid w:val="00D636BB"/>
    <w:rsid w:val="00D669F5"/>
    <w:rsid w:val="00D6717C"/>
    <w:rsid w:val="00D70539"/>
    <w:rsid w:val="00D708B6"/>
    <w:rsid w:val="00D72A07"/>
    <w:rsid w:val="00D81410"/>
    <w:rsid w:val="00D83F4F"/>
    <w:rsid w:val="00D84239"/>
    <w:rsid w:val="00D90774"/>
    <w:rsid w:val="00D95388"/>
    <w:rsid w:val="00D96E04"/>
    <w:rsid w:val="00DA4FF3"/>
    <w:rsid w:val="00DB3E3C"/>
    <w:rsid w:val="00DC1267"/>
    <w:rsid w:val="00DC1494"/>
    <w:rsid w:val="00DC394B"/>
    <w:rsid w:val="00DD4537"/>
    <w:rsid w:val="00DD77CD"/>
    <w:rsid w:val="00DE534A"/>
    <w:rsid w:val="00DF6503"/>
    <w:rsid w:val="00E012F7"/>
    <w:rsid w:val="00E05BB2"/>
    <w:rsid w:val="00E120CF"/>
    <w:rsid w:val="00E122B8"/>
    <w:rsid w:val="00E172A1"/>
    <w:rsid w:val="00E17C9E"/>
    <w:rsid w:val="00E17FDD"/>
    <w:rsid w:val="00E2092D"/>
    <w:rsid w:val="00E20C12"/>
    <w:rsid w:val="00E2307F"/>
    <w:rsid w:val="00E2558D"/>
    <w:rsid w:val="00E25EDF"/>
    <w:rsid w:val="00E27FDF"/>
    <w:rsid w:val="00E305D7"/>
    <w:rsid w:val="00E32BCE"/>
    <w:rsid w:val="00E363F0"/>
    <w:rsid w:val="00E430EA"/>
    <w:rsid w:val="00E44B62"/>
    <w:rsid w:val="00E46D1E"/>
    <w:rsid w:val="00E52EFF"/>
    <w:rsid w:val="00E5685D"/>
    <w:rsid w:val="00E6418A"/>
    <w:rsid w:val="00E67693"/>
    <w:rsid w:val="00E67EA2"/>
    <w:rsid w:val="00E83FF0"/>
    <w:rsid w:val="00E86454"/>
    <w:rsid w:val="00E8737C"/>
    <w:rsid w:val="00E97290"/>
    <w:rsid w:val="00EA2B42"/>
    <w:rsid w:val="00EA7E4E"/>
    <w:rsid w:val="00EB0C3E"/>
    <w:rsid w:val="00EC012C"/>
    <w:rsid w:val="00EC2C4D"/>
    <w:rsid w:val="00ED1D9C"/>
    <w:rsid w:val="00ED1DEA"/>
    <w:rsid w:val="00ED3808"/>
    <w:rsid w:val="00ED4645"/>
    <w:rsid w:val="00ED7454"/>
    <w:rsid w:val="00EE4A72"/>
    <w:rsid w:val="00EF6566"/>
    <w:rsid w:val="00EF7EB3"/>
    <w:rsid w:val="00F018DC"/>
    <w:rsid w:val="00F101CE"/>
    <w:rsid w:val="00F16B56"/>
    <w:rsid w:val="00F31F7C"/>
    <w:rsid w:val="00F40271"/>
    <w:rsid w:val="00F44FB0"/>
    <w:rsid w:val="00F5203F"/>
    <w:rsid w:val="00F5602B"/>
    <w:rsid w:val="00F56170"/>
    <w:rsid w:val="00F57C72"/>
    <w:rsid w:val="00F6598A"/>
    <w:rsid w:val="00F65A70"/>
    <w:rsid w:val="00F66FEE"/>
    <w:rsid w:val="00F70209"/>
    <w:rsid w:val="00F73843"/>
    <w:rsid w:val="00F800BB"/>
    <w:rsid w:val="00F81830"/>
    <w:rsid w:val="00F94E80"/>
    <w:rsid w:val="00F96B9B"/>
    <w:rsid w:val="00FA151A"/>
    <w:rsid w:val="00FA5F5C"/>
    <w:rsid w:val="00FB0AA0"/>
    <w:rsid w:val="00FB316C"/>
    <w:rsid w:val="00FC641F"/>
    <w:rsid w:val="00FC6CDB"/>
    <w:rsid w:val="00FC7A2A"/>
    <w:rsid w:val="00FD0461"/>
    <w:rsid w:val="00FD1184"/>
    <w:rsid w:val="00FD5DEA"/>
    <w:rsid w:val="00FE1509"/>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64BFC"/>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 w:type="paragraph" w:customStyle="1" w:styleId="P68B1DB1-Normal1">
    <w:name w:val="P68B1DB1-Normal1"/>
    <w:basedOn w:val="Normal"/>
    <w:rsid w:val="0034601D"/>
    <w:pPr>
      <w:spacing w:after="160" w:line="259" w:lineRule="auto"/>
    </w:pPr>
    <w:rPr>
      <w:rFonts w:ascii="Arial" w:hAnsi="Arial" w:cs="Arial"/>
      <w:color w:val="00000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msilk.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althcare.evonik.com/en/nutrition/precision-ferment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0" ma:contentTypeDescription="Create a new document." ma:contentTypeScope="" ma:versionID="7bb9614d930b99f0cc68c58c54a17539">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05f6495ff9508837a7f81b79abd3d552"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Props1.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2.xml><?xml version="1.0" encoding="utf-8"?>
<ds:datastoreItem xmlns:ds="http://schemas.openxmlformats.org/officeDocument/2006/customXml" ds:itemID="{4F318E30-F5A6-4179-B718-CEC80A5C6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4.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5610</Characters>
  <Application>Microsoft Office Word</Application>
  <DocSecurity>0</DocSecurity>
  <Lines>46</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AMSilk</dc:subject>
  <dc:creator>Taís Augusto</dc:creator>
  <dc:description>Fevereiro 2023</dc:description>
  <cp:lastModifiedBy>Andrade, Camila</cp:lastModifiedBy>
  <cp:revision>3</cp:revision>
  <cp:lastPrinted>2023-03-03T17:18:00Z</cp:lastPrinted>
  <dcterms:created xsi:type="dcterms:W3CDTF">2023-03-01T18:27:00Z</dcterms:created>
  <dcterms:modified xsi:type="dcterms:W3CDTF">2023-03-03T17:18:00Z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GrammarlyDocumentId">
    <vt:lpwstr>2bebe660d757859178107d48b3e78080715597339ae45b956192e6ccdaafd2c4</vt:lpwstr>
  </property>
  <property fmtid="{D5CDD505-2E9C-101B-9397-08002B2CF9AE}" pid="4" name="MSIP_Label_29871acb-3e8e-4cf1-928b-53cb657a6025_ActionId">
    <vt:lpwstr>1ddf8d2c-37ee-4ee0-b64e-38ce5491d116</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2022-11-16T21:37:09Z</vt:lpwstr>
  </property>
  <property fmtid="{D5CDD505-2E9C-101B-9397-08002B2CF9AE}" pid="10" name="MSIP_Label_29871acb-3e8e-4cf1-928b-53cb657a6025_SiteId">
    <vt:lpwstr>acf01cd9-ddd4-4522-a2c3-ebcadef31fbb</vt:lpwstr>
  </property>
  <property fmtid="{D5CDD505-2E9C-101B-9397-08002B2CF9AE}" pid="11" name="43b072f0-0f82-4aac-be1e-8abeffc32f66">
    <vt:bool>false</vt:bool>
  </property>
</Properties>
</file>