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B948A2" w:rsidRPr="00DC1EB3" w14:paraId="62E2CAC1" w14:textId="77777777" w:rsidTr="006B10B1">
        <w:trPr>
          <w:trHeight w:val="851"/>
        </w:trPr>
        <w:tc>
          <w:tcPr>
            <w:tcW w:w="2552" w:type="dxa"/>
            <w:shd w:val="clear" w:color="auto" w:fill="auto"/>
          </w:tcPr>
          <w:p w14:paraId="22D57D4A" w14:textId="34CD6009" w:rsidR="00A744EA" w:rsidRPr="00CA5B0B" w:rsidRDefault="000618FF">
            <w:pPr>
              <w:pStyle w:val="M7"/>
              <w:framePr w:wrap="auto" w:vAnchor="margin" w:hAnchor="text" w:xAlign="left" w:yAlign="inline"/>
              <w:suppressOverlap w:val="0"/>
              <w:rPr>
                <w:b w:val="0"/>
                <w:sz w:val="18"/>
                <w:szCs w:val="18"/>
                <w:lang w:val="es-419"/>
              </w:rPr>
            </w:pPr>
            <w:bookmarkStart w:id="0" w:name="_Int_q3zN2eWu"/>
            <w:r>
              <w:rPr>
                <w:b w:val="0"/>
                <w:sz w:val="18"/>
                <w:szCs w:val="18"/>
                <w:lang w:val="es-419"/>
              </w:rPr>
              <w:t>20</w:t>
            </w:r>
            <w:r w:rsidR="00F33844" w:rsidRPr="00CA5B0B">
              <w:rPr>
                <w:b w:val="0"/>
                <w:sz w:val="18"/>
                <w:szCs w:val="18"/>
                <w:lang w:val="es-419"/>
              </w:rPr>
              <w:t xml:space="preserve"> </w:t>
            </w:r>
            <w:r w:rsidR="00B948A2" w:rsidRPr="00CA5B0B">
              <w:rPr>
                <w:b w:val="0"/>
                <w:sz w:val="18"/>
                <w:szCs w:val="18"/>
                <w:lang w:val="es-419"/>
              </w:rPr>
              <w:t>de septiembre de 2024</w:t>
            </w:r>
          </w:p>
          <w:p w14:paraId="73343D19" w14:textId="77777777" w:rsidR="00B948A2" w:rsidRPr="00CA5B0B" w:rsidRDefault="00B948A2" w:rsidP="006B10B1">
            <w:pPr>
              <w:pStyle w:val="M7"/>
              <w:framePr w:wrap="auto" w:vAnchor="margin" w:hAnchor="text" w:xAlign="left" w:yAlign="inline"/>
              <w:suppressOverlap w:val="0"/>
              <w:rPr>
                <w:lang w:val="es-419"/>
              </w:rPr>
            </w:pPr>
          </w:p>
          <w:p w14:paraId="3618D148" w14:textId="77777777" w:rsidR="00B948A2" w:rsidRPr="00CA5B0B" w:rsidRDefault="00B948A2" w:rsidP="006B10B1">
            <w:pPr>
              <w:pStyle w:val="M7"/>
              <w:framePr w:wrap="auto" w:vAnchor="margin" w:hAnchor="text" w:xAlign="left" w:yAlign="inline"/>
              <w:suppressOverlap w:val="0"/>
              <w:rPr>
                <w:lang w:val="es-419"/>
              </w:rPr>
            </w:pPr>
          </w:p>
          <w:p w14:paraId="712191E4" w14:textId="77777777" w:rsidR="00A744EA" w:rsidRPr="00CA5B0B" w:rsidRDefault="0078661A">
            <w:pPr>
              <w:pStyle w:val="M7"/>
              <w:framePr w:wrap="auto" w:vAnchor="margin" w:hAnchor="text" w:xAlign="left" w:yAlign="inline"/>
              <w:suppressOverlap w:val="0"/>
              <w:rPr>
                <w:lang w:val="es-419"/>
              </w:rPr>
            </w:pPr>
            <w:r w:rsidRPr="00CA5B0B">
              <w:rPr>
                <w:rFonts w:eastAsia="Lucida Sans Unicode" w:cs="Lucida Sans Unicode"/>
                <w:szCs w:val="13"/>
                <w:bdr w:val="nil"/>
                <w:lang w:val="es-419"/>
              </w:rPr>
              <w:t>Regina Bárbara</w:t>
            </w:r>
          </w:p>
          <w:p w14:paraId="2FE6D6C2" w14:textId="77777777" w:rsidR="00A744EA" w:rsidRPr="00CA5B0B" w:rsidRDefault="0078661A">
            <w:pPr>
              <w:pStyle w:val="M7"/>
              <w:framePr w:wrap="auto" w:vAnchor="margin" w:hAnchor="text" w:xAlign="left" w:yAlign="inline"/>
              <w:suppressOverlap w:val="0"/>
              <w:rPr>
                <w:b w:val="0"/>
                <w:lang w:val="es-419"/>
              </w:rPr>
            </w:pPr>
            <w:r w:rsidRPr="00CA5B0B">
              <w:rPr>
                <w:rFonts w:eastAsia="Lucida Sans Unicode" w:cs="Lucida Sans Unicode"/>
                <w:b w:val="0"/>
                <w:bCs w:val="0"/>
                <w:szCs w:val="13"/>
                <w:bdr w:val="nil"/>
                <w:lang w:val="es-419"/>
              </w:rPr>
              <w:t xml:space="preserve">Comunicación y Eventos </w:t>
            </w:r>
            <w:r w:rsidRPr="00CA5B0B">
              <w:rPr>
                <w:rFonts w:eastAsia="Lucida Sans Unicode" w:cs="Lucida Sans Unicode"/>
                <w:b w:val="0"/>
                <w:bCs w:val="0"/>
                <w:szCs w:val="13"/>
                <w:bdr w:val="nil"/>
                <w:lang w:val="es-419"/>
              </w:rPr>
              <w:br/>
              <w:t xml:space="preserve">América Central y </w:t>
            </w:r>
            <w:r w:rsidRPr="00CA5B0B">
              <w:rPr>
                <w:rFonts w:eastAsia="Lucida Sans Unicode" w:cs="Lucida Sans Unicode"/>
                <w:szCs w:val="13"/>
                <w:bdr w:val="nil"/>
                <w:lang w:val="es-419"/>
              </w:rPr>
              <w:t>del</w:t>
            </w:r>
            <w:r w:rsidRPr="00CA5B0B">
              <w:rPr>
                <w:rFonts w:eastAsia="Lucida Sans Unicode" w:cs="Lucida Sans Unicode"/>
                <w:b w:val="0"/>
                <w:bCs w:val="0"/>
                <w:szCs w:val="13"/>
                <w:bdr w:val="nil"/>
                <w:lang w:val="es-419"/>
              </w:rPr>
              <w:br/>
              <w:t xml:space="preserve"> Sur </w:t>
            </w:r>
            <w:r w:rsidRPr="00CA5B0B">
              <w:rPr>
                <w:rFonts w:eastAsia="Lucida Sans Unicode" w:cs="Lucida Sans Unicode"/>
                <w:szCs w:val="13"/>
                <w:bdr w:val="nil"/>
                <w:lang w:val="es-419"/>
              </w:rPr>
              <w:br/>
            </w:r>
            <w:r w:rsidRPr="00CA5B0B">
              <w:rPr>
                <w:rFonts w:eastAsia="Lucida Sans Unicode" w:cs="Lucida Sans Unicode"/>
                <w:b w:val="0"/>
                <w:bCs w:val="0"/>
                <w:szCs w:val="13"/>
                <w:bdr w:val="nil"/>
                <w:lang w:val="es-419"/>
              </w:rPr>
              <w:t>Teléfono +55 11 3146-4170</w:t>
            </w:r>
          </w:p>
          <w:p w14:paraId="45C99EED" w14:textId="77777777" w:rsidR="00A744EA" w:rsidRDefault="0078661A">
            <w:pPr>
              <w:pStyle w:val="M10"/>
              <w:framePr w:wrap="auto" w:vAnchor="margin" w:hAnchor="text" w:xAlign="left" w:yAlign="inline"/>
              <w:suppressOverlap w:val="0"/>
              <w:rPr>
                <w:lang w:val="pt-BR"/>
              </w:rPr>
            </w:pPr>
            <w:r w:rsidRPr="00DC1EB3">
              <w:rPr>
                <w:rFonts w:eastAsia="Lucida Sans Unicode" w:cs="Lucida Sans Unicode"/>
                <w:szCs w:val="13"/>
                <w:bdr w:val="nil"/>
                <w:lang w:val="pt-BR"/>
              </w:rPr>
              <w:t xml:space="preserve">regina.barbara@evonik.com </w:t>
            </w:r>
          </w:p>
        </w:tc>
      </w:tr>
      <w:tr w:rsidR="00B948A2" w:rsidRPr="00DC1EB3" w14:paraId="77A0385C" w14:textId="77777777" w:rsidTr="006B10B1">
        <w:trPr>
          <w:trHeight w:val="851"/>
        </w:trPr>
        <w:tc>
          <w:tcPr>
            <w:tcW w:w="2552" w:type="dxa"/>
            <w:shd w:val="clear" w:color="auto" w:fill="auto"/>
          </w:tcPr>
          <w:p w14:paraId="31893418" w14:textId="77777777" w:rsidR="00B948A2" w:rsidRPr="00DC1EB3" w:rsidRDefault="00B948A2" w:rsidP="006B10B1">
            <w:pPr>
              <w:pStyle w:val="M10"/>
              <w:framePr w:wrap="auto" w:vAnchor="margin" w:hAnchor="text" w:xAlign="left" w:yAlign="inline"/>
              <w:suppressOverlap w:val="0"/>
              <w:rPr>
                <w:lang w:val="pt-BR"/>
              </w:rPr>
            </w:pPr>
          </w:p>
        </w:tc>
      </w:tr>
    </w:tbl>
    <w:p w14:paraId="589F11BD" w14:textId="77777777" w:rsidR="00A744EA" w:rsidRPr="00CA5B0B" w:rsidRDefault="0078661A">
      <w:pPr>
        <w:rPr>
          <w:b/>
          <w:bCs/>
          <w:sz w:val="28"/>
          <w:szCs w:val="28"/>
          <w:lang w:val="es-419"/>
        </w:rPr>
      </w:pPr>
      <w:r w:rsidRPr="00CA5B0B">
        <w:rPr>
          <w:b/>
          <w:bCs/>
          <w:sz w:val="28"/>
          <w:szCs w:val="28"/>
          <w:lang w:val="es-419"/>
        </w:rPr>
        <w:t xml:space="preserve">Evonik </w:t>
      </w:r>
      <w:r w:rsidR="00C7347C" w:rsidRPr="00CA5B0B">
        <w:rPr>
          <w:b/>
          <w:bCs/>
          <w:sz w:val="28"/>
          <w:szCs w:val="28"/>
          <w:lang w:val="es-419"/>
        </w:rPr>
        <w:t xml:space="preserve">presenta novedades en </w:t>
      </w:r>
      <w:proofErr w:type="spellStart"/>
      <w:r w:rsidR="00C7347C" w:rsidRPr="00CA5B0B">
        <w:rPr>
          <w:b/>
          <w:bCs/>
          <w:sz w:val="28"/>
          <w:szCs w:val="28"/>
          <w:lang w:val="es-419"/>
        </w:rPr>
        <w:t>in-cosmetics</w:t>
      </w:r>
      <w:proofErr w:type="spellEnd"/>
      <w:r w:rsidR="00C7347C" w:rsidRPr="00CA5B0B">
        <w:rPr>
          <w:b/>
          <w:bCs/>
          <w:sz w:val="28"/>
          <w:szCs w:val="28"/>
          <w:lang w:val="es-419"/>
        </w:rPr>
        <w:t xml:space="preserve"> 2024</w:t>
      </w:r>
    </w:p>
    <w:p w14:paraId="69786449" w14:textId="77777777" w:rsidR="009B2A52" w:rsidRPr="00CA5B0B" w:rsidRDefault="009B2A52" w:rsidP="009B2A52">
      <w:pPr>
        <w:rPr>
          <w:lang w:val="es-419"/>
        </w:rPr>
      </w:pPr>
    </w:p>
    <w:p w14:paraId="4AAC428C" w14:textId="77777777" w:rsidR="00A744EA" w:rsidRPr="00CA5B0B" w:rsidRDefault="0078661A">
      <w:pPr>
        <w:rPr>
          <w:sz w:val="24"/>
          <w:lang w:val="es-419"/>
        </w:rPr>
      </w:pPr>
      <w:r w:rsidRPr="00CA5B0B">
        <w:rPr>
          <w:sz w:val="24"/>
          <w:lang w:val="es-419"/>
        </w:rPr>
        <w:t>Se destacan las innovaciones que impulsan la sostenibilidad y la biotecnología</w:t>
      </w:r>
    </w:p>
    <w:p w14:paraId="4D81E2A1" w14:textId="77777777" w:rsidR="009B2A52" w:rsidRPr="00CA5B0B" w:rsidRDefault="009B2A52" w:rsidP="009B2A52">
      <w:pPr>
        <w:rPr>
          <w:lang w:val="es-419"/>
        </w:rPr>
      </w:pPr>
    </w:p>
    <w:p w14:paraId="0AE0184D" w14:textId="77777777" w:rsidR="009B2A52" w:rsidRPr="00CA5B0B" w:rsidRDefault="009B2A52" w:rsidP="009B2A52">
      <w:pPr>
        <w:rPr>
          <w:lang w:val="es-419"/>
        </w:rPr>
      </w:pPr>
    </w:p>
    <w:p w14:paraId="52110555" w14:textId="4D67507D" w:rsidR="00A744EA" w:rsidRPr="00CA5B0B" w:rsidRDefault="0078661A">
      <w:pPr>
        <w:rPr>
          <w:lang w:val="es-419"/>
        </w:rPr>
      </w:pPr>
      <w:r w:rsidRPr="00CA5B0B">
        <w:rPr>
          <w:lang w:val="es-419"/>
        </w:rPr>
        <w:t xml:space="preserve">Evonik, uno de los líderes mundiales en especialidades químicas, estará presente en </w:t>
      </w:r>
      <w:proofErr w:type="spellStart"/>
      <w:r w:rsidRPr="00CA5B0B">
        <w:rPr>
          <w:lang w:val="es-419"/>
        </w:rPr>
        <w:t>in-cosmetics</w:t>
      </w:r>
      <w:proofErr w:type="spellEnd"/>
      <w:r w:rsidRPr="00CA5B0B">
        <w:rPr>
          <w:lang w:val="es-419"/>
        </w:rPr>
        <w:t xml:space="preserve"> </w:t>
      </w:r>
      <w:proofErr w:type="spellStart"/>
      <w:r w:rsidRPr="00CA5B0B">
        <w:rPr>
          <w:lang w:val="es-419"/>
        </w:rPr>
        <w:t>Latin</w:t>
      </w:r>
      <w:proofErr w:type="spellEnd"/>
      <w:r w:rsidRPr="00CA5B0B">
        <w:rPr>
          <w:lang w:val="es-419"/>
        </w:rPr>
        <w:t xml:space="preserve"> </w:t>
      </w:r>
      <w:proofErr w:type="spellStart"/>
      <w:r w:rsidRPr="00CA5B0B">
        <w:rPr>
          <w:lang w:val="es-419"/>
        </w:rPr>
        <w:t>America</w:t>
      </w:r>
      <w:proofErr w:type="spellEnd"/>
      <w:r w:rsidRPr="00CA5B0B">
        <w:rPr>
          <w:lang w:val="es-419"/>
        </w:rPr>
        <w:t xml:space="preserve">, que </w:t>
      </w:r>
      <w:r w:rsidR="00154AB6" w:rsidRPr="00154AB6">
        <w:rPr>
          <w:lang w:val="es-419"/>
        </w:rPr>
        <w:t>se celebrará</w:t>
      </w:r>
      <w:r w:rsidRPr="00CA5B0B">
        <w:rPr>
          <w:lang w:val="es-419"/>
        </w:rPr>
        <w:t xml:space="preserve"> los días 25 y 26 de septiembre en el Expo Center Norte de São Paulo.</w:t>
      </w:r>
    </w:p>
    <w:p w14:paraId="72067308" w14:textId="77777777" w:rsidR="009B2A52" w:rsidRPr="00CA5B0B" w:rsidRDefault="009B2A52" w:rsidP="009B2A52">
      <w:pPr>
        <w:rPr>
          <w:lang w:val="es-419"/>
        </w:rPr>
      </w:pPr>
    </w:p>
    <w:p w14:paraId="7C77DBFC" w14:textId="34F5DBB2" w:rsidR="00A744EA" w:rsidRPr="00CA5B0B" w:rsidRDefault="0078661A">
      <w:pPr>
        <w:rPr>
          <w:lang w:val="es-419"/>
        </w:rPr>
      </w:pPr>
      <w:r w:rsidRPr="00CA5B0B">
        <w:rPr>
          <w:lang w:val="es-419"/>
        </w:rPr>
        <w:t>E</w:t>
      </w:r>
      <w:r w:rsidR="005953D5">
        <w:rPr>
          <w:lang w:val="es-419"/>
        </w:rPr>
        <w:t xml:space="preserve">ste </w:t>
      </w:r>
      <w:r w:rsidRPr="00CA5B0B">
        <w:rPr>
          <w:lang w:val="es-419"/>
        </w:rPr>
        <w:t xml:space="preserve">evento, uno de los más importantes de América Latina para materias primas cosméticas, ofrece una plataforma crucial para los negocios y la creación de redes en el sector de la belleza y el cuidado personal. "Es una gran oportunidad para que presentemos nuestra cartera en expansión de </w:t>
      </w:r>
      <w:proofErr w:type="spellStart"/>
      <w:r w:rsidRPr="00CA5B0B">
        <w:rPr>
          <w:lang w:val="es-419"/>
        </w:rPr>
        <w:t>biosoluciones</w:t>
      </w:r>
      <w:proofErr w:type="spellEnd"/>
      <w:r w:rsidRPr="00CA5B0B">
        <w:rPr>
          <w:lang w:val="es-419"/>
        </w:rPr>
        <w:t xml:space="preserve"> e ingredientes innovadores, </w:t>
      </w:r>
      <w:r w:rsidR="00B27471">
        <w:rPr>
          <w:lang w:val="es-419"/>
        </w:rPr>
        <w:t>respondiendo</w:t>
      </w:r>
      <w:r w:rsidR="00B27471" w:rsidRPr="00CA5B0B">
        <w:rPr>
          <w:lang w:val="es-419"/>
        </w:rPr>
        <w:t xml:space="preserve"> </w:t>
      </w:r>
      <w:r w:rsidRPr="00CA5B0B">
        <w:rPr>
          <w:lang w:val="es-419"/>
        </w:rPr>
        <w:t xml:space="preserve">a las crecientes demandas de la industria y de los consumidores por productos </w:t>
      </w:r>
      <w:r w:rsidR="00B8478A">
        <w:rPr>
          <w:lang w:val="es-419"/>
        </w:rPr>
        <w:t>sostenibles</w:t>
      </w:r>
      <w:r w:rsidRPr="00CA5B0B">
        <w:rPr>
          <w:lang w:val="es-419"/>
        </w:rPr>
        <w:t xml:space="preserve">", afirma </w:t>
      </w:r>
      <w:proofErr w:type="spellStart"/>
      <w:r w:rsidRPr="00CA5B0B">
        <w:rPr>
          <w:lang w:val="es-419"/>
        </w:rPr>
        <w:t>Flávio</w:t>
      </w:r>
      <w:proofErr w:type="spellEnd"/>
      <w:r w:rsidRPr="00CA5B0B">
        <w:rPr>
          <w:lang w:val="es-419"/>
        </w:rPr>
        <w:t xml:space="preserve"> Donato, </w:t>
      </w:r>
      <w:proofErr w:type="gramStart"/>
      <w:r w:rsidRPr="00CA5B0B">
        <w:rPr>
          <w:lang w:val="es-419"/>
        </w:rPr>
        <w:t>Director</w:t>
      </w:r>
      <w:proofErr w:type="gramEnd"/>
      <w:r w:rsidRPr="00CA5B0B">
        <w:rPr>
          <w:lang w:val="es-419"/>
        </w:rPr>
        <w:t xml:space="preserve"> </w:t>
      </w:r>
      <w:r w:rsidR="002C3B03" w:rsidRPr="00CA5B0B">
        <w:rPr>
          <w:lang w:val="es-419"/>
        </w:rPr>
        <w:t xml:space="preserve">de Negocios de </w:t>
      </w:r>
      <w:r w:rsidR="00CC2669" w:rsidRPr="00CA5B0B">
        <w:rPr>
          <w:lang w:val="es-419"/>
        </w:rPr>
        <w:t xml:space="preserve">Evonik </w:t>
      </w:r>
      <w:r w:rsidR="002C3B03" w:rsidRPr="00CA5B0B">
        <w:rPr>
          <w:lang w:val="es-419"/>
        </w:rPr>
        <w:t xml:space="preserve">para la Línea de Negocios </w:t>
      </w:r>
      <w:r w:rsidRPr="00CA5B0B">
        <w:rPr>
          <w:lang w:val="es-419"/>
        </w:rPr>
        <w:t xml:space="preserve">Care Solutions </w:t>
      </w:r>
      <w:r w:rsidR="002C3B03" w:rsidRPr="00CA5B0B">
        <w:rPr>
          <w:lang w:val="es-419"/>
        </w:rPr>
        <w:t xml:space="preserve">en </w:t>
      </w:r>
      <w:r w:rsidRPr="00CA5B0B">
        <w:rPr>
          <w:lang w:val="es-419"/>
        </w:rPr>
        <w:t>América Latina.</w:t>
      </w:r>
    </w:p>
    <w:p w14:paraId="1D3F49E9" w14:textId="77777777" w:rsidR="009B2A52" w:rsidRPr="00CA5B0B" w:rsidRDefault="009B2A52" w:rsidP="009B2A52">
      <w:pPr>
        <w:rPr>
          <w:lang w:val="es-419"/>
        </w:rPr>
      </w:pPr>
    </w:p>
    <w:p w14:paraId="200330C2" w14:textId="21A66119" w:rsidR="00A744EA" w:rsidRPr="00CA5B0B" w:rsidRDefault="00F9512C">
      <w:pPr>
        <w:rPr>
          <w:b/>
          <w:bCs/>
          <w:lang w:val="es-419"/>
        </w:rPr>
      </w:pPr>
      <w:r>
        <w:rPr>
          <w:b/>
          <w:bCs/>
          <w:lang w:val="es-419"/>
        </w:rPr>
        <w:t>Enfoque</w:t>
      </w:r>
      <w:r w:rsidRPr="00CA5B0B">
        <w:rPr>
          <w:b/>
          <w:bCs/>
          <w:lang w:val="es-419"/>
        </w:rPr>
        <w:t xml:space="preserve"> </w:t>
      </w:r>
      <w:r w:rsidR="0078661A" w:rsidRPr="00CA5B0B">
        <w:rPr>
          <w:b/>
          <w:bCs/>
          <w:lang w:val="es-419"/>
        </w:rPr>
        <w:t>en la biotecnología y la sostenibilidad</w:t>
      </w:r>
    </w:p>
    <w:p w14:paraId="35725666" w14:textId="5EFC0620" w:rsidR="00A744EA" w:rsidRPr="00CA5B0B" w:rsidRDefault="009B2A52">
      <w:pPr>
        <w:rPr>
          <w:lang w:val="es-419"/>
        </w:rPr>
      </w:pPr>
      <w:r w:rsidRPr="00CA5B0B">
        <w:rPr>
          <w:lang w:val="es-419"/>
        </w:rPr>
        <w:t xml:space="preserve">La división </w:t>
      </w:r>
      <w:proofErr w:type="spellStart"/>
      <w:r w:rsidRPr="00CA5B0B">
        <w:rPr>
          <w:lang w:val="es-419"/>
        </w:rPr>
        <w:t>Nutrition</w:t>
      </w:r>
      <w:proofErr w:type="spellEnd"/>
      <w:r w:rsidRPr="00CA5B0B">
        <w:rPr>
          <w:lang w:val="es-419"/>
        </w:rPr>
        <w:t xml:space="preserve"> &amp; Care de Evonik </w:t>
      </w:r>
      <w:r w:rsidR="00B8478A">
        <w:rPr>
          <w:lang w:val="es-419"/>
        </w:rPr>
        <w:t>se compromete con</w:t>
      </w:r>
      <w:r w:rsidRPr="00CA5B0B">
        <w:rPr>
          <w:lang w:val="es-419"/>
        </w:rPr>
        <w:t xml:space="preserve"> el desarrollo de </w:t>
      </w:r>
      <w:proofErr w:type="spellStart"/>
      <w:r w:rsidR="00BC27E6" w:rsidRPr="00CA5B0B">
        <w:rPr>
          <w:lang w:val="es-419"/>
        </w:rPr>
        <w:t>System</w:t>
      </w:r>
      <w:proofErr w:type="spellEnd"/>
      <w:r w:rsidR="00BC27E6" w:rsidRPr="00CA5B0B">
        <w:rPr>
          <w:lang w:val="es-419"/>
        </w:rPr>
        <w:t xml:space="preserve"> </w:t>
      </w:r>
      <w:proofErr w:type="spellStart"/>
      <w:r w:rsidR="00BC27E6" w:rsidRPr="00CA5B0B">
        <w:rPr>
          <w:lang w:val="es-419"/>
        </w:rPr>
        <w:t>Solutions</w:t>
      </w:r>
      <w:proofErr w:type="spellEnd"/>
      <w:r w:rsidR="00BC27E6" w:rsidRPr="00CA5B0B">
        <w:rPr>
          <w:lang w:val="es-419"/>
        </w:rPr>
        <w:t xml:space="preserve"> </w:t>
      </w:r>
      <w:r w:rsidR="009064E4" w:rsidRPr="00CA5B0B">
        <w:rPr>
          <w:lang w:val="es-419"/>
        </w:rPr>
        <w:t>sostenibles y de alto rendimiento</w:t>
      </w:r>
      <w:r w:rsidRPr="00CA5B0B">
        <w:rPr>
          <w:lang w:val="es-419"/>
        </w:rPr>
        <w:t>, reforzando su posición como socio esencial en la transformación de la industria cosmética. Durante el evento, la empresa presentará nuevas soluciones sostenibles que combinan ciencia e innovación, con el objetivo de atraer a formuladores de grandes empresas.</w:t>
      </w:r>
    </w:p>
    <w:p w14:paraId="7E694B50" w14:textId="77777777" w:rsidR="000A4FAF" w:rsidRPr="00CA5B0B" w:rsidRDefault="000A4FAF" w:rsidP="000A4FAF">
      <w:pPr>
        <w:rPr>
          <w:lang w:val="es-419"/>
        </w:rPr>
      </w:pPr>
    </w:p>
    <w:p w14:paraId="287B281C" w14:textId="77777777" w:rsidR="00A744EA" w:rsidRPr="00CA5B0B" w:rsidRDefault="0078661A">
      <w:pPr>
        <w:rPr>
          <w:b/>
          <w:bCs/>
          <w:lang w:val="es-419"/>
        </w:rPr>
      </w:pPr>
      <w:r w:rsidRPr="00CA5B0B">
        <w:rPr>
          <w:b/>
          <w:bCs/>
          <w:lang w:val="es-419"/>
        </w:rPr>
        <w:t>Tres décadas de liderazgo en ceramidas e innovación continua</w:t>
      </w:r>
    </w:p>
    <w:p w14:paraId="17BE9151" w14:textId="4DE47C92" w:rsidR="00A744EA" w:rsidRPr="00CA5B0B" w:rsidRDefault="0078661A">
      <w:pPr>
        <w:rPr>
          <w:lang w:val="es-419"/>
        </w:rPr>
      </w:pPr>
      <w:r w:rsidRPr="00CA5B0B">
        <w:rPr>
          <w:lang w:val="es-419"/>
        </w:rPr>
        <w:t xml:space="preserve">En 2024, Evonik celebra 30 años de innovación en la producción de ceramidas </w:t>
      </w:r>
      <w:proofErr w:type="spellStart"/>
      <w:r w:rsidRPr="00CA5B0B">
        <w:rPr>
          <w:lang w:val="es-419"/>
        </w:rPr>
        <w:t>biomiméticas</w:t>
      </w:r>
      <w:proofErr w:type="spellEnd"/>
      <w:r w:rsidRPr="00CA5B0B">
        <w:rPr>
          <w:lang w:val="es-419"/>
        </w:rPr>
        <w:t>, puras e idénticas a la</w:t>
      </w:r>
      <w:r w:rsidR="001F1D27">
        <w:rPr>
          <w:lang w:val="es-419"/>
        </w:rPr>
        <w:t>s de</w:t>
      </w:r>
      <w:r w:rsidR="00AF6EEF">
        <w:rPr>
          <w:lang w:val="es-419"/>
        </w:rPr>
        <w:t xml:space="preserve"> la</w:t>
      </w:r>
      <w:r w:rsidRPr="00CA5B0B">
        <w:rPr>
          <w:lang w:val="es-419"/>
        </w:rPr>
        <w:t xml:space="preserve"> piel humana. Desde 1994, la empresa ha estado a la vanguardia del desarrollo de soluciones avanzadas de ceramidas y esfingolípidos mediante procesos biotecnológicos de vanguardia.</w:t>
      </w:r>
    </w:p>
    <w:p w14:paraId="04D98D6C" w14:textId="4B0969FE" w:rsidR="00A744EA" w:rsidRPr="00CA5B0B" w:rsidRDefault="0078661A">
      <w:pPr>
        <w:rPr>
          <w:lang w:val="es-419"/>
        </w:rPr>
      </w:pPr>
      <w:r w:rsidRPr="00CA5B0B">
        <w:rPr>
          <w:lang w:val="es-419"/>
        </w:rPr>
        <w:t xml:space="preserve">Con una </w:t>
      </w:r>
      <w:r w:rsidR="004261EE" w:rsidRPr="00CA5B0B">
        <w:rPr>
          <w:lang w:val="es-419"/>
        </w:rPr>
        <w:t xml:space="preserve">amplia </w:t>
      </w:r>
      <w:r w:rsidRPr="00CA5B0B">
        <w:rPr>
          <w:lang w:val="es-419"/>
        </w:rPr>
        <w:t xml:space="preserve">cartera de </w:t>
      </w:r>
      <w:r w:rsidR="004261EE" w:rsidRPr="00CA5B0B">
        <w:rPr>
          <w:lang w:val="es-419"/>
        </w:rPr>
        <w:t>productos</w:t>
      </w:r>
      <w:r w:rsidRPr="00CA5B0B">
        <w:rPr>
          <w:lang w:val="es-419"/>
        </w:rPr>
        <w:t>, Evonik adapta sus soluciones de ceramida</w:t>
      </w:r>
      <w:r w:rsidR="00197036">
        <w:rPr>
          <w:lang w:val="es-419"/>
        </w:rPr>
        <w:t>s</w:t>
      </w:r>
      <w:r w:rsidRPr="00CA5B0B">
        <w:rPr>
          <w:lang w:val="es-419"/>
        </w:rPr>
        <w:t xml:space="preserve"> para </w:t>
      </w:r>
      <w:r w:rsidR="009D5185">
        <w:rPr>
          <w:lang w:val="es-419"/>
        </w:rPr>
        <w:t>enfrentar</w:t>
      </w:r>
      <w:r w:rsidRPr="00CA5B0B">
        <w:rPr>
          <w:lang w:val="es-419"/>
        </w:rPr>
        <w:t xml:space="preserve"> retos específicos como la </w:t>
      </w:r>
      <w:r w:rsidR="00B05401" w:rsidRPr="00B05401">
        <w:rPr>
          <w:lang w:val="es-419"/>
        </w:rPr>
        <w:t>polución</w:t>
      </w:r>
      <w:r w:rsidRPr="00CA5B0B">
        <w:rPr>
          <w:lang w:val="es-419"/>
        </w:rPr>
        <w:t xml:space="preserve">, la radiación UV y el </w:t>
      </w:r>
      <w:r w:rsidR="001D2DC4" w:rsidRPr="00CA5B0B">
        <w:rPr>
          <w:lang w:val="es-419"/>
        </w:rPr>
        <w:t>envejecimiento prematuro</w:t>
      </w:r>
      <w:r w:rsidR="000478F0" w:rsidRPr="00CA5B0B">
        <w:rPr>
          <w:lang w:val="es-419"/>
        </w:rPr>
        <w:t xml:space="preserve">, </w:t>
      </w:r>
      <w:r w:rsidR="009D5185">
        <w:rPr>
          <w:lang w:val="es-419"/>
        </w:rPr>
        <w:t>logrando</w:t>
      </w:r>
      <w:r w:rsidR="009D5185" w:rsidRPr="00CA5B0B">
        <w:rPr>
          <w:lang w:val="es-419"/>
        </w:rPr>
        <w:t xml:space="preserve"> </w:t>
      </w:r>
      <w:r w:rsidR="000478F0" w:rsidRPr="00CA5B0B">
        <w:rPr>
          <w:lang w:val="es-419"/>
        </w:rPr>
        <w:t xml:space="preserve">que la piel </w:t>
      </w:r>
      <w:r w:rsidR="00D65B2E" w:rsidRPr="00CA5B0B">
        <w:rPr>
          <w:lang w:val="es-419"/>
        </w:rPr>
        <w:t xml:space="preserve">luzca </w:t>
      </w:r>
      <w:r w:rsidR="000478F0" w:rsidRPr="00CA5B0B">
        <w:rPr>
          <w:lang w:val="es-419"/>
        </w:rPr>
        <w:t xml:space="preserve">su </w:t>
      </w:r>
      <w:r w:rsidR="004820AF" w:rsidRPr="00CA5B0B">
        <w:rPr>
          <w:lang w:val="es-419"/>
        </w:rPr>
        <w:t xml:space="preserve">mejor aspecto </w:t>
      </w:r>
      <w:r w:rsidR="000478F0" w:rsidRPr="00CA5B0B">
        <w:rPr>
          <w:lang w:val="es-419"/>
        </w:rPr>
        <w:t>a cualquier edad</w:t>
      </w:r>
      <w:r w:rsidRPr="00CA5B0B">
        <w:rPr>
          <w:lang w:val="es-419"/>
        </w:rPr>
        <w:t>.</w:t>
      </w:r>
    </w:p>
    <w:p w14:paraId="2913162B" w14:textId="77777777" w:rsidR="00210F01" w:rsidRPr="00CA5B0B" w:rsidRDefault="00210F01" w:rsidP="00210F01">
      <w:pPr>
        <w:rPr>
          <w:lang w:val="es-419"/>
        </w:rPr>
      </w:pPr>
    </w:p>
    <w:p w14:paraId="5C46305C" w14:textId="786CE71E" w:rsidR="00A744EA" w:rsidRPr="00CA5B0B" w:rsidRDefault="0078661A">
      <w:pPr>
        <w:rPr>
          <w:lang w:val="es-419"/>
        </w:rPr>
      </w:pPr>
      <w:r w:rsidRPr="00CA5B0B">
        <w:rPr>
          <w:lang w:val="es-419"/>
        </w:rPr>
        <w:t>Este profundo conocimiento permite a la empresa no s</w:t>
      </w:r>
      <w:r w:rsidR="009D5185">
        <w:rPr>
          <w:lang w:val="es-419"/>
        </w:rPr>
        <w:t>o</w:t>
      </w:r>
      <w:r w:rsidRPr="00CA5B0B">
        <w:rPr>
          <w:lang w:val="es-419"/>
        </w:rPr>
        <w:t xml:space="preserve">lo mejorar la barrera cutánea, sino también desarrollar productos innovadores como SPHINOX® </w:t>
      </w:r>
      <w:proofErr w:type="spellStart"/>
      <w:r w:rsidR="0025725A" w:rsidRPr="00CA5B0B">
        <w:rPr>
          <w:lang w:val="es-419"/>
        </w:rPr>
        <w:t>Immulance</w:t>
      </w:r>
      <w:proofErr w:type="spellEnd"/>
      <w:r w:rsidRPr="00CA5B0B">
        <w:rPr>
          <w:lang w:val="es-419"/>
        </w:rPr>
        <w:t xml:space="preserve">, </w:t>
      </w:r>
      <w:r w:rsidR="00193AF2">
        <w:rPr>
          <w:lang w:val="es-419"/>
        </w:rPr>
        <w:t>una</w:t>
      </w:r>
      <w:r w:rsidRPr="00CA5B0B">
        <w:rPr>
          <w:lang w:val="es-419"/>
        </w:rPr>
        <w:t xml:space="preserve"> ceramida </w:t>
      </w:r>
      <w:r w:rsidR="00193AF2">
        <w:rPr>
          <w:lang w:val="es-419"/>
        </w:rPr>
        <w:t>que impacta positivamente</w:t>
      </w:r>
      <w:r w:rsidRPr="00CA5B0B">
        <w:rPr>
          <w:lang w:val="es-419"/>
        </w:rPr>
        <w:t xml:space="preserve"> la barrera inmunitaria de la piel; SK-INFLUX® V MB, que refuerza la barrera cutánea</w:t>
      </w:r>
      <w:r w:rsidR="0025725A" w:rsidRPr="00CA5B0B">
        <w:rPr>
          <w:lang w:val="es-419"/>
        </w:rPr>
        <w:t xml:space="preserve">; y </w:t>
      </w:r>
      <w:r w:rsidR="00564210" w:rsidRPr="00CA5B0B">
        <w:rPr>
          <w:lang w:val="es-419"/>
        </w:rPr>
        <w:t xml:space="preserve">HAIRMIMICS® </w:t>
      </w:r>
      <w:proofErr w:type="spellStart"/>
      <w:r w:rsidR="00564210" w:rsidRPr="00CA5B0B">
        <w:rPr>
          <w:lang w:val="es-419"/>
        </w:rPr>
        <w:t>Boost</w:t>
      </w:r>
      <w:proofErr w:type="spellEnd"/>
      <w:r w:rsidRPr="00CA5B0B">
        <w:rPr>
          <w:lang w:val="es-419"/>
        </w:rPr>
        <w:t xml:space="preserve">, </w:t>
      </w:r>
      <w:r w:rsidR="00564210" w:rsidRPr="00CA5B0B">
        <w:rPr>
          <w:lang w:val="es-419"/>
        </w:rPr>
        <w:t>una solución de ceramidas para el cabello y el cuero cabelludo que repone los lípidos esenciales perdidos durante el cuidado diario</w:t>
      </w:r>
      <w:r w:rsidRPr="00CA5B0B">
        <w:rPr>
          <w:lang w:val="es-419"/>
        </w:rPr>
        <w:t>. Evonik sigue explorando nuevas sinergias y desarrollando moléculas de última generación, consolidando su posición como referencia mundial en ceramidas.</w:t>
      </w:r>
    </w:p>
    <w:p w14:paraId="0BBA10DE" w14:textId="77777777" w:rsidR="00705E6A" w:rsidRPr="00CA5B0B" w:rsidRDefault="00705E6A" w:rsidP="000A4FAF">
      <w:pPr>
        <w:rPr>
          <w:lang w:val="es-419"/>
        </w:rPr>
      </w:pPr>
    </w:p>
    <w:p w14:paraId="7C25C726" w14:textId="77777777" w:rsidR="00A744EA" w:rsidRPr="00CA5B0B" w:rsidRDefault="0078661A">
      <w:pPr>
        <w:rPr>
          <w:b/>
          <w:bCs/>
          <w:lang w:val="es-419"/>
        </w:rPr>
      </w:pPr>
      <w:r w:rsidRPr="00CA5B0B">
        <w:rPr>
          <w:b/>
          <w:bCs/>
          <w:lang w:val="es-419"/>
        </w:rPr>
        <w:t>Nuevos activos naturales</w:t>
      </w:r>
      <w:r w:rsidR="0055027E" w:rsidRPr="00CA5B0B">
        <w:rPr>
          <w:b/>
          <w:bCs/>
          <w:lang w:val="es-419"/>
        </w:rPr>
        <w:t xml:space="preserve">: </w:t>
      </w:r>
      <w:proofErr w:type="spellStart"/>
      <w:r w:rsidR="009B2A52" w:rsidRPr="00CA5B0B">
        <w:rPr>
          <w:b/>
          <w:bCs/>
          <w:lang w:val="es-419"/>
        </w:rPr>
        <w:t>CapilAcid</w:t>
      </w:r>
      <w:proofErr w:type="spellEnd"/>
      <w:r w:rsidR="009B2A52" w:rsidRPr="00CA5B0B">
        <w:rPr>
          <w:b/>
          <w:bCs/>
          <w:lang w:val="es-419"/>
        </w:rPr>
        <w:t xml:space="preserve">™ y </w:t>
      </w:r>
      <w:proofErr w:type="spellStart"/>
      <w:r w:rsidR="009B2A52" w:rsidRPr="00CA5B0B">
        <w:rPr>
          <w:b/>
          <w:bCs/>
          <w:lang w:val="es-419"/>
        </w:rPr>
        <w:t>Oleobiota</w:t>
      </w:r>
      <w:proofErr w:type="spellEnd"/>
      <w:r w:rsidR="009B2A52" w:rsidRPr="00CA5B0B">
        <w:rPr>
          <w:b/>
          <w:bCs/>
          <w:lang w:val="es-419"/>
        </w:rPr>
        <w:t>™.</w:t>
      </w:r>
    </w:p>
    <w:p w14:paraId="5055E6FA" w14:textId="7F8E79DE" w:rsidR="00A744EA" w:rsidRPr="00CA5B0B" w:rsidRDefault="0078661A">
      <w:pPr>
        <w:rPr>
          <w:lang w:val="es-419"/>
        </w:rPr>
      </w:pPr>
      <w:r w:rsidRPr="00CA5B0B">
        <w:rPr>
          <w:lang w:val="es-419"/>
        </w:rPr>
        <w:t xml:space="preserve">Impulsando su cartera de </w:t>
      </w:r>
      <w:proofErr w:type="spellStart"/>
      <w:r w:rsidRPr="00CA5B0B">
        <w:rPr>
          <w:lang w:val="es-419"/>
        </w:rPr>
        <w:t>biosoluciones</w:t>
      </w:r>
      <w:proofErr w:type="spellEnd"/>
      <w:r w:rsidRPr="00CA5B0B">
        <w:rPr>
          <w:lang w:val="es-419"/>
        </w:rPr>
        <w:t xml:space="preserve">, Evonik lanza dos </w:t>
      </w:r>
      <w:r w:rsidR="00D50918" w:rsidRPr="00CA5B0B">
        <w:rPr>
          <w:lang w:val="es-419"/>
        </w:rPr>
        <w:t xml:space="preserve">ingredientes activos naturales </w:t>
      </w:r>
      <w:r w:rsidRPr="00CA5B0B">
        <w:rPr>
          <w:lang w:val="es-419"/>
        </w:rPr>
        <w:t xml:space="preserve">para satisfacer la creciente demanda de productos de belleza sostenibles </w:t>
      </w:r>
      <w:r w:rsidR="00567DAB" w:rsidRPr="00CA5B0B">
        <w:rPr>
          <w:lang w:val="es-419"/>
        </w:rPr>
        <w:t xml:space="preserve">con beneficios </w:t>
      </w:r>
      <w:r w:rsidRPr="00CA5B0B">
        <w:rPr>
          <w:lang w:val="es-419"/>
        </w:rPr>
        <w:t xml:space="preserve">científicamente probados. </w:t>
      </w:r>
      <w:proofErr w:type="spellStart"/>
      <w:r w:rsidRPr="00CA5B0B">
        <w:rPr>
          <w:lang w:val="es-419"/>
        </w:rPr>
        <w:t>CapilAcid</w:t>
      </w:r>
      <w:proofErr w:type="spellEnd"/>
      <w:r w:rsidRPr="00CA5B0B">
        <w:rPr>
          <w:lang w:val="es-419"/>
        </w:rPr>
        <w:t xml:space="preserve">™, derivado del fruto del Maqui, </w:t>
      </w:r>
      <w:r w:rsidR="00181AE6" w:rsidRPr="00CA5B0B">
        <w:rPr>
          <w:lang w:val="es-419"/>
        </w:rPr>
        <w:t xml:space="preserve">obtenido </w:t>
      </w:r>
      <w:r w:rsidR="00705E6A" w:rsidRPr="00CA5B0B">
        <w:rPr>
          <w:lang w:val="es-419"/>
        </w:rPr>
        <w:t xml:space="preserve">exclusivamente en la Patagonia Andina, </w:t>
      </w:r>
      <w:r w:rsidRPr="00CA5B0B">
        <w:rPr>
          <w:lang w:val="es-419"/>
        </w:rPr>
        <w:t>protege y revitaliza el cabello de</w:t>
      </w:r>
      <w:r w:rsidR="006A163E">
        <w:rPr>
          <w:lang w:val="es-419"/>
        </w:rPr>
        <w:t>sde</w:t>
      </w:r>
      <w:r w:rsidRPr="00CA5B0B">
        <w:rPr>
          <w:lang w:val="es-419"/>
        </w:rPr>
        <w:t xml:space="preserve"> la raíz </w:t>
      </w:r>
      <w:r w:rsidR="000315EF">
        <w:rPr>
          <w:lang w:val="es-419"/>
        </w:rPr>
        <w:t>hasta</w:t>
      </w:r>
      <w:r w:rsidRPr="00CA5B0B">
        <w:rPr>
          <w:lang w:val="es-419"/>
        </w:rPr>
        <w:t xml:space="preserve"> las puntas, actuando como un poderoso antioxidante. Ideal para formulaciones ácidas, combate los efectos negativos del </w:t>
      </w:r>
      <w:proofErr w:type="spellStart"/>
      <w:r w:rsidRPr="00CA5B0B">
        <w:rPr>
          <w:lang w:val="es-419"/>
        </w:rPr>
        <w:t>exposoma</w:t>
      </w:r>
      <w:proofErr w:type="spellEnd"/>
      <w:r w:rsidRPr="00CA5B0B">
        <w:rPr>
          <w:lang w:val="es-419"/>
        </w:rPr>
        <w:t xml:space="preserve">, </w:t>
      </w:r>
      <w:r w:rsidR="00F10DBE" w:rsidRPr="00CA5B0B">
        <w:rPr>
          <w:lang w:val="es-419"/>
        </w:rPr>
        <w:t>proteg</w:t>
      </w:r>
      <w:r w:rsidR="000315EF">
        <w:rPr>
          <w:lang w:val="es-419"/>
        </w:rPr>
        <w:t>e</w:t>
      </w:r>
      <w:r w:rsidR="00F10DBE" w:rsidRPr="00CA5B0B">
        <w:rPr>
          <w:lang w:val="es-419"/>
        </w:rPr>
        <w:t xml:space="preserve"> la capa F del cabello y </w:t>
      </w:r>
      <w:r w:rsidRPr="00CA5B0B">
        <w:rPr>
          <w:lang w:val="es-419"/>
        </w:rPr>
        <w:t>prom</w:t>
      </w:r>
      <w:r w:rsidR="000315EF">
        <w:rPr>
          <w:lang w:val="es-419"/>
        </w:rPr>
        <w:t>ueve</w:t>
      </w:r>
      <w:r w:rsidRPr="00CA5B0B">
        <w:rPr>
          <w:lang w:val="es-419"/>
        </w:rPr>
        <w:t xml:space="preserve"> la salud capilar en general.</w:t>
      </w:r>
    </w:p>
    <w:p w14:paraId="0A8AED80" w14:textId="77777777" w:rsidR="00705E6A" w:rsidRPr="00CA5B0B" w:rsidRDefault="00705E6A" w:rsidP="009B2A52">
      <w:pPr>
        <w:rPr>
          <w:lang w:val="es-419"/>
        </w:rPr>
      </w:pPr>
    </w:p>
    <w:p w14:paraId="0EC5F177" w14:textId="456AB27D" w:rsidR="00A744EA" w:rsidRPr="00CA5B0B" w:rsidRDefault="0078661A">
      <w:pPr>
        <w:rPr>
          <w:lang w:val="es-419"/>
        </w:rPr>
      </w:pPr>
      <w:proofErr w:type="spellStart"/>
      <w:r w:rsidRPr="00CA5B0B">
        <w:rPr>
          <w:lang w:val="es-419"/>
        </w:rPr>
        <w:t>Oleobiota</w:t>
      </w:r>
      <w:proofErr w:type="spellEnd"/>
      <w:r w:rsidRPr="00CA5B0B">
        <w:rPr>
          <w:lang w:val="es-419"/>
        </w:rPr>
        <w:t xml:space="preserve">™ es un ingrediente activo obtenido de la selva tropical de Misiones, diseñado para controlar la oleosidad y </w:t>
      </w:r>
      <w:proofErr w:type="spellStart"/>
      <w:r w:rsidRPr="00CA5B0B">
        <w:rPr>
          <w:lang w:val="es-419"/>
        </w:rPr>
        <w:t>matificar</w:t>
      </w:r>
      <w:proofErr w:type="spellEnd"/>
      <w:r w:rsidRPr="00CA5B0B">
        <w:rPr>
          <w:lang w:val="es-419"/>
        </w:rPr>
        <w:t xml:space="preserve"> las pieles mixtas y grasas</w:t>
      </w:r>
      <w:r w:rsidR="00705E6A" w:rsidRPr="00CA5B0B">
        <w:rPr>
          <w:lang w:val="es-419"/>
        </w:rPr>
        <w:t>, mejorando la apariencia de los poros</w:t>
      </w:r>
      <w:r w:rsidRPr="00CA5B0B">
        <w:rPr>
          <w:lang w:val="es-419"/>
        </w:rPr>
        <w:t xml:space="preserve">. </w:t>
      </w:r>
      <w:r w:rsidR="00705E6A" w:rsidRPr="00CA5B0B">
        <w:rPr>
          <w:lang w:val="es-419"/>
        </w:rPr>
        <w:t xml:space="preserve">Derivado de hojas de </w:t>
      </w:r>
      <w:proofErr w:type="spellStart"/>
      <w:r w:rsidR="00705E6A" w:rsidRPr="00CA5B0B">
        <w:rPr>
          <w:lang w:val="es-419"/>
        </w:rPr>
        <w:t>Ñangapirí</w:t>
      </w:r>
      <w:proofErr w:type="spellEnd"/>
      <w:r w:rsidR="00705E6A" w:rsidRPr="00CA5B0B">
        <w:rPr>
          <w:lang w:val="es-419"/>
        </w:rPr>
        <w:t xml:space="preserve"> cultivadas de forma sostenible, el ingrediente </w:t>
      </w:r>
      <w:r w:rsidRPr="00CA5B0B">
        <w:rPr>
          <w:lang w:val="es-419"/>
        </w:rPr>
        <w:t xml:space="preserve">respeta la biodiversidad local, </w:t>
      </w:r>
      <w:r w:rsidR="00D34B9B">
        <w:rPr>
          <w:lang w:val="es-419"/>
        </w:rPr>
        <w:t>y sigue</w:t>
      </w:r>
      <w:r w:rsidRPr="00CA5B0B">
        <w:rPr>
          <w:lang w:val="es-419"/>
        </w:rPr>
        <w:t xml:space="preserve"> los principios del Protocolo de Nagoya</w:t>
      </w:r>
      <w:r w:rsidR="00705E6A" w:rsidRPr="00CA5B0B">
        <w:rPr>
          <w:lang w:val="es-419"/>
        </w:rPr>
        <w:t xml:space="preserve">, </w:t>
      </w:r>
      <w:r w:rsidR="00D34B9B">
        <w:rPr>
          <w:lang w:val="es-419"/>
        </w:rPr>
        <w:t>apoyando</w:t>
      </w:r>
      <w:r w:rsidR="00705E6A" w:rsidRPr="00CA5B0B">
        <w:rPr>
          <w:lang w:val="es-419"/>
        </w:rPr>
        <w:t xml:space="preserve"> la aplicación del Convenio sobre la Diversidad Biológica.</w:t>
      </w:r>
    </w:p>
    <w:p w14:paraId="5ACD0AEA" w14:textId="77777777" w:rsidR="00705E6A" w:rsidRPr="00CA5B0B" w:rsidRDefault="00705E6A" w:rsidP="009B2A52">
      <w:pPr>
        <w:rPr>
          <w:lang w:val="es-419"/>
        </w:rPr>
      </w:pPr>
    </w:p>
    <w:p w14:paraId="0728A50D" w14:textId="08B163EA" w:rsidR="00A744EA" w:rsidRPr="00CA5B0B" w:rsidRDefault="0078661A">
      <w:pPr>
        <w:rPr>
          <w:lang w:val="es-419"/>
        </w:rPr>
      </w:pPr>
      <w:r w:rsidRPr="00CA5B0B">
        <w:rPr>
          <w:lang w:val="es-419"/>
        </w:rPr>
        <w:t>Ambos productos p</w:t>
      </w:r>
      <w:r w:rsidR="00D34B9B">
        <w:rPr>
          <w:lang w:val="es-419"/>
        </w:rPr>
        <w:t>rovienen</w:t>
      </w:r>
      <w:r w:rsidRPr="00CA5B0B">
        <w:rPr>
          <w:lang w:val="es-419"/>
        </w:rPr>
        <w:t xml:space="preserve"> de </w:t>
      </w:r>
      <w:proofErr w:type="spellStart"/>
      <w:r w:rsidRPr="00CA5B0B">
        <w:rPr>
          <w:lang w:val="es-419"/>
        </w:rPr>
        <w:t>Novachem</w:t>
      </w:r>
      <w:proofErr w:type="spellEnd"/>
      <w:r w:rsidRPr="00CA5B0B">
        <w:rPr>
          <w:lang w:val="es-419"/>
        </w:rPr>
        <w:t>, empresa adquirida por Evonik hace un año, lo que refuerza aún más la cartera de ingredientes botánicos y naturales de la línea de negocio Care Solutions.</w:t>
      </w:r>
    </w:p>
    <w:p w14:paraId="3D50A8BB" w14:textId="77777777" w:rsidR="000A4FAF" w:rsidRPr="00CA5B0B" w:rsidRDefault="000A4FAF" w:rsidP="009B2A52">
      <w:pPr>
        <w:rPr>
          <w:lang w:val="es-419"/>
        </w:rPr>
      </w:pPr>
    </w:p>
    <w:p w14:paraId="5A65F2F0" w14:textId="77777777" w:rsidR="00A744EA" w:rsidRPr="00CA5B0B" w:rsidRDefault="0078661A">
      <w:pPr>
        <w:rPr>
          <w:b/>
          <w:bCs/>
          <w:lang w:val="es-419"/>
        </w:rPr>
      </w:pPr>
      <w:r w:rsidRPr="00CA5B0B">
        <w:rPr>
          <w:b/>
          <w:bCs/>
          <w:lang w:val="es-419"/>
        </w:rPr>
        <w:t>Colecciones de tendencias para inspirar a nuestros clientes</w:t>
      </w:r>
    </w:p>
    <w:p w14:paraId="1425B556" w14:textId="41420701" w:rsidR="00A744EA" w:rsidRDefault="0078661A">
      <w:pPr>
        <w:rPr>
          <w:lang w:val="en-US"/>
        </w:rPr>
      </w:pPr>
      <w:r w:rsidRPr="00CA5B0B">
        <w:rPr>
          <w:lang w:val="es-419"/>
        </w:rPr>
        <w:t xml:space="preserve">Evonik también presentará </w:t>
      </w:r>
      <w:r w:rsidR="00E070B5" w:rsidRPr="00CA5B0B">
        <w:rPr>
          <w:lang w:val="es-419"/>
        </w:rPr>
        <w:t xml:space="preserve">dos </w:t>
      </w:r>
      <w:r w:rsidRPr="00CA5B0B">
        <w:rPr>
          <w:lang w:val="es-419"/>
        </w:rPr>
        <w:t xml:space="preserve">colecciones de </w:t>
      </w:r>
      <w:r w:rsidR="00472B12" w:rsidRPr="00CA5B0B">
        <w:rPr>
          <w:lang w:val="es-419"/>
        </w:rPr>
        <w:t xml:space="preserve">formulaciones </w:t>
      </w:r>
      <w:r w:rsidR="00E070B5" w:rsidRPr="00CA5B0B">
        <w:rPr>
          <w:lang w:val="es-419"/>
        </w:rPr>
        <w:t xml:space="preserve">inspiradoras </w:t>
      </w:r>
      <w:r w:rsidRPr="00CA5B0B">
        <w:rPr>
          <w:lang w:val="es-419"/>
        </w:rPr>
        <w:t xml:space="preserve">centradas en las tendencias de belleza para consumidores exigentes. </w:t>
      </w:r>
      <w:r w:rsidR="00E070B5" w:rsidRPr="00CA5B0B">
        <w:rPr>
          <w:lang w:val="es-419"/>
        </w:rPr>
        <w:t xml:space="preserve">La colección </w:t>
      </w:r>
      <w:r w:rsidR="00E070B5" w:rsidRPr="00CA5B0B">
        <w:rPr>
          <w:b/>
          <w:bCs/>
          <w:lang w:val="es-419"/>
        </w:rPr>
        <w:t xml:space="preserve">"Active </w:t>
      </w:r>
      <w:proofErr w:type="spellStart"/>
      <w:r w:rsidR="00E070B5" w:rsidRPr="00CA5B0B">
        <w:rPr>
          <w:b/>
          <w:bCs/>
          <w:lang w:val="es-419"/>
        </w:rPr>
        <w:t>Beauty</w:t>
      </w:r>
      <w:proofErr w:type="spellEnd"/>
      <w:r w:rsidR="00E070B5" w:rsidRPr="00CA5B0B">
        <w:rPr>
          <w:b/>
          <w:bCs/>
          <w:lang w:val="es-419"/>
        </w:rPr>
        <w:t xml:space="preserve"> Summer </w:t>
      </w:r>
      <w:proofErr w:type="spellStart"/>
      <w:r w:rsidR="00E070B5" w:rsidRPr="00CA5B0B">
        <w:rPr>
          <w:b/>
          <w:bCs/>
          <w:lang w:val="es-419"/>
        </w:rPr>
        <w:lastRenderedPageBreak/>
        <w:t>Edition</w:t>
      </w:r>
      <w:proofErr w:type="spellEnd"/>
      <w:r w:rsidR="00E070B5" w:rsidRPr="00CA5B0B">
        <w:rPr>
          <w:b/>
          <w:bCs/>
          <w:lang w:val="es-419"/>
        </w:rPr>
        <w:t xml:space="preserve">" </w:t>
      </w:r>
      <w:r w:rsidR="00E070B5" w:rsidRPr="00CA5B0B">
        <w:rPr>
          <w:lang w:val="es-419"/>
        </w:rPr>
        <w:t xml:space="preserve">ha sido desarrollada para inspirar a las marcas a crear formulaciones de alto rendimiento, ideales para consumidores con un estilo de vida activo y dinámico. </w:t>
      </w:r>
      <w:r w:rsidR="002F66EB">
        <w:rPr>
          <w:lang w:val="es-419"/>
        </w:rPr>
        <w:t>Estas</w:t>
      </w:r>
      <w:r w:rsidR="00E070B5" w:rsidRPr="00CA5B0B">
        <w:rPr>
          <w:lang w:val="es-419"/>
        </w:rPr>
        <w:t xml:space="preserve"> formulaciones </w:t>
      </w:r>
      <w:r w:rsidR="005F298E" w:rsidRPr="00CA5B0B">
        <w:rPr>
          <w:lang w:val="es-419"/>
        </w:rPr>
        <w:t xml:space="preserve">incluyen ingredientes </w:t>
      </w:r>
      <w:r w:rsidR="008463C0" w:rsidRPr="00CA5B0B">
        <w:rPr>
          <w:lang w:val="es-419"/>
        </w:rPr>
        <w:t>eficaces y de alto rendimiento</w:t>
      </w:r>
      <w:r w:rsidR="005F298E" w:rsidRPr="00CA5B0B">
        <w:rPr>
          <w:lang w:val="es-419"/>
        </w:rPr>
        <w:t xml:space="preserve">, como TEGO® FILMSTAR </w:t>
      </w:r>
      <w:proofErr w:type="spellStart"/>
      <w:r w:rsidR="005F298E" w:rsidRPr="00CA5B0B">
        <w:rPr>
          <w:lang w:val="es-419"/>
        </w:rPr>
        <w:t>One</w:t>
      </w:r>
      <w:proofErr w:type="spellEnd"/>
      <w:r w:rsidR="005F298E" w:rsidRPr="00CA5B0B">
        <w:rPr>
          <w:lang w:val="es-419"/>
        </w:rPr>
        <w:t xml:space="preserve"> MB, que </w:t>
      </w:r>
      <w:r w:rsidR="00E070B5" w:rsidRPr="00CA5B0B">
        <w:rPr>
          <w:lang w:val="es-419"/>
        </w:rPr>
        <w:t>ofrece beneficios como resistencia al sudor y al agua</w:t>
      </w:r>
      <w:r w:rsidR="00256A4A" w:rsidRPr="00CA5B0B">
        <w:rPr>
          <w:lang w:val="es-419"/>
        </w:rPr>
        <w:t xml:space="preserve">, </w:t>
      </w:r>
      <w:r w:rsidR="002F66EB">
        <w:rPr>
          <w:lang w:val="es-419"/>
        </w:rPr>
        <w:t>haciendo</w:t>
      </w:r>
      <w:r w:rsidR="00256A4A" w:rsidRPr="00CA5B0B">
        <w:rPr>
          <w:lang w:val="es-419"/>
        </w:rPr>
        <w:t xml:space="preserve"> que los productos sean adecuados para diferentes climas y actividades</w:t>
      </w:r>
      <w:r w:rsidR="00E070B5" w:rsidRPr="00CA5B0B">
        <w:rPr>
          <w:lang w:val="es-419"/>
        </w:rPr>
        <w:t xml:space="preserve">. Combinando funcionalidad e innovación, esta colección conecta a las marcas con consumidores que buscan productos robustos y eficaces que puedan seguir su ritmo de vida.  </w:t>
      </w:r>
      <w:r w:rsidR="00AC3198" w:rsidRPr="0050625B">
        <w:rPr>
          <w:lang w:val="en-US"/>
        </w:rPr>
        <w:t xml:space="preserve">Los </w:t>
      </w:r>
      <w:proofErr w:type="spellStart"/>
      <w:r w:rsidR="00AC3198" w:rsidRPr="0050625B">
        <w:rPr>
          <w:lang w:val="en-US"/>
        </w:rPr>
        <w:t>productos</w:t>
      </w:r>
      <w:proofErr w:type="spellEnd"/>
      <w:r w:rsidR="00AC3198" w:rsidRPr="0050625B">
        <w:rPr>
          <w:lang w:val="en-US"/>
        </w:rPr>
        <w:t xml:space="preserve"> de </w:t>
      </w:r>
      <w:proofErr w:type="spellStart"/>
      <w:r w:rsidR="00AC3198" w:rsidRPr="0050625B">
        <w:rPr>
          <w:lang w:val="en-US"/>
        </w:rPr>
        <w:t>este</w:t>
      </w:r>
      <w:proofErr w:type="spellEnd"/>
      <w:r w:rsidR="00AC3198" w:rsidRPr="0050625B">
        <w:rPr>
          <w:lang w:val="en-US"/>
        </w:rPr>
        <w:t xml:space="preserve"> kit son:</w:t>
      </w:r>
      <w:r w:rsidR="00E070B5" w:rsidRPr="0050625B">
        <w:rPr>
          <w:lang w:val="en-US"/>
        </w:rPr>
        <w:t xml:space="preserve"> Frizz Control Gel-to-Cream, Shield Repair Hair Oil, Tint Multibalm Stick, Water Resistant Sunscreen Face-Stick, Friction Recovery Body Cream y Clear Deo Spray.</w:t>
      </w:r>
    </w:p>
    <w:p w14:paraId="05AA570C" w14:textId="77777777" w:rsidR="00E070B5" w:rsidRDefault="00E070B5" w:rsidP="009B2A52">
      <w:pPr>
        <w:rPr>
          <w:lang w:val="en-US"/>
        </w:rPr>
      </w:pPr>
    </w:p>
    <w:p w14:paraId="72DA20AD" w14:textId="77777777" w:rsidR="00A744EA" w:rsidRDefault="0078661A">
      <w:pPr>
        <w:rPr>
          <w:lang w:val="en-US"/>
        </w:rPr>
      </w:pPr>
      <w:r w:rsidRPr="00CA5B0B">
        <w:rPr>
          <w:b/>
          <w:bCs/>
          <w:lang w:val="es-419"/>
        </w:rPr>
        <w:t xml:space="preserve">La </w:t>
      </w:r>
      <w:r w:rsidRPr="00CA5B0B">
        <w:rPr>
          <w:lang w:val="es-419"/>
        </w:rPr>
        <w:t xml:space="preserve">colección </w:t>
      </w:r>
      <w:r w:rsidRPr="00CA5B0B">
        <w:rPr>
          <w:b/>
          <w:bCs/>
          <w:lang w:val="es-419"/>
        </w:rPr>
        <w:t xml:space="preserve">League </w:t>
      </w:r>
      <w:proofErr w:type="spellStart"/>
      <w:r w:rsidRPr="00CA5B0B">
        <w:rPr>
          <w:b/>
          <w:bCs/>
          <w:lang w:val="es-419"/>
        </w:rPr>
        <w:t>of</w:t>
      </w:r>
      <w:proofErr w:type="spellEnd"/>
      <w:r w:rsidRPr="00CA5B0B">
        <w:rPr>
          <w:b/>
          <w:bCs/>
          <w:lang w:val="es-419"/>
        </w:rPr>
        <w:t xml:space="preserve"> Hero </w:t>
      </w:r>
      <w:proofErr w:type="spellStart"/>
      <w:r w:rsidRPr="00CA5B0B">
        <w:rPr>
          <w:b/>
          <w:bCs/>
          <w:lang w:val="es-419"/>
        </w:rPr>
        <w:t>Ingredients</w:t>
      </w:r>
      <w:proofErr w:type="spellEnd"/>
      <w:r w:rsidRPr="00CA5B0B">
        <w:rPr>
          <w:b/>
          <w:bCs/>
          <w:lang w:val="es-419"/>
        </w:rPr>
        <w:t xml:space="preserve"> </w:t>
      </w:r>
      <w:r w:rsidRPr="00CA5B0B">
        <w:rPr>
          <w:lang w:val="es-419"/>
        </w:rPr>
        <w:t xml:space="preserve">celebra la innovación en las fórmulas de belleza y cuidado personal, </w:t>
      </w:r>
      <w:r w:rsidR="00677111" w:rsidRPr="00CA5B0B">
        <w:rPr>
          <w:lang w:val="es-419"/>
        </w:rPr>
        <w:t xml:space="preserve">destacando </w:t>
      </w:r>
      <w:r w:rsidRPr="00CA5B0B">
        <w:rPr>
          <w:lang w:val="es-419"/>
        </w:rPr>
        <w:t>los ingredientes clave que actúan como verdaderos héroes para resolver los retos diarios de la piel y el cabello. Desarrollada para satisfacer la creciente demanda de los "</w:t>
      </w:r>
      <w:proofErr w:type="spellStart"/>
      <w:r w:rsidRPr="00CA5B0B">
        <w:rPr>
          <w:lang w:val="es-419"/>
        </w:rPr>
        <w:t>Skintellectuals</w:t>
      </w:r>
      <w:proofErr w:type="spellEnd"/>
      <w:r w:rsidRPr="00CA5B0B">
        <w:rPr>
          <w:lang w:val="es-419"/>
        </w:rPr>
        <w:t xml:space="preserve">", que valoran la transparencia y los resultados </w:t>
      </w:r>
      <w:r w:rsidR="00500CFA" w:rsidRPr="00CA5B0B">
        <w:rPr>
          <w:lang w:val="es-419"/>
        </w:rPr>
        <w:t xml:space="preserve">basados </w:t>
      </w:r>
      <w:r w:rsidRPr="00CA5B0B">
        <w:rPr>
          <w:lang w:val="es-419"/>
        </w:rPr>
        <w:t xml:space="preserve">en pruebas científicas, esta colección promete conquistar a los consumidores exigentes que buscan productos eficaces y fiables para una rutina de belleza que realmente entienda y combata a los </w:t>
      </w:r>
      <w:r w:rsidR="00F34FB2" w:rsidRPr="00CA5B0B">
        <w:rPr>
          <w:lang w:val="es-419"/>
        </w:rPr>
        <w:t xml:space="preserve">villanos de la </w:t>
      </w:r>
      <w:r w:rsidRPr="00CA5B0B">
        <w:rPr>
          <w:lang w:val="es-419"/>
        </w:rPr>
        <w:t xml:space="preserve">piel y el cabello. </w:t>
      </w:r>
      <w:r w:rsidRPr="007D23D5">
        <w:rPr>
          <w:lang w:val="en-US"/>
        </w:rPr>
        <w:t xml:space="preserve">Entre las </w:t>
      </w:r>
      <w:proofErr w:type="spellStart"/>
      <w:r w:rsidRPr="007D23D5">
        <w:rPr>
          <w:lang w:val="en-US"/>
        </w:rPr>
        <w:t>fórmulas</w:t>
      </w:r>
      <w:proofErr w:type="spellEnd"/>
      <w:r w:rsidRPr="007D23D5">
        <w:rPr>
          <w:lang w:val="en-US"/>
        </w:rPr>
        <w:t xml:space="preserve"> </w:t>
      </w:r>
      <w:proofErr w:type="spellStart"/>
      <w:r w:rsidRPr="007D23D5">
        <w:rPr>
          <w:lang w:val="en-US"/>
        </w:rPr>
        <w:t>presentadas</w:t>
      </w:r>
      <w:proofErr w:type="spellEnd"/>
      <w:r w:rsidRPr="007D23D5">
        <w:rPr>
          <w:lang w:val="en-US"/>
        </w:rPr>
        <w:t xml:space="preserve"> </w:t>
      </w:r>
      <w:proofErr w:type="spellStart"/>
      <w:r w:rsidRPr="007D23D5">
        <w:rPr>
          <w:lang w:val="en-US"/>
        </w:rPr>
        <w:t>están</w:t>
      </w:r>
      <w:proofErr w:type="spellEnd"/>
      <w:r w:rsidRPr="007D23D5">
        <w:rPr>
          <w:lang w:val="en-US"/>
        </w:rPr>
        <w:t xml:space="preserve">: </w:t>
      </w:r>
      <w:r w:rsidR="003A6A61" w:rsidRPr="007D23D5">
        <w:rPr>
          <w:lang w:val="en-US"/>
        </w:rPr>
        <w:t xml:space="preserve">Silk Hair Savior, </w:t>
      </w:r>
      <w:r w:rsidR="009C62DE" w:rsidRPr="00F33844">
        <w:rPr>
          <w:lang w:val="en-US"/>
        </w:rPr>
        <w:t>Pearly Defence Shampoo</w:t>
      </w:r>
      <w:r w:rsidR="009C62DE" w:rsidRPr="0050625B">
        <w:rPr>
          <w:lang w:val="en-US"/>
        </w:rPr>
        <w:t xml:space="preserve">, </w:t>
      </w:r>
      <w:r w:rsidR="009C62DE" w:rsidRPr="007D23D5">
        <w:rPr>
          <w:lang w:val="en-US"/>
        </w:rPr>
        <w:t>Super Luminous Serum</w:t>
      </w:r>
      <w:r w:rsidR="009C62DE" w:rsidRPr="0050625B">
        <w:rPr>
          <w:lang w:val="en-US"/>
        </w:rPr>
        <w:t xml:space="preserve">, Invisible UV Guardian, </w:t>
      </w:r>
      <w:r w:rsidR="004E0BD9" w:rsidRPr="0050625B">
        <w:rPr>
          <w:lang w:val="en-US"/>
        </w:rPr>
        <w:t xml:space="preserve">Green Hero Mask, Regenerative Lip Shield y </w:t>
      </w:r>
      <w:r w:rsidR="007D23D5" w:rsidRPr="0050625B">
        <w:rPr>
          <w:lang w:val="en-US"/>
        </w:rPr>
        <w:t>Wonder Body Butter.</w:t>
      </w:r>
      <w:r w:rsidRPr="007D23D5">
        <w:rPr>
          <w:lang w:val="en-US"/>
        </w:rPr>
        <w:br/>
      </w:r>
    </w:p>
    <w:p w14:paraId="35248B54" w14:textId="75F675BE" w:rsidR="00A744EA" w:rsidRPr="00CA5B0B" w:rsidRDefault="0078661A">
      <w:pPr>
        <w:rPr>
          <w:rFonts w:cs="Lucida Sans Unicode"/>
          <w:szCs w:val="22"/>
          <w:lang w:val="es-419"/>
        </w:rPr>
      </w:pPr>
      <w:r w:rsidRPr="00CA5B0B">
        <w:rPr>
          <w:lang w:val="es-419"/>
        </w:rPr>
        <w:t xml:space="preserve">"Las formulaciones estarán disponibles en el stand de Evonik, donde los visitantes podrán probarlas </w:t>
      </w:r>
      <w:r w:rsidR="000E6B82" w:rsidRPr="00CA5B0B">
        <w:rPr>
          <w:lang w:val="es-419"/>
        </w:rPr>
        <w:t xml:space="preserve">en nuestra </w:t>
      </w:r>
      <w:r w:rsidR="00B95566" w:rsidRPr="00CA5B0B">
        <w:rPr>
          <w:lang w:val="es-419"/>
        </w:rPr>
        <w:t>'Área de Experimentación'</w:t>
      </w:r>
      <w:r w:rsidRPr="00CA5B0B">
        <w:rPr>
          <w:lang w:val="es-419"/>
        </w:rPr>
        <w:t xml:space="preserve">. </w:t>
      </w:r>
      <w:r w:rsidR="00B95566" w:rsidRPr="00CA5B0B">
        <w:rPr>
          <w:lang w:val="es-419"/>
        </w:rPr>
        <w:t xml:space="preserve">Además, nuestro equipo estará presente para </w:t>
      </w:r>
      <w:r w:rsidR="002005BD">
        <w:rPr>
          <w:lang w:val="es-419"/>
        </w:rPr>
        <w:t>guiar</w:t>
      </w:r>
      <w:r w:rsidR="002005BD" w:rsidRPr="00CA5B0B">
        <w:rPr>
          <w:lang w:val="es-419"/>
        </w:rPr>
        <w:t xml:space="preserve"> </w:t>
      </w:r>
      <w:r w:rsidR="00B95566" w:rsidRPr="00CA5B0B">
        <w:rPr>
          <w:lang w:val="es-419"/>
        </w:rPr>
        <w:t>la experimentación y explicar los conceptos de cada una de las colecciones</w:t>
      </w:r>
      <w:r w:rsidRPr="00CA5B0B">
        <w:rPr>
          <w:lang w:val="es-419"/>
        </w:rPr>
        <w:t xml:space="preserve">", afirma Daniel Coelho, </w:t>
      </w:r>
      <w:r w:rsidRPr="00CA5B0B">
        <w:rPr>
          <w:rFonts w:cs="Lucida Sans Unicode"/>
          <w:szCs w:val="22"/>
          <w:lang w:val="es-419"/>
        </w:rPr>
        <w:t xml:space="preserve">Coordinador de Marketing de Evonik para Care </w:t>
      </w:r>
      <w:proofErr w:type="spellStart"/>
      <w:r w:rsidRPr="00CA5B0B">
        <w:rPr>
          <w:rFonts w:cs="Lucida Sans Unicode"/>
          <w:szCs w:val="22"/>
          <w:lang w:val="es-419"/>
        </w:rPr>
        <w:t>Solutions</w:t>
      </w:r>
      <w:proofErr w:type="spellEnd"/>
      <w:r w:rsidRPr="00CA5B0B">
        <w:rPr>
          <w:rFonts w:cs="Lucida Sans Unicode"/>
          <w:szCs w:val="22"/>
          <w:lang w:val="es-419"/>
        </w:rPr>
        <w:t xml:space="preserve"> </w:t>
      </w:r>
      <w:proofErr w:type="spellStart"/>
      <w:r w:rsidRPr="00CA5B0B">
        <w:rPr>
          <w:rFonts w:cs="Lucida Sans Unicode"/>
          <w:szCs w:val="22"/>
          <w:lang w:val="es-419"/>
        </w:rPr>
        <w:t>Latin</w:t>
      </w:r>
      <w:proofErr w:type="spellEnd"/>
      <w:r w:rsidRPr="00CA5B0B">
        <w:rPr>
          <w:rFonts w:cs="Lucida Sans Unicode"/>
          <w:szCs w:val="22"/>
          <w:lang w:val="es-419"/>
        </w:rPr>
        <w:t xml:space="preserve"> </w:t>
      </w:r>
      <w:proofErr w:type="spellStart"/>
      <w:r w:rsidRPr="00CA5B0B">
        <w:rPr>
          <w:rFonts w:cs="Lucida Sans Unicode"/>
          <w:szCs w:val="22"/>
          <w:lang w:val="es-419"/>
        </w:rPr>
        <w:t>America</w:t>
      </w:r>
      <w:proofErr w:type="spellEnd"/>
      <w:r w:rsidRPr="00CA5B0B">
        <w:rPr>
          <w:rFonts w:cs="Lucida Sans Unicode"/>
          <w:szCs w:val="22"/>
          <w:lang w:val="es-419"/>
        </w:rPr>
        <w:t>.</w:t>
      </w:r>
    </w:p>
    <w:bookmarkEnd w:id="0"/>
    <w:p w14:paraId="5601E05E" w14:textId="77777777" w:rsidR="000C0058" w:rsidRPr="00CA5B0B" w:rsidRDefault="000C0058" w:rsidP="00526F5C">
      <w:pPr>
        <w:rPr>
          <w:lang w:val="es-419"/>
        </w:rPr>
      </w:pPr>
    </w:p>
    <w:p w14:paraId="21096199" w14:textId="77777777" w:rsidR="00F33844" w:rsidRPr="00CA5B0B" w:rsidRDefault="00F33844" w:rsidP="00526F5C">
      <w:pPr>
        <w:rPr>
          <w:lang w:val="es-419"/>
        </w:rPr>
      </w:pPr>
    </w:p>
    <w:p w14:paraId="7FF1F030" w14:textId="77777777" w:rsidR="00A744EA" w:rsidRPr="00CA5B0B" w:rsidRDefault="0078661A">
      <w:pPr>
        <w:rPr>
          <w:b/>
          <w:bCs/>
          <w:lang w:val="es-419"/>
        </w:rPr>
      </w:pPr>
      <w:r w:rsidRPr="00CA5B0B">
        <w:rPr>
          <w:b/>
          <w:bCs/>
          <w:lang w:val="es-419"/>
        </w:rPr>
        <w:t xml:space="preserve">Innovaciones </w:t>
      </w:r>
      <w:r w:rsidR="0092103A" w:rsidRPr="00CA5B0B">
        <w:rPr>
          <w:b/>
          <w:bCs/>
          <w:lang w:val="es-419"/>
        </w:rPr>
        <w:t>en busca del podio</w:t>
      </w:r>
    </w:p>
    <w:p w14:paraId="7F9857D2" w14:textId="77777777" w:rsidR="00A744EA" w:rsidRPr="00CA5B0B" w:rsidRDefault="0078661A">
      <w:pPr>
        <w:rPr>
          <w:lang w:val="es-419"/>
        </w:rPr>
      </w:pPr>
      <w:r w:rsidRPr="00CA5B0B">
        <w:rPr>
          <w:lang w:val="es-419"/>
        </w:rPr>
        <w:t xml:space="preserve">Tres </w:t>
      </w:r>
      <w:r w:rsidR="00DD637A" w:rsidRPr="00CA5B0B">
        <w:rPr>
          <w:lang w:val="es-419"/>
        </w:rPr>
        <w:t xml:space="preserve">innovaciones de Evonik compiten por premios en </w:t>
      </w:r>
      <w:proofErr w:type="spellStart"/>
      <w:r w:rsidR="00DD637A" w:rsidRPr="00CA5B0B">
        <w:rPr>
          <w:lang w:val="es-419"/>
        </w:rPr>
        <w:t>in-cosmetics</w:t>
      </w:r>
      <w:proofErr w:type="spellEnd"/>
      <w:r w:rsidR="00DD637A" w:rsidRPr="00CA5B0B">
        <w:rPr>
          <w:lang w:val="es-419"/>
        </w:rPr>
        <w:t xml:space="preserve"> </w:t>
      </w:r>
      <w:proofErr w:type="spellStart"/>
      <w:r w:rsidR="00DD637A" w:rsidRPr="00CA5B0B">
        <w:rPr>
          <w:lang w:val="es-419"/>
        </w:rPr>
        <w:t>Latin</w:t>
      </w:r>
      <w:proofErr w:type="spellEnd"/>
      <w:r w:rsidR="00DD637A" w:rsidRPr="00CA5B0B">
        <w:rPr>
          <w:lang w:val="es-419"/>
        </w:rPr>
        <w:t xml:space="preserve"> </w:t>
      </w:r>
      <w:proofErr w:type="spellStart"/>
      <w:r w:rsidR="00DD637A" w:rsidRPr="00CA5B0B">
        <w:rPr>
          <w:lang w:val="es-419"/>
        </w:rPr>
        <w:t>America</w:t>
      </w:r>
      <w:proofErr w:type="spellEnd"/>
      <w:r w:rsidR="00DD637A" w:rsidRPr="00CA5B0B">
        <w:rPr>
          <w:lang w:val="es-419"/>
        </w:rPr>
        <w:t xml:space="preserve">, destacándose por su combinación de </w:t>
      </w:r>
      <w:r w:rsidR="00DD637A" w:rsidRPr="00CA5B0B">
        <w:rPr>
          <w:lang w:val="es-419"/>
        </w:rPr>
        <w:lastRenderedPageBreak/>
        <w:t>ciencia innovadora y beneficios sustanciales para fabricantes y consumidores.</w:t>
      </w:r>
    </w:p>
    <w:p w14:paraId="126E1332" w14:textId="77777777" w:rsidR="008370E2" w:rsidRPr="00CA5B0B" w:rsidRDefault="008370E2" w:rsidP="0034310D">
      <w:pPr>
        <w:rPr>
          <w:lang w:val="es-419"/>
        </w:rPr>
      </w:pPr>
    </w:p>
    <w:p w14:paraId="23E31B0A" w14:textId="77777777" w:rsidR="00A744EA" w:rsidRPr="00CA5B0B" w:rsidRDefault="0078661A">
      <w:pPr>
        <w:rPr>
          <w:lang w:val="es-419"/>
        </w:rPr>
      </w:pPr>
      <w:r w:rsidRPr="00CA5B0B">
        <w:rPr>
          <w:b/>
          <w:bCs/>
          <w:lang w:val="es-419"/>
        </w:rPr>
        <w:t xml:space="preserve">HAIRMIMICS® </w:t>
      </w:r>
      <w:proofErr w:type="spellStart"/>
      <w:r w:rsidRPr="00CA5B0B">
        <w:rPr>
          <w:b/>
          <w:bCs/>
          <w:lang w:val="es-419"/>
        </w:rPr>
        <w:t>Boost</w:t>
      </w:r>
      <w:proofErr w:type="spellEnd"/>
      <w:r w:rsidRPr="00CA5B0B">
        <w:rPr>
          <w:b/>
          <w:bCs/>
          <w:lang w:val="es-419"/>
        </w:rPr>
        <w:t>: revoluciona el cuidado del cabello</w:t>
      </w:r>
    </w:p>
    <w:p w14:paraId="5A91191C" w14:textId="5990E298" w:rsidR="00A744EA" w:rsidRPr="00CA5B0B" w:rsidRDefault="0078661A">
      <w:pPr>
        <w:rPr>
          <w:lang w:val="es-419"/>
        </w:rPr>
      </w:pPr>
      <w:r w:rsidRPr="00CA5B0B">
        <w:rPr>
          <w:lang w:val="es-419"/>
        </w:rPr>
        <w:t xml:space="preserve">HAIRMIMICS® </w:t>
      </w:r>
      <w:proofErr w:type="spellStart"/>
      <w:r w:rsidRPr="00CA5B0B">
        <w:rPr>
          <w:lang w:val="es-419"/>
        </w:rPr>
        <w:t>Boost</w:t>
      </w:r>
      <w:proofErr w:type="spellEnd"/>
      <w:r w:rsidRPr="00CA5B0B">
        <w:rPr>
          <w:lang w:val="es-419"/>
        </w:rPr>
        <w:t xml:space="preserve"> se presentará al Premio al Mejor Ingrediente de la Zona de Innovación. Esta revolucionaria solución para el cuidado del cabello ha sido desarrollada para restaurar los lípidos esenciales y fortalecer el cabello. Combinando ceramidas producidas biotecnológicamente, colesterol vegetal y aceites vegetales naturales, HAIRMIMICS® </w:t>
      </w:r>
      <w:proofErr w:type="spellStart"/>
      <w:r w:rsidRPr="00CA5B0B">
        <w:rPr>
          <w:lang w:val="es-419"/>
        </w:rPr>
        <w:t>Boost</w:t>
      </w:r>
      <w:proofErr w:type="spellEnd"/>
      <w:r w:rsidRPr="00CA5B0B">
        <w:rPr>
          <w:lang w:val="es-419"/>
        </w:rPr>
        <w:t xml:space="preserve"> aumenta la resistencia mecánica del cabello, reduce la rotura y revitaliza las puntas dañadas. Además de promover un cabello más fuerte y sano, este producto apoya las prácticas sostenibles con ingredientes trazables, </w:t>
      </w:r>
      <w:r w:rsidR="002548ED">
        <w:rPr>
          <w:lang w:val="es-419"/>
        </w:rPr>
        <w:t>convirtiéndose</w:t>
      </w:r>
      <w:r w:rsidRPr="00CA5B0B">
        <w:rPr>
          <w:lang w:val="es-419"/>
        </w:rPr>
        <w:t xml:space="preserve"> en la opción ideal para un cuidado diario eficaz y consciente.</w:t>
      </w:r>
    </w:p>
    <w:p w14:paraId="0B7D3625" w14:textId="77777777" w:rsidR="005C677F" w:rsidRPr="00CA5B0B" w:rsidRDefault="005C677F" w:rsidP="0034310D">
      <w:pPr>
        <w:rPr>
          <w:lang w:val="es-419"/>
        </w:rPr>
      </w:pPr>
    </w:p>
    <w:p w14:paraId="5D92DD4A" w14:textId="77777777" w:rsidR="00A744EA" w:rsidRPr="00CA5B0B" w:rsidRDefault="0078661A">
      <w:pPr>
        <w:rPr>
          <w:b/>
          <w:bCs/>
          <w:lang w:val="es-419"/>
        </w:rPr>
      </w:pPr>
      <w:proofErr w:type="spellStart"/>
      <w:r w:rsidRPr="00CA5B0B">
        <w:rPr>
          <w:b/>
          <w:bCs/>
          <w:lang w:val="es-419"/>
        </w:rPr>
        <w:t>Vecollage</w:t>
      </w:r>
      <w:proofErr w:type="spellEnd"/>
      <w:r w:rsidRPr="00CA5B0B">
        <w:rPr>
          <w:b/>
          <w:bCs/>
          <w:lang w:val="es-419"/>
        </w:rPr>
        <w:t xml:space="preserve">™ </w:t>
      </w:r>
      <w:proofErr w:type="spellStart"/>
      <w:r w:rsidRPr="00CA5B0B">
        <w:rPr>
          <w:b/>
          <w:bCs/>
          <w:lang w:val="es-419"/>
        </w:rPr>
        <w:t>Fortify</w:t>
      </w:r>
      <w:proofErr w:type="spellEnd"/>
      <w:r w:rsidRPr="00CA5B0B">
        <w:rPr>
          <w:b/>
          <w:bCs/>
          <w:lang w:val="es-419"/>
        </w:rPr>
        <w:t xml:space="preserve"> L: Innovación en colágeno vegano</w:t>
      </w:r>
    </w:p>
    <w:p w14:paraId="66405465" w14:textId="26847858" w:rsidR="00A744EA" w:rsidRPr="00CA5B0B" w:rsidRDefault="0078661A">
      <w:pPr>
        <w:rPr>
          <w:lang w:val="es-419"/>
        </w:rPr>
      </w:pPr>
      <w:r w:rsidRPr="00CA5B0B">
        <w:rPr>
          <w:lang w:val="es-419"/>
        </w:rPr>
        <w:t xml:space="preserve">Otra innovación, </w:t>
      </w:r>
      <w:proofErr w:type="spellStart"/>
      <w:r w:rsidRPr="00CA5B0B">
        <w:rPr>
          <w:lang w:val="es-419"/>
        </w:rPr>
        <w:t>Vecollage</w:t>
      </w:r>
      <w:proofErr w:type="spellEnd"/>
      <w:r w:rsidRPr="00CA5B0B">
        <w:rPr>
          <w:lang w:val="es-419"/>
        </w:rPr>
        <w:t xml:space="preserve">™ </w:t>
      </w:r>
      <w:proofErr w:type="spellStart"/>
      <w:r w:rsidRPr="00CA5B0B">
        <w:rPr>
          <w:lang w:val="es-419"/>
        </w:rPr>
        <w:t>Fortify</w:t>
      </w:r>
      <w:proofErr w:type="spellEnd"/>
      <w:r w:rsidRPr="00CA5B0B">
        <w:rPr>
          <w:lang w:val="es-419"/>
        </w:rPr>
        <w:t xml:space="preserve"> L, un polipéptido vegano que replica el colágeno humano de tipo III, </w:t>
      </w:r>
      <w:r w:rsidR="00F4505D">
        <w:rPr>
          <w:lang w:val="es-419"/>
        </w:rPr>
        <w:t>compite por el</w:t>
      </w:r>
      <w:r w:rsidRPr="00CA5B0B">
        <w:rPr>
          <w:lang w:val="es-419"/>
        </w:rPr>
        <w:t xml:space="preserve"> Premio al Mejor Ingrediente y </w:t>
      </w:r>
      <w:r w:rsidR="00F4505D">
        <w:rPr>
          <w:lang w:val="es-419"/>
        </w:rPr>
        <w:t>e</w:t>
      </w:r>
      <w:r w:rsidRPr="00CA5B0B">
        <w:rPr>
          <w:lang w:val="es-419"/>
        </w:rPr>
        <w:t xml:space="preserve">l Premio a la Innovación ABIHPEC. Este lanzamiento refuerza el compromiso de Evonik con las soluciones sostenibles y biotecnológicas. </w:t>
      </w:r>
      <w:proofErr w:type="spellStart"/>
      <w:r w:rsidRPr="00CA5B0B">
        <w:rPr>
          <w:lang w:val="es-419"/>
        </w:rPr>
        <w:t>Vecollage</w:t>
      </w:r>
      <w:proofErr w:type="spellEnd"/>
      <w:r w:rsidRPr="00CA5B0B">
        <w:rPr>
          <w:lang w:val="es-419"/>
        </w:rPr>
        <w:t xml:space="preserve">™ </w:t>
      </w:r>
      <w:proofErr w:type="spellStart"/>
      <w:r w:rsidRPr="00CA5B0B">
        <w:rPr>
          <w:lang w:val="es-419"/>
        </w:rPr>
        <w:t>Fortify</w:t>
      </w:r>
      <w:proofErr w:type="spellEnd"/>
      <w:r w:rsidRPr="00CA5B0B">
        <w:rPr>
          <w:lang w:val="es-419"/>
        </w:rPr>
        <w:t xml:space="preserve"> L sitúa a Evonik a la vanguardia de la creación de una plataforma de colágeno no animal y sostenible, ampliando su cartera de </w:t>
      </w:r>
      <w:proofErr w:type="spellStart"/>
      <w:r w:rsidRPr="00CA5B0B">
        <w:rPr>
          <w:lang w:val="es-419"/>
        </w:rPr>
        <w:t>biosoluciones</w:t>
      </w:r>
      <w:proofErr w:type="spellEnd"/>
      <w:r w:rsidRPr="00CA5B0B">
        <w:rPr>
          <w:lang w:val="es-419"/>
        </w:rPr>
        <w:t xml:space="preserve"> innovadoras desarrolladas por el área de "ciencias de la vida" de la división </w:t>
      </w:r>
      <w:proofErr w:type="spellStart"/>
      <w:r w:rsidRPr="00CA5B0B">
        <w:rPr>
          <w:lang w:val="es-419"/>
        </w:rPr>
        <w:t>Nutrition</w:t>
      </w:r>
      <w:proofErr w:type="spellEnd"/>
      <w:r w:rsidRPr="00CA5B0B">
        <w:rPr>
          <w:lang w:val="es-419"/>
        </w:rPr>
        <w:t xml:space="preserve"> &amp; Care.</w:t>
      </w:r>
    </w:p>
    <w:p w14:paraId="4CF291D7" w14:textId="77777777" w:rsidR="00727192" w:rsidRPr="00CA5B0B" w:rsidRDefault="00727192" w:rsidP="00727192">
      <w:pPr>
        <w:rPr>
          <w:b/>
          <w:bCs/>
          <w:lang w:val="es-419"/>
        </w:rPr>
      </w:pPr>
    </w:p>
    <w:p w14:paraId="10D1B535" w14:textId="77777777" w:rsidR="00A744EA" w:rsidRPr="00CA5B0B" w:rsidRDefault="0078661A">
      <w:pPr>
        <w:rPr>
          <w:b/>
          <w:bCs/>
        </w:rPr>
      </w:pPr>
      <w:r w:rsidRPr="00CA5B0B">
        <w:rPr>
          <w:b/>
          <w:bCs/>
          <w:lang w:val="es-419"/>
        </w:rPr>
        <w:t>ECOHANCE® Remo XP: Sostenibilidad e innovación</w:t>
      </w:r>
    </w:p>
    <w:p w14:paraId="58216C66" w14:textId="6B0A67DC" w:rsidR="00A744EA" w:rsidRPr="00CA5B0B" w:rsidRDefault="0078661A">
      <w:pPr>
        <w:rPr>
          <w:lang w:val="es-419"/>
        </w:rPr>
      </w:pPr>
      <w:r w:rsidRPr="00CA5B0B">
        <w:rPr>
          <w:lang w:val="es-419"/>
        </w:rPr>
        <w:t xml:space="preserve">ECOHANCE® Remo XP también </w:t>
      </w:r>
      <w:r w:rsidR="00F4505D">
        <w:rPr>
          <w:lang w:val="es-419"/>
        </w:rPr>
        <w:t>compite por el</w:t>
      </w:r>
      <w:r w:rsidRPr="00CA5B0B">
        <w:rPr>
          <w:lang w:val="es-419"/>
        </w:rPr>
        <w:t xml:space="preserve"> Premio a la Innovación ABIHPEC. Este modificador reológico multifuncional se produce mediante un proceso enzimático de bajo consumo energético, utilizando materias primas de fuentes sostenibles y trazables, así como flujos de residuos. El programa ECOHANCE® de Evonik pretende mejorar el uso de materias primas de nueva generación, posicionando a ECOHANCE® Remo XP como una opción ecológicamente responsable dentro de la industria.</w:t>
      </w:r>
    </w:p>
    <w:p w14:paraId="15485D19" w14:textId="6074D79C" w:rsidR="00A744EA" w:rsidRDefault="0078661A">
      <w:pPr>
        <w:rPr>
          <w:lang w:val="es-419"/>
        </w:rPr>
      </w:pPr>
      <w:r w:rsidRPr="00CA5B0B">
        <w:rPr>
          <w:lang w:val="es-419"/>
        </w:rPr>
        <w:t xml:space="preserve">Estas innovaciones </w:t>
      </w:r>
      <w:r w:rsidR="005E1832">
        <w:rPr>
          <w:lang w:val="es-419"/>
        </w:rPr>
        <w:t>destacan</w:t>
      </w:r>
      <w:r w:rsidRPr="00CA5B0B">
        <w:rPr>
          <w:lang w:val="es-419"/>
        </w:rPr>
        <w:t xml:space="preserve"> el compromiso de Evonik con la sostenibilidad y la innovación, ofreciendo soluciones que benefician tanto a los fabricantes como a los consumidores.</w:t>
      </w:r>
    </w:p>
    <w:p w14:paraId="5A4CDAB4" w14:textId="77777777" w:rsidR="00CA5B0B" w:rsidRPr="00CA5B0B" w:rsidRDefault="00CA5B0B"/>
    <w:p w14:paraId="14284BF8" w14:textId="77777777" w:rsidR="00C7347C" w:rsidRPr="00BC7FA1" w:rsidRDefault="00C7347C" w:rsidP="00C840A5">
      <w:pPr>
        <w:spacing w:line="240" w:lineRule="auto"/>
        <w:rPr>
          <w:lang w:val="es-ES"/>
        </w:rPr>
      </w:pPr>
    </w:p>
    <w:p w14:paraId="68F7324C" w14:textId="77777777" w:rsidR="00F33844" w:rsidRPr="00BC7FA1" w:rsidRDefault="00F33844" w:rsidP="00C840A5">
      <w:pPr>
        <w:spacing w:line="240" w:lineRule="auto"/>
        <w:rPr>
          <w:lang w:val="es-ES"/>
        </w:rPr>
      </w:pPr>
    </w:p>
    <w:p w14:paraId="5C80DC9A" w14:textId="77777777" w:rsidR="00CA5B0B" w:rsidRPr="00BC7FA1" w:rsidRDefault="00CA5B0B" w:rsidP="00CA5B0B">
      <w:pPr>
        <w:rPr>
          <w:rFonts w:cs="Lucida Sans Unicode"/>
          <w:szCs w:val="22"/>
          <w:lang w:val="es-ES"/>
        </w:rPr>
      </w:pPr>
    </w:p>
    <w:p w14:paraId="569BED44" w14:textId="77777777" w:rsidR="00CA5B0B" w:rsidRPr="00BC7FA1" w:rsidRDefault="00CA5B0B" w:rsidP="00CA5B0B">
      <w:pPr>
        <w:autoSpaceDE w:val="0"/>
        <w:autoSpaceDN w:val="0"/>
        <w:adjustRightInd w:val="0"/>
        <w:spacing w:line="220" w:lineRule="exact"/>
        <w:rPr>
          <w:rFonts w:cs="Lucida Sans Unicode"/>
          <w:szCs w:val="22"/>
          <w:lang w:val="es-ES"/>
        </w:rPr>
      </w:pPr>
    </w:p>
    <w:p w14:paraId="36EA2411" w14:textId="77777777" w:rsidR="00CA5B0B" w:rsidRDefault="00CA5B0B" w:rsidP="00CA5B0B">
      <w:pPr>
        <w:spacing w:line="220" w:lineRule="exact"/>
        <w:outlineLvl w:val="0"/>
        <w:rPr>
          <w:b/>
          <w:bCs/>
          <w:sz w:val="18"/>
          <w:szCs w:val="18"/>
          <w:lang w:val="es-ES" w:eastAsia="pt-BR"/>
        </w:rPr>
      </w:pPr>
      <w:bookmarkStart w:id="1" w:name="_Hlk131070822"/>
      <w:r>
        <w:rPr>
          <w:b/>
          <w:bCs/>
          <w:sz w:val="18"/>
          <w:szCs w:val="18"/>
          <w:lang w:val="es-ES" w:eastAsia="pt-BR"/>
        </w:rPr>
        <w:t xml:space="preserve">Información de la empresa  </w:t>
      </w:r>
    </w:p>
    <w:p w14:paraId="4F767C43" w14:textId="77777777" w:rsidR="00CA5B0B" w:rsidRDefault="00CA5B0B" w:rsidP="00CA5B0B">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0F89F940" w14:textId="77777777" w:rsidR="00CA5B0B" w:rsidRDefault="00CA5B0B" w:rsidP="00CA5B0B">
      <w:pPr>
        <w:spacing w:line="220" w:lineRule="exact"/>
        <w:rPr>
          <w:rFonts w:cs="Lucida Sans Unicode"/>
          <w:color w:val="000000"/>
          <w:sz w:val="18"/>
          <w:szCs w:val="18"/>
          <w:lang w:val="es-ES" w:eastAsia="pt-BR"/>
        </w:rPr>
      </w:pPr>
    </w:p>
    <w:p w14:paraId="3B2BB6BC" w14:textId="77777777" w:rsidR="00CA5B0B" w:rsidRDefault="00CA5B0B" w:rsidP="00CA5B0B">
      <w:pPr>
        <w:spacing w:line="220" w:lineRule="exact"/>
        <w:jc w:val="both"/>
        <w:rPr>
          <w:rFonts w:cs="Lucida Sans Unicode"/>
          <w:color w:val="000000"/>
          <w:sz w:val="18"/>
          <w:szCs w:val="18"/>
          <w:lang w:val="es-ES" w:eastAsia="pt-BR"/>
        </w:rPr>
      </w:pPr>
    </w:p>
    <w:p w14:paraId="170E23C4" w14:textId="77777777" w:rsidR="00CA5B0B" w:rsidRDefault="00CA5B0B" w:rsidP="00CA5B0B">
      <w:pPr>
        <w:spacing w:line="220" w:lineRule="exact"/>
        <w:jc w:val="both"/>
        <w:rPr>
          <w:b/>
          <w:bCs/>
          <w:sz w:val="18"/>
          <w:szCs w:val="18"/>
          <w:lang w:val="es-ES" w:eastAsia="pt-BR"/>
        </w:rPr>
      </w:pPr>
      <w:r>
        <w:rPr>
          <w:b/>
          <w:bCs/>
          <w:sz w:val="18"/>
          <w:szCs w:val="18"/>
          <w:lang w:val="es-ES" w:eastAsia="pt-BR"/>
        </w:rPr>
        <w:t>Nota legal</w:t>
      </w:r>
    </w:p>
    <w:p w14:paraId="147EC509" w14:textId="77777777" w:rsidR="00CA5B0B" w:rsidRDefault="00CA5B0B" w:rsidP="00CA5B0B">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5E59B1E6" w14:textId="77777777" w:rsidR="00CA5B0B" w:rsidRDefault="00CA5B0B" w:rsidP="00CA5B0B">
      <w:pPr>
        <w:spacing w:line="220" w:lineRule="exact"/>
        <w:jc w:val="both"/>
        <w:rPr>
          <w:rFonts w:cs="Lucida Sans Unicode"/>
          <w:color w:val="FF0000"/>
          <w:sz w:val="18"/>
          <w:szCs w:val="18"/>
          <w:lang w:val="es-ES" w:eastAsia="pt-BR"/>
        </w:rPr>
      </w:pPr>
    </w:p>
    <w:p w14:paraId="320AB745" w14:textId="77777777" w:rsidR="00CA5B0B" w:rsidRDefault="00CA5B0B" w:rsidP="00CA5B0B">
      <w:pPr>
        <w:outlineLvl w:val="0"/>
        <w:rPr>
          <w:rFonts w:cs="Arial"/>
          <w:kern w:val="28"/>
          <w:sz w:val="18"/>
          <w:szCs w:val="18"/>
          <w:lang w:val="es-ES" w:eastAsia="pt-BR"/>
        </w:rPr>
      </w:pPr>
    </w:p>
    <w:p w14:paraId="6025AF6D" w14:textId="77777777" w:rsidR="00CA5B0B" w:rsidRDefault="00CA5B0B" w:rsidP="00CA5B0B">
      <w:pPr>
        <w:spacing w:line="240" w:lineRule="auto"/>
        <w:rPr>
          <w:rFonts w:cs="Lucida Sans Unicode"/>
          <w:b/>
          <w:sz w:val="18"/>
          <w:szCs w:val="18"/>
          <w:lang w:eastAsia="pt-BR"/>
        </w:rPr>
      </w:pPr>
      <w:bookmarkStart w:id="2" w:name="_Hlk29560670"/>
      <w:bookmarkEnd w:id="2"/>
      <w:r>
        <w:rPr>
          <w:rFonts w:cs="Lucida Sans Unicode"/>
          <w:b/>
          <w:sz w:val="18"/>
          <w:szCs w:val="18"/>
          <w:lang w:eastAsia="pt-BR"/>
        </w:rPr>
        <w:t>Evonik Brasil Ltda.</w:t>
      </w:r>
    </w:p>
    <w:p w14:paraId="20C7CEE1" w14:textId="77777777" w:rsidR="00CA5B0B" w:rsidRDefault="00CA5B0B" w:rsidP="00CA5B0B">
      <w:pPr>
        <w:spacing w:line="240" w:lineRule="auto"/>
        <w:rPr>
          <w:rFonts w:cs="Lucida Sans Unicode"/>
          <w:sz w:val="18"/>
          <w:szCs w:val="18"/>
          <w:lang w:eastAsia="pt-BR"/>
        </w:rPr>
      </w:pPr>
      <w:r>
        <w:rPr>
          <w:rFonts w:cs="Lucida Sans Unicode"/>
          <w:sz w:val="18"/>
          <w:szCs w:val="18"/>
          <w:lang w:eastAsia="pt-BR"/>
        </w:rPr>
        <w:t>Teléfono: (11) 3146-4100</w:t>
      </w:r>
    </w:p>
    <w:p w14:paraId="2C583EE5" w14:textId="77777777" w:rsidR="00CA5B0B" w:rsidRDefault="00CA5B0B" w:rsidP="00CA5B0B">
      <w:pPr>
        <w:spacing w:line="240" w:lineRule="auto"/>
        <w:rPr>
          <w:rFonts w:cs="Lucida Sans Unicode"/>
          <w:sz w:val="18"/>
          <w:szCs w:val="18"/>
          <w:lang w:eastAsia="pt-BR"/>
        </w:rPr>
      </w:pPr>
      <w:r>
        <w:rPr>
          <w:rFonts w:cs="Lucida Sans Unicode"/>
          <w:sz w:val="18"/>
          <w:szCs w:val="18"/>
          <w:lang w:eastAsia="pt-BR"/>
        </w:rPr>
        <w:t>www.evonik.com.br</w:t>
      </w:r>
    </w:p>
    <w:p w14:paraId="507190A9" w14:textId="77777777" w:rsidR="00CA5B0B" w:rsidRDefault="00CA5B0B" w:rsidP="00CA5B0B">
      <w:pPr>
        <w:spacing w:line="240" w:lineRule="auto"/>
        <w:rPr>
          <w:rFonts w:cs="Lucida Sans Unicode"/>
          <w:sz w:val="18"/>
          <w:szCs w:val="18"/>
          <w:lang w:eastAsia="pt-BR"/>
        </w:rPr>
      </w:pPr>
      <w:r>
        <w:rPr>
          <w:rFonts w:cs="Lucida Sans Unicode"/>
          <w:sz w:val="18"/>
          <w:szCs w:val="18"/>
          <w:lang w:eastAsia="pt-BR"/>
        </w:rPr>
        <w:t>facebook.com/Evonik</w:t>
      </w:r>
    </w:p>
    <w:p w14:paraId="2FC78973" w14:textId="77777777" w:rsidR="00CA5B0B" w:rsidRDefault="00CA5B0B" w:rsidP="00CA5B0B">
      <w:pPr>
        <w:spacing w:line="240" w:lineRule="auto"/>
        <w:rPr>
          <w:rFonts w:cs="Lucida Sans Unicode"/>
          <w:sz w:val="18"/>
          <w:szCs w:val="18"/>
          <w:lang w:eastAsia="pt-BR"/>
        </w:rPr>
      </w:pPr>
      <w:r>
        <w:rPr>
          <w:rFonts w:cs="Lucida Sans Unicode"/>
          <w:sz w:val="18"/>
          <w:szCs w:val="18"/>
          <w:lang w:eastAsia="pt-BR"/>
        </w:rPr>
        <w:t>instagram.com/Evonik.Brasil</w:t>
      </w:r>
    </w:p>
    <w:p w14:paraId="14F0C364" w14:textId="77777777" w:rsidR="00CA5B0B" w:rsidRPr="00062C9E" w:rsidRDefault="00CA5B0B" w:rsidP="00CA5B0B">
      <w:pPr>
        <w:spacing w:line="240" w:lineRule="auto"/>
        <w:rPr>
          <w:rFonts w:cs="Lucida Sans Unicode"/>
          <w:sz w:val="18"/>
          <w:szCs w:val="18"/>
          <w:lang w:val="en-US" w:eastAsia="pt-BR"/>
        </w:rPr>
      </w:pPr>
      <w:r w:rsidRPr="00062C9E">
        <w:rPr>
          <w:rFonts w:cs="Lucida Sans Unicode"/>
          <w:sz w:val="18"/>
          <w:szCs w:val="18"/>
          <w:lang w:val="en-US" w:eastAsia="pt-BR"/>
        </w:rPr>
        <w:t>youtube.com/EvonikIndustries</w:t>
      </w:r>
      <w:r w:rsidRPr="00062C9E">
        <w:rPr>
          <w:rFonts w:cs="Lucida Sans Unicode"/>
          <w:sz w:val="18"/>
          <w:szCs w:val="18"/>
          <w:lang w:val="en-US" w:eastAsia="pt-BR"/>
        </w:rPr>
        <w:br/>
        <w:t>linkedin.com/company/Evonik</w:t>
      </w:r>
    </w:p>
    <w:p w14:paraId="73849929" w14:textId="77777777" w:rsidR="00CA5B0B" w:rsidRPr="00062C9E" w:rsidRDefault="00CA5B0B" w:rsidP="00CA5B0B">
      <w:pPr>
        <w:spacing w:line="240" w:lineRule="auto"/>
        <w:rPr>
          <w:rFonts w:cs="Lucida Sans Unicode"/>
          <w:sz w:val="18"/>
          <w:szCs w:val="18"/>
          <w:lang w:val="en-US" w:eastAsia="pt-BR"/>
        </w:rPr>
      </w:pPr>
    </w:p>
    <w:p w14:paraId="40F49ED3" w14:textId="77777777" w:rsidR="00CA5B0B" w:rsidRPr="00062C9E" w:rsidRDefault="00CA5B0B" w:rsidP="00CA5B0B">
      <w:pPr>
        <w:spacing w:line="240" w:lineRule="auto"/>
        <w:rPr>
          <w:rFonts w:cs="Lucida Sans Unicode"/>
          <w:b/>
          <w:sz w:val="18"/>
          <w:szCs w:val="18"/>
          <w:lang w:val="en-US" w:eastAsia="pt-BR"/>
        </w:rPr>
      </w:pPr>
    </w:p>
    <w:p w14:paraId="037DD1E8" w14:textId="77777777" w:rsidR="00CA5B0B" w:rsidRDefault="00CA5B0B" w:rsidP="00CA5B0B">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0CEA6F2D" w14:textId="77777777" w:rsidR="00CA5B0B" w:rsidRDefault="00CA5B0B" w:rsidP="00CA5B0B">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18B7C62D" w14:textId="77777777" w:rsidR="00CA5B0B" w:rsidRDefault="00CA5B0B" w:rsidP="00CA5B0B">
      <w:pPr>
        <w:spacing w:line="240" w:lineRule="auto"/>
        <w:rPr>
          <w:rFonts w:cs="Lucida Sans Unicode"/>
          <w:bCs/>
          <w:sz w:val="18"/>
          <w:szCs w:val="18"/>
          <w:lang w:val="es-419" w:eastAsia="pt-BR"/>
        </w:rPr>
      </w:pPr>
      <w:r>
        <w:rPr>
          <w:rFonts w:cs="Lucida Sans Unicode"/>
          <w:bCs/>
          <w:sz w:val="18"/>
          <w:szCs w:val="18"/>
          <w:lang w:val="es-419" w:eastAsia="pt-BR"/>
        </w:rPr>
        <w:t>Sheila Diez: (11) 3473.0255 - sheila@viapublicacomunicacao.com.br</w:t>
      </w:r>
    </w:p>
    <w:p w14:paraId="5D3A61FF" w14:textId="77777777" w:rsidR="00CA5B0B" w:rsidRDefault="00CA5B0B" w:rsidP="00CA5B0B">
      <w:pPr>
        <w:spacing w:line="240" w:lineRule="auto"/>
        <w:rPr>
          <w:rFonts w:cs="Lucida Sans Unicode"/>
          <w:bCs/>
          <w:sz w:val="18"/>
          <w:szCs w:val="18"/>
        </w:rPr>
      </w:pPr>
      <w:r>
        <w:rPr>
          <w:rFonts w:cs="Lucida Sans Unicode"/>
          <w:bCs/>
          <w:sz w:val="18"/>
          <w:szCs w:val="18"/>
          <w:lang w:eastAsia="pt-BR"/>
        </w:rPr>
        <w:t xml:space="preserve">Taís Augusto: (11) 3562.5555 - </w:t>
      </w:r>
      <w:hyperlink r:id="rId11" w:history="1">
        <w:r>
          <w:rPr>
            <w:rStyle w:val="Hipervnculo"/>
            <w:rFonts w:cs="Lucida Sans Unicode"/>
            <w:bCs/>
            <w:sz w:val="18"/>
            <w:szCs w:val="18"/>
            <w:lang w:eastAsia="pt-BR"/>
          </w:rPr>
          <w:t>tais@viapublicacomunicacao.com.br</w:t>
        </w:r>
      </w:hyperlink>
      <w:bookmarkEnd w:id="1"/>
    </w:p>
    <w:p w14:paraId="23CE4F93" w14:textId="77777777" w:rsidR="00CA5B0B" w:rsidRDefault="00CA5B0B" w:rsidP="00CA5B0B">
      <w:pPr>
        <w:rPr>
          <w:rFonts w:cs="Lucida Sans Unicode"/>
          <w:szCs w:val="22"/>
        </w:rPr>
      </w:pPr>
    </w:p>
    <w:p w14:paraId="6E517934" w14:textId="77777777" w:rsidR="00F33844" w:rsidRPr="00CA5B0B" w:rsidRDefault="00F33844" w:rsidP="00C840A5">
      <w:pPr>
        <w:spacing w:line="240" w:lineRule="auto"/>
      </w:pPr>
    </w:p>
    <w:sectPr w:rsidR="00F33844" w:rsidRPr="00CA5B0B" w:rsidSect="00363C73">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E83D8" w14:textId="77777777" w:rsidR="009E4828" w:rsidRDefault="009E4828" w:rsidP="00FD1184">
      <w:r>
        <w:separator/>
      </w:r>
    </w:p>
  </w:endnote>
  <w:endnote w:type="continuationSeparator" w:id="0">
    <w:p w14:paraId="1AC80D17" w14:textId="77777777" w:rsidR="009E4828" w:rsidRDefault="009E4828" w:rsidP="00FD1184">
      <w:r>
        <w:continuationSeparator/>
      </w:r>
    </w:p>
  </w:endnote>
  <w:endnote w:type="continuationNotice" w:id="1">
    <w:p w14:paraId="4541145D" w14:textId="77777777" w:rsidR="009E4828" w:rsidRDefault="009E48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panose1 w:val="00000600000000000000"/>
    <w:charset w:val="00"/>
    <w:family w:val="modern"/>
    <w:notTrueType/>
    <w:pitch w:val="variable"/>
    <w:sig w:usb0="20000007" w:usb1="00000001" w:usb2="00000000" w:usb3="00000000" w:csb0="00000193" w:csb1="00000000"/>
  </w:font>
  <w:font w:name="Evonik Prokyon">
    <w:altName w:val="Calibri"/>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3A159" w14:textId="77777777" w:rsidR="004B3707" w:rsidRDefault="004B3707">
    <w:pPr>
      <w:pStyle w:val="Piedepgina"/>
    </w:pPr>
  </w:p>
  <w:p w14:paraId="2801884F" w14:textId="77777777" w:rsidR="00A744EA" w:rsidRDefault="0078661A">
    <w:pPr>
      <w:pStyle w:val="Piedepgina"/>
    </w:pPr>
    <w:r>
      <w:t>P</w:t>
    </w:r>
    <w:r w:rsidR="004B3707">
      <w:t xml:space="preserve">. </w:t>
    </w:r>
    <w:r w:rsidR="004B3707">
      <w:rPr>
        <w:rStyle w:val="Nmerodepgina"/>
      </w:rPr>
      <w:fldChar w:fldCharType="begin"/>
    </w:r>
    <w:r w:rsidR="004B3707">
      <w:rPr>
        <w:rStyle w:val="Nmerodepgina"/>
      </w:rPr>
      <w:instrText xml:space="preserve"> PAGE </w:instrText>
    </w:r>
    <w:r w:rsidR="004B3707">
      <w:rPr>
        <w:rStyle w:val="Nmerodepgina"/>
      </w:rPr>
      <w:fldChar w:fldCharType="separate"/>
    </w:r>
    <w:r w:rsidR="004B3707">
      <w:rPr>
        <w:rStyle w:val="Nmerodepgina"/>
        <w:noProof/>
      </w:rPr>
      <w:t>2</w:t>
    </w:r>
    <w:r w:rsidR="004B3707">
      <w:rPr>
        <w:rStyle w:val="Nmerodepgina"/>
      </w:rPr>
      <w:fldChar w:fldCharType="end"/>
    </w:r>
    <w:r w:rsidR="004B3707">
      <w:rPr>
        <w:rStyle w:val="Nmerodepgina"/>
      </w:rPr>
      <w:t xml:space="preserve"> de </w:t>
    </w:r>
    <w:r w:rsidR="004B3707">
      <w:rPr>
        <w:rStyle w:val="Nmerodepgina"/>
      </w:rPr>
      <w:fldChar w:fldCharType="begin"/>
    </w:r>
    <w:r w:rsidR="004B3707">
      <w:rPr>
        <w:rStyle w:val="Nmerodepgina"/>
      </w:rPr>
      <w:instrText xml:space="preserve"> NUMPAGES </w:instrText>
    </w:r>
    <w:r w:rsidR="004B3707">
      <w:rPr>
        <w:rStyle w:val="Nmerodepgina"/>
      </w:rPr>
      <w:fldChar w:fldCharType="separate"/>
    </w:r>
    <w:r w:rsidR="004B3707">
      <w:rPr>
        <w:rStyle w:val="Nmerodepgina"/>
        <w:noProof/>
      </w:rPr>
      <w:t>2</w:t>
    </w:r>
    <w:r w:rsidR="004B3707">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17A14" w14:textId="77777777" w:rsidR="004B3707" w:rsidRDefault="004B3707" w:rsidP="00316EC0">
    <w:pPr>
      <w:pStyle w:val="Piedepgina"/>
    </w:pPr>
  </w:p>
  <w:p w14:paraId="5D7500C5" w14:textId="77777777" w:rsidR="00A744EA" w:rsidRDefault="0078661A">
    <w:pPr>
      <w:pStyle w:val="Piedepgina"/>
      <w:rPr>
        <w:szCs w:val="18"/>
      </w:rPr>
    </w:pPr>
    <w:r w:rsidRPr="005225EC">
      <w:rPr>
        <w:szCs w:val="18"/>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8F02A" w14:textId="77777777" w:rsidR="009E4828" w:rsidRDefault="009E4828" w:rsidP="00FD1184">
      <w:r>
        <w:separator/>
      </w:r>
    </w:p>
  </w:footnote>
  <w:footnote w:type="continuationSeparator" w:id="0">
    <w:p w14:paraId="741C687F" w14:textId="77777777" w:rsidR="009E4828" w:rsidRDefault="009E4828" w:rsidP="00FD1184">
      <w:r>
        <w:continuationSeparator/>
      </w:r>
    </w:p>
  </w:footnote>
  <w:footnote w:type="continuationNotice" w:id="1">
    <w:p w14:paraId="70675DC5" w14:textId="77777777" w:rsidR="009E4828" w:rsidRDefault="009E48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97314" w14:textId="77777777" w:rsidR="00A744EA" w:rsidRDefault="0078661A">
    <w:pPr>
      <w:pStyle w:val="Encabezado"/>
      <w:spacing w:after="1880"/>
      <w:rPr>
        <w:sz w:val="2"/>
        <w:szCs w:val="2"/>
      </w:rPr>
    </w:pPr>
    <w:r w:rsidRPr="003F4CD0">
      <w:rPr>
        <w:noProof/>
        <w:sz w:val="2"/>
        <w:szCs w:val="2"/>
      </w:rPr>
      <w:drawing>
        <wp:anchor distT="0" distB="0" distL="114300" distR="114300" simplePos="0" relativeHeight="251658240" behindDoc="1" locked="0" layoutInCell="1" allowOverlap="1" wp14:anchorId="36F82891" wp14:editId="69390942">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4C2506DC" wp14:editId="4385169D">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F7E38" w14:textId="77777777" w:rsidR="00A744EA" w:rsidRDefault="0078661A">
    <w:pPr>
      <w:pStyle w:val="Encabezado"/>
      <w:rPr>
        <w:b/>
        <w:sz w:val="2"/>
        <w:szCs w:val="2"/>
      </w:rPr>
    </w:pPr>
    <w:r>
      <w:rPr>
        <w:noProof/>
      </w:rPr>
      <w:drawing>
        <wp:anchor distT="0" distB="0" distL="114300" distR="114300" simplePos="0" relativeHeight="251658242" behindDoc="0" locked="0" layoutInCell="1" allowOverlap="1" wp14:anchorId="63C16611" wp14:editId="0D757CA3">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6F3B2040" wp14:editId="4A512971">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AEA47F2"/>
    <w:multiLevelType w:val="hybridMultilevel"/>
    <w:tmpl w:val="406CDB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culoSecci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0D1E18"/>
    <w:multiLevelType w:val="hybridMultilevel"/>
    <w:tmpl w:val="7B3051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2"/>
  </w:num>
  <w:num w:numId="12" w16cid:durableId="984894978">
    <w:abstractNumId w:val="15"/>
  </w:num>
  <w:num w:numId="13" w16cid:durableId="135149581">
    <w:abstractNumId w:val="14"/>
  </w:num>
  <w:num w:numId="14" w16cid:durableId="862858659">
    <w:abstractNumId w:val="10"/>
  </w:num>
  <w:num w:numId="15" w16cid:durableId="930968612">
    <w:abstractNumId w:val="19"/>
  </w:num>
  <w:num w:numId="16" w16cid:durableId="621426073">
    <w:abstractNumId w:val="18"/>
  </w:num>
  <w:num w:numId="17" w16cid:durableId="117144046">
    <w:abstractNumId w:val="11"/>
  </w:num>
  <w:num w:numId="18" w16cid:durableId="878473402">
    <w:abstractNumId w:val="12"/>
  </w:num>
  <w:num w:numId="19" w16cid:durableId="926036060">
    <w:abstractNumId w:val="15"/>
  </w:num>
  <w:num w:numId="20" w16cid:durableId="1589924203">
    <w:abstractNumId w:val="14"/>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0"/>
  </w:num>
  <w:num w:numId="32" w16cid:durableId="2089574519">
    <w:abstractNumId w:val="17"/>
  </w:num>
  <w:num w:numId="33" w16cid:durableId="635065077">
    <w:abstractNumId w:val="16"/>
  </w:num>
  <w:num w:numId="34" w16cid:durableId="1222987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s-419"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s-419" w:vendorID="64" w:dllVersion="0" w:nlCheck="1" w:checkStyle="0"/>
  <w:activeWritingStyle w:appName="MSWord" w:lang="es-E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469B"/>
    <w:rsid w:val="000046CF"/>
    <w:rsid w:val="000050F7"/>
    <w:rsid w:val="000060A3"/>
    <w:rsid w:val="0000663A"/>
    <w:rsid w:val="00007459"/>
    <w:rsid w:val="00010E55"/>
    <w:rsid w:val="000118D6"/>
    <w:rsid w:val="00012435"/>
    <w:rsid w:val="00014019"/>
    <w:rsid w:val="00017DD1"/>
    <w:rsid w:val="00017FD6"/>
    <w:rsid w:val="00021AC4"/>
    <w:rsid w:val="00022955"/>
    <w:rsid w:val="000261BB"/>
    <w:rsid w:val="00031010"/>
    <w:rsid w:val="000315EF"/>
    <w:rsid w:val="00031A6A"/>
    <w:rsid w:val="00031C52"/>
    <w:rsid w:val="00033332"/>
    <w:rsid w:val="00033B6F"/>
    <w:rsid w:val="00035360"/>
    <w:rsid w:val="00035CA5"/>
    <w:rsid w:val="00035ED0"/>
    <w:rsid w:val="00036D31"/>
    <w:rsid w:val="00042660"/>
    <w:rsid w:val="000438DB"/>
    <w:rsid w:val="00044EB8"/>
    <w:rsid w:val="00046D8D"/>
    <w:rsid w:val="000478DF"/>
    <w:rsid w:val="000478F0"/>
    <w:rsid w:val="00047E57"/>
    <w:rsid w:val="00050FC3"/>
    <w:rsid w:val="00052D1E"/>
    <w:rsid w:val="00052FB1"/>
    <w:rsid w:val="00054327"/>
    <w:rsid w:val="0005492A"/>
    <w:rsid w:val="000557A8"/>
    <w:rsid w:val="0006177F"/>
    <w:rsid w:val="000618FF"/>
    <w:rsid w:val="000619F7"/>
    <w:rsid w:val="000622E6"/>
    <w:rsid w:val="00062C9E"/>
    <w:rsid w:val="0006608A"/>
    <w:rsid w:val="0006653B"/>
    <w:rsid w:val="0007047A"/>
    <w:rsid w:val="0007097D"/>
    <w:rsid w:val="00070FC4"/>
    <w:rsid w:val="000731FD"/>
    <w:rsid w:val="00074336"/>
    <w:rsid w:val="0007513E"/>
    <w:rsid w:val="0008152F"/>
    <w:rsid w:val="00083287"/>
    <w:rsid w:val="00084555"/>
    <w:rsid w:val="000846DA"/>
    <w:rsid w:val="00084C9A"/>
    <w:rsid w:val="000859A8"/>
    <w:rsid w:val="00085DD4"/>
    <w:rsid w:val="00086556"/>
    <w:rsid w:val="000902FA"/>
    <w:rsid w:val="000907CD"/>
    <w:rsid w:val="00090E4A"/>
    <w:rsid w:val="00092F83"/>
    <w:rsid w:val="00093326"/>
    <w:rsid w:val="00096127"/>
    <w:rsid w:val="000A0271"/>
    <w:rsid w:val="000A0801"/>
    <w:rsid w:val="000A0DDB"/>
    <w:rsid w:val="000A2BDE"/>
    <w:rsid w:val="000A4F53"/>
    <w:rsid w:val="000A4FAF"/>
    <w:rsid w:val="000A7091"/>
    <w:rsid w:val="000B0109"/>
    <w:rsid w:val="000B1B97"/>
    <w:rsid w:val="000B48F4"/>
    <w:rsid w:val="000B4D73"/>
    <w:rsid w:val="000B52A3"/>
    <w:rsid w:val="000C0058"/>
    <w:rsid w:val="000C2CC1"/>
    <w:rsid w:val="000C455F"/>
    <w:rsid w:val="000C590A"/>
    <w:rsid w:val="000C6C10"/>
    <w:rsid w:val="000C7337"/>
    <w:rsid w:val="000D13BE"/>
    <w:rsid w:val="000D167D"/>
    <w:rsid w:val="000D1DD8"/>
    <w:rsid w:val="000D34C7"/>
    <w:rsid w:val="000D39F8"/>
    <w:rsid w:val="000D4283"/>
    <w:rsid w:val="000D4D2A"/>
    <w:rsid w:val="000D5D95"/>
    <w:rsid w:val="000E0368"/>
    <w:rsid w:val="000E06AB"/>
    <w:rsid w:val="000E0F42"/>
    <w:rsid w:val="000E196A"/>
    <w:rsid w:val="000E2897"/>
    <w:rsid w:val="000E3F88"/>
    <w:rsid w:val="000E67C3"/>
    <w:rsid w:val="000E6B82"/>
    <w:rsid w:val="000E790D"/>
    <w:rsid w:val="000F329B"/>
    <w:rsid w:val="000F3FFE"/>
    <w:rsid w:val="000F4B74"/>
    <w:rsid w:val="000F70A3"/>
    <w:rsid w:val="00101696"/>
    <w:rsid w:val="00102E05"/>
    <w:rsid w:val="00103DC4"/>
    <w:rsid w:val="0010786E"/>
    <w:rsid w:val="00110640"/>
    <w:rsid w:val="00110DE8"/>
    <w:rsid w:val="0011155E"/>
    <w:rsid w:val="0011444D"/>
    <w:rsid w:val="00114820"/>
    <w:rsid w:val="00114BAB"/>
    <w:rsid w:val="00115462"/>
    <w:rsid w:val="00115DC2"/>
    <w:rsid w:val="001174A9"/>
    <w:rsid w:val="001175D3"/>
    <w:rsid w:val="00122E78"/>
    <w:rsid w:val="00123F01"/>
    <w:rsid w:val="00124443"/>
    <w:rsid w:val="0012735D"/>
    <w:rsid w:val="0013017C"/>
    <w:rsid w:val="00130280"/>
    <w:rsid w:val="00130512"/>
    <w:rsid w:val="0013258C"/>
    <w:rsid w:val="00132BCB"/>
    <w:rsid w:val="00133179"/>
    <w:rsid w:val="00133E0B"/>
    <w:rsid w:val="00134299"/>
    <w:rsid w:val="00137117"/>
    <w:rsid w:val="00140BFC"/>
    <w:rsid w:val="00140D65"/>
    <w:rsid w:val="00141B2B"/>
    <w:rsid w:val="0014602B"/>
    <w:rsid w:val="00146F6D"/>
    <w:rsid w:val="00147601"/>
    <w:rsid w:val="00150BA7"/>
    <w:rsid w:val="00152E73"/>
    <w:rsid w:val="00153246"/>
    <w:rsid w:val="00153E6E"/>
    <w:rsid w:val="00154AB6"/>
    <w:rsid w:val="001563C1"/>
    <w:rsid w:val="00160869"/>
    <w:rsid w:val="00160F99"/>
    <w:rsid w:val="001625AF"/>
    <w:rsid w:val="00162CEE"/>
    <w:rsid w:val="001631E8"/>
    <w:rsid w:val="0016479A"/>
    <w:rsid w:val="00165745"/>
    <w:rsid w:val="00165932"/>
    <w:rsid w:val="00166959"/>
    <w:rsid w:val="001677EF"/>
    <w:rsid w:val="00171327"/>
    <w:rsid w:val="00171B54"/>
    <w:rsid w:val="001722E7"/>
    <w:rsid w:val="00173ABB"/>
    <w:rsid w:val="0017414F"/>
    <w:rsid w:val="00174CFC"/>
    <w:rsid w:val="00175935"/>
    <w:rsid w:val="00180279"/>
    <w:rsid w:val="00181AE6"/>
    <w:rsid w:val="0018368E"/>
    <w:rsid w:val="00183B02"/>
    <w:rsid w:val="00185364"/>
    <w:rsid w:val="00186875"/>
    <w:rsid w:val="00190830"/>
    <w:rsid w:val="00190CD0"/>
    <w:rsid w:val="00191CA1"/>
    <w:rsid w:val="001927A1"/>
    <w:rsid w:val="001927E8"/>
    <w:rsid w:val="0019294A"/>
    <w:rsid w:val="001933F5"/>
    <w:rsid w:val="00193451"/>
    <w:rsid w:val="00193567"/>
    <w:rsid w:val="00193AF2"/>
    <w:rsid w:val="001957FF"/>
    <w:rsid w:val="00196518"/>
    <w:rsid w:val="00197036"/>
    <w:rsid w:val="001971F9"/>
    <w:rsid w:val="00197C9A"/>
    <w:rsid w:val="001A3185"/>
    <w:rsid w:val="001A5358"/>
    <w:rsid w:val="001A703B"/>
    <w:rsid w:val="001B0B67"/>
    <w:rsid w:val="001B206A"/>
    <w:rsid w:val="001B21E0"/>
    <w:rsid w:val="001C1E1E"/>
    <w:rsid w:val="001C49AE"/>
    <w:rsid w:val="001C6581"/>
    <w:rsid w:val="001D0C92"/>
    <w:rsid w:val="001D2DC4"/>
    <w:rsid w:val="001D3ECC"/>
    <w:rsid w:val="001D4294"/>
    <w:rsid w:val="001D684D"/>
    <w:rsid w:val="001D7E24"/>
    <w:rsid w:val="001E0059"/>
    <w:rsid w:val="001E34B9"/>
    <w:rsid w:val="001E37F7"/>
    <w:rsid w:val="001F00B7"/>
    <w:rsid w:val="001F0A5E"/>
    <w:rsid w:val="001F1C59"/>
    <w:rsid w:val="001F1D27"/>
    <w:rsid w:val="001F321B"/>
    <w:rsid w:val="001F363C"/>
    <w:rsid w:val="001F43D4"/>
    <w:rsid w:val="001F45B7"/>
    <w:rsid w:val="001F6319"/>
    <w:rsid w:val="001F73E6"/>
    <w:rsid w:val="001F7C26"/>
    <w:rsid w:val="002005BD"/>
    <w:rsid w:val="002013A4"/>
    <w:rsid w:val="002014CB"/>
    <w:rsid w:val="00203AD4"/>
    <w:rsid w:val="00206081"/>
    <w:rsid w:val="00206E82"/>
    <w:rsid w:val="00206E89"/>
    <w:rsid w:val="00210F01"/>
    <w:rsid w:val="00210F8E"/>
    <w:rsid w:val="002122A6"/>
    <w:rsid w:val="00212D11"/>
    <w:rsid w:val="00212D4A"/>
    <w:rsid w:val="0021469F"/>
    <w:rsid w:val="002159BA"/>
    <w:rsid w:val="002175F2"/>
    <w:rsid w:val="0022009A"/>
    <w:rsid w:val="0022046A"/>
    <w:rsid w:val="002204B4"/>
    <w:rsid w:val="00220726"/>
    <w:rsid w:val="00221C32"/>
    <w:rsid w:val="0022399B"/>
    <w:rsid w:val="00224428"/>
    <w:rsid w:val="00224A9A"/>
    <w:rsid w:val="00225628"/>
    <w:rsid w:val="00226307"/>
    <w:rsid w:val="002274BD"/>
    <w:rsid w:val="00227E70"/>
    <w:rsid w:val="00230F75"/>
    <w:rsid w:val="0023190B"/>
    <w:rsid w:val="00232B24"/>
    <w:rsid w:val="0023466C"/>
    <w:rsid w:val="002366B2"/>
    <w:rsid w:val="002406C9"/>
    <w:rsid w:val="00241563"/>
    <w:rsid w:val="00242A50"/>
    <w:rsid w:val="0024351A"/>
    <w:rsid w:val="0024351E"/>
    <w:rsid w:val="0024395D"/>
    <w:rsid w:val="00243FFA"/>
    <w:rsid w:val="00245368"/>
    <w:rsid w:val="002465EB"/>
    <w:rsid w:val="00247BAB"/>
    <w:rsid w:val="00247D5A"/>
    <w:rsid w:val="00252307"/>
    <w:rsid w:val="002529E6"/>
    <w:rsid w:val="002530DF"/>
    <w:rsid w:val="002548ED"/>
    <w:rsid w:val="0025565E"/>
    <w:rsid w:val="00256484"/>
    <w:rsid w:val="00256A4A"/>
    <w:rsid w:val="0025725A"/>
    <w:rsid w:val="002579E5"/>
    <w:rsid w:val="00260CCD"/>
    <w:rsid w:val="00260F5E"/>
    <w:rsid w:val="0026294A"/>
    <w:rsid w:val="00262EE6"/>
    <w:rsid w:val="0026645A"/>
    <w:rsid w:val="00266B39"/>
    <w:rsid w:val="00270C7E"/>
    <w:rsid w:val="00272DA4"/>
    <w:rsid w:val="0027405D"/>
    <w:rsid w:val="00275D17"/>
    <w:rsid w:val="00276C89"/>
    <w:rsid w:val="002771D9"/>
    <w:rsid w:val="002804AF"/>
    <w:rsid w:val="00282371"/>
    <w:rsid w:val="00282723"/>
    <w:rsid w:val="00287090"/>
    <w:rsid w:val="00287A21"/>
    <w:rsid w:val="00290D43"/>
    <w:rsid w:val="00290F07"/>
    <w:rsid w:val="002922C1"/>
    <w:rsid w:val="00294CFF"/>
    <w:rsid w:val="002952A9"/>
    <w:rsid w:val="00296571"/>
    <w:rsid w:val="002A1926"/>
    <w:rsid w:val="002A2921"/>
    <w:rsid w:val="002A3B92"/>
    <w:rsid w:val="002A4D97"/>
    <w:rsid w:val="002A5F21"/>
    <w:rsid w:val="002A67F0"/>
    <w:rsid w:val="002A7125"/>
    <w:rsid w:val="002A777D"/>
    <w:rsid w:val="002A77D8"/>
    <w:rsid w:val="002B149D"/>
    <w:rsid w:val="002B60A3"/>
    <w:rsid w:val="002B6293"/>
    <w:rsid w:val="002B62A3"/>
    <w:rsid w:val="002B645E"/>
    <w:rsid w:val="002B6670"/>
    <w:rsid w:val="002B6B13"/>
    <w:rsid w:val="002B6E5B"/>
    <w:rsid w:val="002C029B"/>
    <w:rsid w:val="002C058B"/>
    <w:rsid w:val="002C10C6"/>
    <w:rsid w:val="002C12A0"/>
    <w:rsid w:val="002C23EE"/>
    <w:rsid w:val="002C3B03"/>
    <w:rsid w:val="002C5C8E"/>
    <w:rsid w:val="002D206A"/>
    <w:rsid w:val="002D23B8"/>
    <w:rsid w:val="002D2996"/>
    <w:rsid w:val="002D327B"/>
    <w:rsid w:val="002D464B"/>
    <w:rsid w:val="002E310E"/>
    <w:rsid w:val="002E671B"/>
    <w:rsid w:val="002E698A"/>
    <w:rsid w:val="002E75B1"/>
    <w:rsid w:val="002F03E7"/>
    <w:rsid w:val="002F5BCB"/>
    <w:rsid w:val="002F66EB"/>
    <w:rsid w:val="002F78BC"/>
    <w:rsid w:val="002F7C6C"/>
    <w:rsid w:val="003001B0"/>
    <w:rsid w:val="00300C9D"/>
    <w:rsid w:val="00300F28"/>
    <w:rsid w:val="003018AE"/>
    <w:rsid w:val="00301998"/>
    <w:rsid w:val="003067D4"/>
    <w:rsid w:val="003168FA"/>
    <w:rsid w:val="00316EC0"/>
    <w:rsid w:val="00317BB5"/>
    <w:rsid w:val="003208DA"/>
    <w:rsid w:val="003221EC"/>
    <w:rsid w:val="00322C5D"/>
    <w:rsid w:val="003237B0"/>
    <w:rsid w:val="00325E94"/>
    <w:rsid w:val="00326AF6"/>
    <w:rsid w:val="00327BFA"/>
    <w:rsid w:val="00333B8A"/>
    <w:rsid w:val="00337A7F"/>
    <w:rsid w:val="00340263"/>
    <w:rsid w:val="003402B9"/>
    <w:rsid w:val="003410B9"/>
    <w:rsid w:val="00341E39"/>
    <w:rsid w:val="00342D8A"/>
    <w:rsid w:val="0034310D"/>
    <w:rsid w:val="00343712"/>
    <w:rsid w:val="003449DC"/>
    <w:rsid w:val="00344E3B"/>
    <w:rsid w:val="00345D41"/>
    <w:rsid w:val="00346BE2"/>
    <w:rsid w:val="00347E53"/>
    <w:rsid w:val="00347E81"/>
    <w:rsid w:val="003505CD"/>
    <w:rsid w:val="003508E4"/>
    <w:rsid w:val="003516D7"/>
    <w:rsid w:val="0035258E"/>
    <w:rsid w:val="0035387D"/>
    <w:rsid w:val="0035474F"/>
    <w:rsid w:val="00357FFE"/>
    <w:rsid w:val="003603CB"/>
    <w:rsid w:val="003609B3"/>
    <w:rsid w:val="00363C73"/>
    <w:rsid w:val="00363CD8"/>
    <w:rsid w:val="00364B56"/>
    <w:rsid w:val="00365627"/>
    <w:rsid w:val="00365796"/>
    <w:rsid w:val="00366697"/>
    <w:rsid w:val="003678DA"/>
    <w:rsid w:val="00367974"/>
    <w:rsid w:val="003742D9"/>
    <w:rsid w:val="00377238"/>
    <w:rsid w:val="00380845"/>
    <w:rsid w:val="00381C9C"/>
    <w:rsid w:val="00382B2A"/>
    <w:rsid w:val="00383023"/>
    <w:rsid w:val="00383BAE"/>
    <w:rsid w:val="00384C52"/>
    <w:rsid w:val="00384D11"/>
    <w:rsid w:val="00385A03"/>
    <w:rsid w:val="00385FED"/>
    <w:rsid w:val="003868B6"/>
    <w:rsid w:val="003935F4"/>
    <w:rsid w:val="00395524"/>
    <w:rsid w:val="00397877"/>
    <w:rsid w:val="003A023D"/>
    <w:rsid w:val="003A0442"/>
    <w:rsid w:val="003A0E96"/>
    <w:rsid w:val="003A1BB1"/>
    <w:rsid w:val="003A390F"/>
    <w:rsid w:val="003A4CED"/>
    <w:rsid w:val="003A555F"/>
    <w:rsid w:val="003A6890"/>
    <w:rsid w:val="003A6A61"/>
    <w:rsid w:val="003B0938"/>
    <w:rsid w:val="003B46BD"/>
    <w:rsid w:val="003B50BB"/>
    <w:rsid w:val="003B5E1A"/>
    <w:rsid w:val="003B7457"/>
    <w:rsid w:val="003C0198"/>
    <w:rsid w:val="003C0B6A"/>
    <w:rsid w:val="003C14F1"/>
    <w:rsid w:val="003C1A93"/>
    <w:rsid w:val="003C2F96"/>
    <w:rsid w:val="003C30A8"/>
    <w:rsid w:val="003C3519"/>
    <w:rsid w:val="003D134D"/>
    <w:rsid w:val="003D3082"/>
    <w:rsid w:val="003D3C20"/>
    <w:rsid w:val="003D4604"/>
    <w:rsid w:val="003D5621"/>
    <w:rsid w:val="003D6991"/>
    <w:rsid w:val="003D6E84"/>
    <w:rsid w:val="003E3A9B"/>
    <w:rsid w:val="003E4161"/>
    <w:rsid w:val="003E607B"/>
    <w:rsid w:val="003F01FD"/>
    <w:rsid w:val="003F092C"/>
    <w:rsid w:val="003F0B74"/>
    <w:rsid w:val="003F217C"/>
    <w:rsid w:val="003F37FB"/>
    <w:rsid w:val="003F4BE4"/>
    <w:rsid w:val="003F5509"/>
    <w:rsid w:val="003F5690"/>
    <w:rsid w:val="003F67EB"/>
    <w:rsid w:val="003F7122"/>
    <w:rsid w:val="004010A5"/>
    <w:rsid w:val="004016F5"/>
    <w:rsid w:val="00401CCC"/>
    <w:rsid w:val="00402562"/>
    <w:rsid w:val="0040488E"/>
    <w:rsid w:val="00404D8B"/>
    <w:rsid w:val="004050DF"/>
    <w:rsid w:val="004060FC"/>
    <w:rsid w:val="004126CE"/>
    <w:rsid w:val="004140F4"/>
    <w:rsid w:val="004146D3"/>
    <w:rsid w:val="00415145"/>
    <w:rsid w:val="00422338"/>
    <w:rsid w:val="004228A4"/>
    <w:rsid w:val="004249B8"/>
    <w:rsid w:val="00425650"/>
    <w:rsid w:val="004261EE"/>
    <w:rsid w:val="00426CE4"/>
    <w:rsid w:val="00427214"/>
    <w:rsid w:val="004319DF"/>
    <w:rsid w:val="00432732"/>
    <w:rsid w:val="0043547E"/>
    <w:rsid w:val="004364BD"/>
    <w:rsid w:val="00436956"/>
    <w:rsid w:val="00437105"/>
    <w:rsid w:val="00437EB5"/>
    <w:rsid w:val="00440620"/>
    <w:rsid w:val="004423C0"/>
    <w:rsid w:val="00445AB8"/>
    <w:rsid w:val="00446271"/>
    <w:rsid w:val="004511E3"/>
    <w:rsid w:val="004523C4"/>
    <w:rsid w:val="004543E4"/>
    <w:rsid w:val="0045469F"/>
    <w:rsid w:val="00462694"/>
    <w:rsid w:val="00462845"/>
    <w:rsid w:val="004636BF"/>
    <w:rsid w:val="00463981"/>
    <w:rsid w:val="0046407F"/>
    <w:rsid w:val="00466D66"/>
    <w:rsid w:val="004673CE"/>
    <w:rsid w:val="00472B12"/>
    <w:rsid w:val="00474781"/>
    <w:rsid w:val="00476A8F"/>
    <w:rsid w:val="00476F6F"/>
    <w:rsid w:val="0047761E"/>
    <w:rsid w:val="00480F3B"/>
    <w:rsid w:val="0048125C"/>
    <w:rsid w:val="004815AA"/>
    <w:rsid w:val="00481A90"/>
    <w:rsid w:val="004820AF"/>
    <w:rsid w:val="004820F9"/>
    <w:rsid w:val="00482B8B"/>
    <w:rsid w:val="004840CC"/>
    <w:rsid w:val="00484AA9"/>
    <w:rsid w:val="004864F7"/>
    <w:rsid w:val="004870E2"/>
    <w:rsid w:val="0049016E"/>
    <w:rsid w:val="00491B96"/>
    <w:rsid w:val="00491C7E"/>
    <w:rsid w:val="0049367A"/>
    <w:rsid w:val="00493AA6"/>
    <w:rsid w:val="00493B23"/>
    <w:rsid w:val="004964A7"/>
    <w:rsid w:val="0049665B"/>
    <w:rsid w:val="0049694B"/>
    <w:rsid w:val="00496B40"/>
    <w:rsid w:val="004A28CF"/>
    <w:rsid w:val="004A34D6"/>
    <w:rsid w:val="004A5DDB"/>
    <w:rsid w:val="004A5E45"/>
    <w:rsid w:val="004B3707"/>
    <w:rsid w:val="004B39B0"/>
    <w:rsid w:val="004B665C"/>
    <w:rsid w:val="004C043A"/>
    <w:rsid w:val="004C0873"/>
    <w:rsid w:val="004C0E1C"/>
    <w:rsid w:val="004C28A5"/>
    <w:rsid w:val="004C520C"/>
    <w:rsid w:val="004C5E53"/>
    <w:rsid w:val="004C681D"/>
    <w:rsid w:val="004D0E62"/>
    <w:rsid w:val="004D117E"/>
    <w:rsid w:val="004D1330"/>
    <w:rsid w:val="004D2D91"/>
    <w:rsid w:val="004D5CA3"/>
    <w:rsid w:val="004D7BB2"/>
    <w:rsid w:val="004E04B2"/>
    <w:rsid w:val="004E0BD9"/>
    <w:rsid w:val="004E0F22"/>
    <w:rsid w:val="004E1168"/>
    <w:rsid w:val="004E1DCE"/>
    <w:rsid w:val="004E27F6"/>
    <w:rsid w:val="004E3505"/>
    <w:rsid w:val="004E51C3"/>
    <w:rsid w:val="004E73C7"/>
    <w:rsid w:val="004E7EFC"/>
    <w:rsid w:val="004F0B24"/>
    <w:rsid w:val="004F1444"/>
    <w:rsid w:val="004F15BC"/>
    <w:rsid w:val="004F2374"/>
    <w:rsid w:val="004F3200"/>
    <w:rsid w:val="004F4459"/>
    <w:rsid w:val="004F6283"/>
    <w:rsid w:val="004F6B5C"/>
    <w:rsid w:val="00500CFA"/>
    <w:rsid w:val="005020EF"/>
    <w:rsid w:val="00502CE4"/>
    <w:rsid w:val="00503125"/>
    <w:rsid w:val="005032D3"/>
    <w:rsid w:val="005045CC"/>
    <w:rsid w:val="0050625B"/>
    <w:rsid w:val="00510ACF"/>
    <w:rsid w:val="00513D7D"/>
    <w:rsid w:val="00515029"/>
    <w:rsid w:val="0051648B"/>
    <w:rsid w:val="00516E89"/>
    <w:rsid w:val="005225B4"/>
    <w:rsid w:val="005225EC"/>
    <w:rsid w:val="00523650"/>
    <w:rsid w:val="00525014"/>
    <w:rsid w:val="00525847"/>
    <w:rsid w:val="00526F5C"/>
    <w:rsid w:val="00530D61"/>
    <w:rsid w:val="0053273E"/>
    <w:rsid w:val="005337DD"/>
    <w:rsid w:val="005346C1"/>
    <w:rsid w:val="005374D9"/>
    <w:rsid w:val="00537644"/>
    <w:rsid w:val="00537FE8"/>
    <w:rsid w:val="00540E64"/>
    <w:rsid w:val="0054257B"/>
    <w:rsid w:val="00545831"/>
    <w:rsid w:val="00545F48"/>
    <w:rsid w:val="005501CB"/>
    <w:rsid w:val="0055027E"/>
    <w:rsid w:val="005506CF"/>
    <w:rsid w:val="00552032"/>
    <w:rsid w:val="00552159"/>
    <w:rsid w:val="00552ADA"/>
    <w:rsid w:val="00552D52"/>
    <w:rsid w:val="005530E6"/>
    <w:rsid w:val="00553BD3"/>
    <w:rsid w:val="00554C5A"/>
    <w:rsid w:val="00555D3D"/>
    <w:rsid w:val="005606DB"/>
    <w:rsid w:val="00562B5F"/>
    <w:rsid w:val="00564210"/>
    <w:rsid w:val="00566A34"/>
    <w:rsid w:val="005677A4"/>
    <w:rsid w:val="00567DAB"/>
    <w:rsid w:val="005707E5"/>
    <w:rsid w:val="005708C9"/>
    <w:rsid w:val="00573EF4"/>
    <w:rsid w:val="0057548A"/>
    <w:rsid w:val="00577C7D"/>
    <w:rsid w:val="00577D46"/>
    <w:rsid w:val="0058124F"/>
    <w:rsid w:val="00582643"/>
    <w:rsid w:val="00582C0E"/>
    <w:rsid w:val="00583ACC"/>
    <w:rsid w:val="00583FB2"/>
    <w:rsid w:val="00586BB9"/>
    <w:rsid w:val="005871F1"/>
    <w:rsid w:val="00587C52"/>
    <w:rsid w:val="0059103C"/>
    <w:rsid w:val="00591774"/>
    <w:rsid w:val="00594DC3"/>
    <w:rsid w:val="005953D5"/>
    <w:rsid w:val="0059636C"/>
    <w:rsid w:val="005A0F39"/>
    <w:rsid w:val="005A119C"/>
    <w:rsid w:val="005A2DE0"/>
    <w:rsid w:val="005A2FCB"/>
    <w:rsid w:val="005A3561"/>
    <w:rsid w:val="005A3A88"/>
    <w:rsid w:val="005A421C"/>
    <w:rsid w:val="005A55A9"/>
    <w:rsid w:val="005A73EC"/>
    <w:rsid w:val="005B0CE1"/>
    <w:rsid w:val="005B11BC"/>
    <w:rsid w:val="005B1551"/>
    <w:rsid w:val="005B1F89"/>
    <w:rsid w:val="005B3116"/>
    <w:rsid w:val="005B3BD7"/>
    <w:rsid w:val="005B4DEE"/>
    <w:rsid w:val="005B5492"/>
    <w:rsid w:val="005B5CBD"/>
    <w:rsid w:val="005B6481"/>
    <w:rsid w:val="005B6CF4"/>
    <w:rsid w:val="005B6EA1"/>
    <w:rsid w:val="005B6EF5"/>
    <w:rsid w:val="005B7C4D"/>
    <w:rsid w:val="005C05D3"/>
    <w:rsid w:val="005C2B62"/>
    <w:rsid w:val="005C2BC0"/>
    <w:rsid w:val="005C677F"/>
    <w:rsid w:val="005D13CD"/>
    <w:rsid w:val="005D1F12"/>
    <w:rsid w:val="005D3E2C"/>
    <w:rsid w:val="005D6F8C"/>
    <w:rsid w:val="005D774D"/>
    <w:rsid w:val="005E0314"/>
    <w:rsid w:val="005E0397"/>
    <w:rsid w:val="005E1832"/>
    <w:rsid w:val="005E7819"/>
    <w:rsid w:val="005E799F"/>
    <w:rsid w:val="005F040C"/>
    <w:rsid w:val="005F14F3"/>
    <w:rsid w:val="005F234C"/>
    <w:rsid w:val="005F26C2"/>
    <w:rsid w:val="005F298E"/>
    <w:rsid w:val="005F3346"/>
    <w:rsid w:val="005F3548"/>
    <w:rsid w:val="005F3D4A"/>
    <w:rsid w:val="005F4F6E"/>
    <w:rsid w:val="005F50D9"/>
    <w:rsid w:val="005F52C9"/>
    <w:rsid w:val="005F5862"/>
    <w:rsid w:val="005F60EF"/>
    <w:rsid w:val="005F7515"/>
    <w:rsid w:val="005F777C"/>
    <w:rsid w:val="0060157D"/>
    <w:rsid w:val="00601940"/>
    <w:rsid w:val="00602954"/>
    <w:rsid w:val="00604241"/>
    <w:rsid w:val="00605C02"/>
    <w:rsid w:val="00606608"/>
    <w:rsid w:val="00606A38"/>
    <w:rsid w:val="00606A57"/>
    <w:rsid w:val="00610917"/>
    <w:rsid w:val="00610B7C"/>
    <w:rsid w:val="00611B98"/>
    <w:rsid w:val="00611C97"/>
    <w:rsid w:val="006136F5"/>
    <w:rsid w:val="00615194"/>
    <w:rsid w:val="00617635"/>
    <w:rsid w:val="00623460"/>
    <w:rsid w:val="00625C13"/>
    <w:rsid w:val="00625CA1"/>
    <w:rsid w:val="006260FB"/>
    <w:rsid w:val="00626B36"/>
    <w:rsid w:val="0063095F"/>
    <w:rsid w:val="00630DAD"/>
    <w:rsid w:val="00631FF2"/>
    <w:rsid w:val="0063241D"/>
    <w:rsid w:val="00635336"/>
    <w:rsid w:val="00635F37"/>
    <w:rsid w:val="00636052"/>
    <w:rsid w:val="00636C35"/>
    <w:rsid w:val="006427ED"/>
    <w:rsid w:val="00644028"/>
    <w:rsid w:val="00645F2F"/>
    <w:rsid w:val="006460A9"/>
    <w:rsid w:val="0064779E"/>
    <w:rsid w:val="00647919"/>
    <w:rsid w:val="00650D2D"/>
    <w:rsid w:val="00651146"/>
    <w:rsid w:val="00651F1E"/>
    <w:rsid w:val="00652A75"/>
    <w:rsid w:val="0065314A"/>
    <w:rsid w:val="0065697E"/>
    <w:rsid w:val="00657E1F"/>
    <w:rsid w:val="00661635"/>
    <w:rsid w:val="00662D9E"/>
    <w:rsid w:val="00665007"/>
    <w:rsid w:val="006651E2"/>
    <w:rsid w:val="00665AD6"/>
    <w:rsid w:val="00666F8E"/>
    <w:rsid w:val="00671993"/>
    <w:rsid w:val="006729D2"/>
    <w:rsid w:val="00676B4B"/>
    <w:rsid w:val="00677111"/>
    <w:rsid w:val="0068334F"/>
    <w:rsid w:val="00684C05"/>
    <w:rsid w:val="00687D9D"/>
    <w:rsid w:val="00693CBB"/>
    <w:rsid w:val="00694B93"/>
    <w:rsid w:val="00695F5D"/>
    <w:rsid w:val="00696594"/>
    <w:rsid w:val="006966D4"/>
    <w:rsid w:val="00697813"/>
    <w:rsid w:val="006A151F"/>
    <w:rsid w:val="006A163E"/>
    <w:rsid w:val="006A1832"/>
    <w:rsid w:val="006A3212"/>
    <w:rsid w:val="006A37AB"/>
    <w:rsid w:val="006A3F03"/>
    <w:rsid w:val="006A49ED"/>
    <w:rsid w:val="006A581A"/>
    <w:rsid w:val="006A6ED2"/>
    <w:rsid w:val="006A729C"/>
    <w:rsid w:val="006A757E"/>
    <w:rsid w:val="006A7D5C"/>
    <w:rsid w:val="006B0C0D"/>
    <w:rsid w:val="006B0EAD"/>
    <w:rsid w:val="006B5A48"/>
    <w:rsid w:val="006B719B"/>
    <w:rsid w:val="006B78F2"/>
    <w:rsid w:val="006B7C22"/>
    <w:rsid w:val="006C35A6"/>
    <w:rsid w:val="006C388A"/>
    <w:rsid w:val="006C6ABC"/>
    <w:rsid w:val="006C6B58"/>
    <w:rsid w:val="006C733A"/>
    <w:rsid w:val="006D0B36"/>
    <w:rsid w:val="006D12F9"/>
    <w:rsid w:val="006D2323"/>
    <w:rsid w:val="006D2890"/>
    <w:rsid w:val="006D5963"/>
    <w:rsid w:val="006D601A"/>
    <w:rsid w:val="006D6547"/>
    <w:rsid w:val="006D6931"/>
    <w:rsid w:val="006E04EA"/>
    <w:rsid w:val="006E0718"/>
    <w:rsid w:val="006E0A9C"/>
    <w:rsid w:val="006E2710"/>
    <w:rsid w:val="006E27F5"/>
    <w:rsid w:val="006E2F15"/>
    <w:rsid w:val="006E383C"/>
    <w:rsid w:val="006E485F"/>
    <w:rsid w:val="006E5B66"/>
    <w:rsid w:val="006F1B3F"/>
    <w:rsid w:val="006F2902"/>
    <w:rsid w:val="006F3AB9"/>
    <w:rsid w:val="006F43FE"/>
    <w:rsid w:val="006F47B3"/>
    <w:rsid w:val="006F47D3"/>
    <w:rsid w:val="006F5AC8"/>
    <w:rsid w:val="006F765C"/>
    <w:rsid w:val="0070241E"/>
    <w:rsid w:val="0070259F"/>
    <w:rsid w:val="00705E6A"/>
    <w:rsid w:val="00706663"/>
    <w:rsid w:val="007068A1"/>
    <w:rsid w:val="007069DA"/>
    <w:rsid w:val="00711140"/>
    <w:rsid w:val="0071120B"/>
    <w:rsid w:val="00711E25"/>
    <w:rsid w:val="00712934"/>
    <w:rsid w:val="007156F0"/>
    <w:rsid w:val="00716CC3"/>
    <w:rsid w:val="007170C2"/>
    <w:rsid w:val="00717EDA"/>
    <w:rsid w:val="00720BDD"/>
    <w:rsid w:val="00723615"/>
    <w:rsid w:val="0072366D"/>
    <w:rsid w:val="00726D41"/>
    <w:rsid w:val="00727192"/>
    <w:rsid w:val="00731495"/>
    <w:rsid w:val="007314F8"/>
    <w:rsid w:val="007334E6"/>
    <w:rsid w:val="00736501"/>
    <w:rsid w:val="00741651"/>
    <w:rsid w:val="00742797"/>
    <w:rsid w:val="00743A5C"/>
    <w:rsid w:val="0074473B"/>
    <w:rsid w:val="00744FA6"/>
    <w:rsid w:val="00745612"/>
    <w:rsid w:val="007466C5"/>
    <w:rsid w:val="00747838"/>
    <w:rsid w:val="00751E3D"/>
    <w:rsid w:val="00756C3C"/>
    <w:rsid w:val="007601B0"/>
    <w:rsid w:val="00763004"/>
    <w:rsid w:val="00770879"/>
    <w:rsid w:val="0077251E"/>
    <w:rsid w:val="00773048"/>
    <w:rsid w:val="007751F9"/>
    <w:rsid w:val="00775D2E"/>
    <w:rsid w:val="007767FA"/>
    <w:rsid w:val="00776B8A"/>
    <w:rsid w:val="0078363B"/>
    <w:rsid w:val="00784360"/>
    <w:rsid w:val="0078661A"/>
    <w:rsid w:val="00791DA1"/>
    <w:rsid w:val="00793017"/>
    <w:rsid w:val="00793C37"/>
    <w:rsid w:val="0079694B"/>
    <w:rsid w:val="007A0939"/>
    <w:rsid w:val="007A138F"/>
    <w:rsid w:val="007A2A3D"/>
    <w:rsid w:val="007A2C47"/>
    <w:rsid w:val="007A3375"/>
    <w:rsid w:val="007A5051"/>
    <w:rsid w:val="007A6625"/>
    <w:rsid w:val="007A7E47"/>
    <w:rsid w:val="007A7F8A"/>
    <w:rsid w:val="007B0012"/>
    <w:rsid w:val="007B05D6"/>
    <w:rsid w:val="007B0E41"/>
    <w:rsid w:val="007B3086"/>
    <w:rsid w:val="007B3B39"/>
    <w:rsid w:val="007B4980"/>
    <w:rsid w:val="007C2596"/>
    <w:rsid w:val="007C3F8C"/>
    <w:rsid w:val="007C42FA"/>
    <w:rsid w:val="007D1E07"/>
    <w:rsid w:val="007D23D5"/>
    <w:rsid w:val="007D2F12"/>
    <w:rsid w:val="007D611B"/>
    <w:rsid w:val="007D6DEC"/>
    <w:rsid w:val="007D7056"/>
    <w:rsid w:val="007E025C"/>
    <w:rsid w:val="007E1760"/>
    <w:rsid w:val="007E2A6A"/>
    <w:rsid w:val="007E3390"/>
    <w:rsid w:val="007E3DBB"/>
    <w:rsid w:val="007E502D"/>
    <w:rsid w:val="007E5A2B"/>
    <w:rsid w:val="007E615D"/>
    <w:rsid w:val="007E6547"/>
    <w:rsid w:val="007E7C76"/>
    <w:rsid w:val="007E7F6C"/>
    <w:rsid w:val="007F0E0D"/>
    <w:rsid w:val="007F1506"/>
    <w:rsid w:val="007F173B"/>
    <w:rsid w:val="007F1B92"/>
    <w:rsid w:val="007F200A"/>
    <w:rsid w:val="007F2B5C"/>
    <w:rsid w:val="007F50F8"/>
    <w:rsid w:val="00800AA9"/>
    <w:rsid w:val="008046F2"/>
    <w:rsid w:val="008056AC"/>
    <w:rsid w:val="008107E3"/>
    <w:rsid w:val="00810B5E"/>
    <w:rsid w:val="00811FAB"/>
    <w:rsid w:val="00815A01"/>
    <w:rsid w:val="008165FD"/>
    <w:rsid w:val="00816A81"/>
    <w:rsid w:val="00820548"/>
    <w:rsid w:val="00820CFE"/>
    <w:rsid w:val="0082192E"/>
    <w:rsid w:val="00823875"/>
    <w:rsid w:val="00823FEF"/>
    <w:rsid w:val="00824097"/>
    <w:rsid w:val="0082512E"/>
    <w:rsid w:val="00826AB1"/>
    <w:rsid w:val="00830DDC"/>
    <w:rsid w:val="00834C6F"/>
    <w:rsid w:val="00834C9C"/>
    <w:rsid w:val="00834E44"/>
    <w:rsid w:val="00836B9A"/>
    <w:rsid w:val="00836C1E"/>
    <w:rsid w:val="008370E2"/>
    <w:rsid w:val="0084180B"/>
    <w:rsid w:val="008420F0"/>
    <w:rsid w:val="00842C80"/>
    <w:rsid w:val="0084389E"/>
    <w:rsid w:val="00844390"/>
    <w:rsid w:val="00845566"/>
    <w:rsid w:val="008463C0"/>
    <w:rsid w:val="00846E59"/>
    <w:rsid w:val="00850864"/>
    <w:rsid w:val="00851A49"/>
    <w:rsid w:val="008522FD"/>
    <w:rsid w:val="008528B3"/>
    <w:rsid w:val="00853FC9"/>
    <w:rsid w:val="00855E52"/>
    <w:rsid w:val="00856CCC"/>
    <w:rsid w:val="008609B6"/>
    <w:rsid w:val="00860A6B"/>
    <w:rsid w:val="00860CDC"/>
    <w:rsid w:val="00861A39"/>
    <w:rsid w:val="0086407A"/>
    <w:rsid w:val="00864967"/>
    <w:rsid w:val="00866B7D"/>
    <w:rsid w:val="00873FD4"/>
    <w:rsid w:val="008766FF"/>
    <w:rsid w:val="00876A28"/>
    <w:rsid w:val="0088081E"/>
    <w:rsid w:val="0088135F"/>
    <w:rsid w:val="008813B2"/>
    <w:rsid w:val="00883C01"/>
    <w:rsid w:val="00884445"/>
    <w:rsid w:val="00885442"/>
    <w:rsid w:val="00885C01"/>
    <w:rsid w:val="00891733"/>
    <w:rsid w:val="008933A4"/>
    <w:rsid w:val="008936C2"/>
    <w:rsid w:val="00893E65"/>
    <w:rsid w:val="00894378"/>
    <w:rsid w:val="00896D71"/>
    <w:rsid w:val="008977C3"/>
    <w:rsid w:val="00897BEE"/>
    <w:rsid w:val="008A0D35"/>
    <w:rsid w:val="008A7CB7"/>
    <w:rsid w:val="008B03E0"/>
    <w:rsid w:val="008B1A89"/>
    <w:rsid w:val="008B238C"/>
    <w:rsid w:val="008B576F"/>
    <w:rsid w:val="008B5D8B"/>
    <w:rsid w:val="008B7AFE"/>
    <w:rsid w:val="008C00D3"/>
    <w:rsid w:val="008C06FF"/>
    <w:rsid w:val="008C0846"/>
    <w:rsid w:val="008C2187"/>
    <w:rsid w:val="008C289E"/>
    <w:rsid w:val="008C37FC"/>
    <w:rsid w:val="008C3B67"/>
    <w:rsid w:val="008C544E"/>
    <w:rsid w:val="008C772D"/>
    <w:rsid w:val="008D3B57"/>
    <w:rsid w:val="008D4F1C"/>
    <w:rsid w:val="008D5A15"/>
    <w:rsid w:val="008D6543"/>
    <w:rsid w:val="008D70C3"/>
    <w:rsid w:val="008E38E3"/>
    <w:rsid w:val="008E6680"/>
    <w:rsid w:val="008E7921"/>
    <w:rsid w:val="008F1890"/>
    <w:rsid w:val="008F1DDB"/>
    <w:rsid w:val="008F3450"/>
    <w:rsid w:val="008F49C5"/>
    <w:rsid w:val="008F4A69"/>
    <w:rsid w:val="008F68F5"/>
    <w:rsid w:val="00902C7D"/>
    <w:rsid w:val="009031FF"/>
    <w:rsid w:val="009036F8"/>
    <w:rsid w:val="009045E1"/>
    <w:rsid w:val="00904D77"/>
    <w:rsid w:val="00905653"/>
    <w:rsid w:val="009058BB"/>
    <w:rsid w:val="0090621C"/>
    <w:rsid w:val="009064E4"/>
    <w:rsid w:val="00907C03"/>
    <w:rsid w:val="00910214"/>
    <w:rsid w:val="00910E5E"/>
    <w:rsid w:val="00912355"/>
    <w:rsid w:val="00915982"/>
    <w:rsid w:val="00915AD9"/>
    <w:rsid w:val="00916C67"/>
    <w:rsid w:val="0092103A"/>
    <w:rsid w:val="0092110D"/>
    <w:rsid w:val="009215FE"/>
    <w:rsid w:val="00921A7D"/>
    <w:rsid w:val="00921EF8"/>
    <w:rsid w:val="00922A0A"/>
    <w:rsid w:val="009243F3"/>
    <w:rsid w:val="009253E6"/>
    <w:rsid w:val="00926014"/>
    <w:rsid w:val="0092775B"/>
    <w:rsid w:val="009277A8"/>
    <w:rsid w:val="00934DE5"/>
    <w:rsid w:val="00935881"/>
    <w:rsid w:val="00940402"/>
    <w:rsid w:val="00940BB9"/>
    <w:rsid w:val="0094116B"/>
    <w:rsid w:val="00946B07"/>
    <w:rsid w:val="00955959"/>
    <w:rsid w:val="009560C1"/>
    <w:rsid w:val="009577A8"/>
    <w:rsid w:val="00961A06"/>
    <w:rsid w:val="00962E3A"/>
    <w:rsid w:val="009645ED"/>
    <w:rsid w:val="00966112"/>
    <w:rsid w:val="009663B0"/>
    <w:rsid w:val="009679E5"/>
    <w:rsid w:val="009711B1"/>
    <w:rsid w:val="00971345"/>
    <w:rsid w:val="00972767"/>
    <w:rsid w:val="009743C3"/>
    <w:rsid w:val="009752DC"/>
    <w:rsid w:val="0097547F"/>
    <w:rsid w:val="00975DC3"/>
    <w:rsid w:val="00977987"/>
    <w:rsid w:val="00980E3B"/>
    <w:rsid w:val="00981032"/>
    <w:rsid w:val="00982106"/>
    <w:rsid w:val="00982B3B"/>
    <w:rsid w:val="0098423C"/>
    <w:rsid w:val="00986420"/>
    <w:rsid w:val="00992553"/>
    <w:rsid w:val="00992891"/>
    <w:rsid w:val="009950BD"/>
    <w:rsid w:val="00995A5E"/>
    <w:rsid w:val="00995C1E"/>
    <w:rsid w:val="00995FF1"/>
    <w:rsid w:val="00996054"/>
    <w:rsid w:val="00996D4F"/>
    <w:rsid w:val="009A00A2"/>
    <w:rsid w:val="009A0F56"/>
    <w:rsid w:val="009A18B1"/>
    <w:rsid w:val="009A2F60"/>
    <w:rsid w:val="009A4744"/>
    <w:rsid w:val="009A7CDC"/>
    <w:rsid w:val="009B1AD8"/>
    <w:rsid w:val="009B1CDA"/>
    <w:rsid w:val="009B2A52"/>
    <w:rsid w:val="009B36A8"/>
    <w:rsid w:val="009B4117"/>
    <w:rsid w:val="009B4921"/>
    <w:rsid w:val="009B4F95"/>
    <w:rsid w:val="009C0555"/>
    <w:rsid w:val="009C06F8"/>
    <w:rsid w:val="009C2C9C"/>
    <w:rsid w:val="009C3E98"/>
    <w:rsid w:val="009C40DA"/>
    <w:rsid w:val="009C5F4B"/>
    <w:rsid w:val="009C62DE"/>
    <w:rsid w:val="009C7413"/>
    <w:rsid w:val="009C7DFE"/>
    <w:rsid w:val="009D2B8F"/>
    <w:rsid w:val="009D3C54"/>
    <w:rsid w:val="009D4165"/>
    <w:rsid w:val="009D5185"/>
    <w:rsid w:val="009D5B52"/>
    <w:rsid w:val="009D779F"/>
    <w:rsid w:val="009E38EF"/>
    <w:rsid w:val="009E3A1C"/>
    <w:rsid w:val="009E4828"/>
    <w:rsid w:val="009E4BF1"/>
    <w:rsid w:val="009E5B73"/>
    <w:rsid w:val="009E5E13"/>
    <w:rsid w:val="009F05F2"/>
    <w:rsid w:val="009F07B1"/>
    <w:rsid w:val="009F10A2"/>
    <w:rsid w:val="009F275D"/>
    <w:rsid w:val="009F3C18"/>
    <w:rsid w:val="009F3E6C"/>
    <w:rsid w:val="009F4DBE"/>
    <w:rsid w:val="009F572D"/>
    <w:rsid w:val="009F5B77"/>
    <w:rsid w:val="00A01910"/>
    <w:rsid w:val="00A0251B"/>
    <w:rsid w:val="00A02F37"/>
    <w:rsid w:val="00A033BF"/>
    <w:rsid w:val="00A04545"/>
    <w:rsid w:val="00A065F4"/>
    <w:rsid w:val="00A07C2B"/>
    <w:rsid w:val="00A10045"/>
    <w:rsid w:val="00A11AB4"/>
    <w:rsid w:val="00A14317"/>
    <w:rsid w:val="00A148D4"/>
    <w:rsid w:val="00A1593C"/>
    <w:rsid w:val="00A15C70"/>
    <w:rsid w:val="00A16154"/>
    <w:rsid w:val="00A25158"/>
    <w:rsid w:val="00A25205"/>
    <w:rsid w:val="00A25948"/>
    <w:rsid w:val="00A26160"/>
    <w:rsid w:val="00A27EEB"/>
    <w:rsid w:val="00A30BD0"/>
    <w:rsid w:val="00A333FB"/>
    <w:rsid w:val="00A3426E"/>
    <w:rsid w:val="00A34DFC"/>
    <w:rsid w:val="00A3644E"/>
    <w:rsid w:val="00A40C5F"/>
    <w:rsid w:val="00A41C88"/>
    <w:rsid w:val="00A43D2C"/>
    <w:rsid w:val="00A44514"/>
    <w:rsid w:val="00A46449"/>
    <w:rsid w:val="00A470BB"/>
    <w:rsid w:val="00A5345B"/>
    <w:rsid w:val="00A5352E"/>
    <w:rsid w:val="00A567D1"/>
    <w:rsid w:val="00A6056D"/>
    <w:rsid w:val="00A60CE5"/>
    <w:rsid w:val="00A640CC"/>
    <w:rsid w:val="00A64686"/>
    <w:rsid w:val="00A70B67"/>
    <w:rsid w:val="00A70C5E"/>
    <w:rsid w:val="00A70CEB"/>
    <w:rsid w:val="00A70E96"/>
    <w:rsid w:val="00A712B8"/>
    <w:rsid w:val="00A712C6"/>
    <w:rsid w:val="00A744EA"/>
    <w:rsid w:val="00A76704"/>
    <w:rsid w:val="00A77698"/>
    <w:rsid w:val="00A777B7"/>
    <w:rsid w:val="00A80BDC"/>
    <w:rsid w:val="00A81042"/>
    <w:rsid w:val="00A81F2D"/>
    <w:rsid w:val="00A82F77"/>
    <w:rsid w:val="00A82F9D"/>
    <w:rsid w:val="00A8625F"/>
    <w:rsid w:val="00A87325"/>
    <w:rsid w:val="00A93E02"/>
    <w:rsid w:val="00A96F0A"/>
    <w:rsid w:val="00AA3329"/>
    <w:rsid w:val="00AA57E4"/>
    <w:rsid w:val="00AB4E21"/>
    <w:rsid w:val="00AB6253"/>
    <w:rsid w:val="00AC20B4"/>
    <w:rsid w:val="00AC3198"/>
    <w:rsid w:val="00AC6DC8"/>
    <w:rsid w:val="00AD0B76"/>
    <w:rsid w:val="00AD283F"/>
    <w:rsid w:val="00AD374C"/>
    <w:rsid w:val="00AD47F3"/>
    <w:rsid w:val="00AD607E"/>
    <w:rsid w:val="00AD71BA"/>
    <w:rsid w:val="00AD7598"/>
    <w:rsid w:val="00AD7F55"/>
    <w:rsid w:val="00AE3085"/>
    <w:rsid w:val="00AE36EF"/>
    <w:rsid w:val="00AE3848"/>
    <w:rsid w:val="00AE4085"/>
    <w:rsid w:val="00AE4BC8"/>
    <w:rsid w:val="00AE515B"/>
    <w:rsid w:val="00AE57A3"/>
    <w:rsid w:val="00AE75D7"/>
    <w:rsid w:val="00AF00F8"/>
    <w:rsid w:val="00AF0606"/>
    <w:rsid w:val="00AF071B"/>
    <w:rsid w:val="00AF2590"/>
    <w:rsid w:val="00AF37D8"/>
    <w:rsid w:val="00AF392B"/>
    <w:rsid w:val="00AF4AEF"/>
    <w:rsid w:val="00AF6EEF"/>
    <w:rsid w:val="00B0102F"/>
    <w:rsid w:val="00B037E8"/>
    <w:rsid w:val="00B0466B"/>
    <w:rsid w:val="00B05401"/>
    <w:rsid w:val="00B059F3"/>
    <w:rsid w:val="00B128FD"/>
    <w:rsid w:val="00B12F3A"/>
    <w:rsid w:val="00B137F3"/>
    <w:rsid w:val="00B13F10"/>
    <w:rsid w:val="00B1778B"/>
    <w:rsid w:val="00B2025B"/>
    <w:rsid w:val="00B20EE1"/>
    <w:rsid w:val="00B217F6"/>
    <w:rsid w:val="00B24412"/>
    <w:rsid w:val="00B247D8"/>
    <w:rsid w:val="00B24CDE"/>
    <w:rsid w:val="00B2500C"/>
    <w:rsid w:val="00B26419"/>
    <w:rsid w:val="00B26A9E"/>
    <w:rsid w:val="00B27471"/>
    <w:rsid w:val="00B300C4"/>
    <w:rsid w:val="00B307FA"/>
    <w:rsid w:val="00B30CF5"/>
    <w:rsid w:val="00B31D5A"/>
    <w:rsid w:val="00B32245"/>
    <w:rsid w:val="00B32937"/>
    <w:rsid w:val="00B42BB6"/>
    <w:rsid w:val="00B43689"/>
    <w:rsid w:val="00B465D6"/>
    <w:rsid w:val="00B467E6"/>
    <w:rsid w:val="00B46BD0"/>
    <w:rsid w:val="00B478BF"/>
    <w:rsid w:val="00B47C94"/>
    <w:rsid w:val="00B50494"/>
    <w:rsid w:val="00B535F2"/>
    <w:rsid w:val="00B60FA5"/>
    <w:rsid w:val="00B615C7"/>
    <w:rsid w:val="00B63522"/>
    <w:rsid w:val="00B64051"/>
    <w:rsid w:val="00B64AAF"/>
    <w:rsid w:val="00B65E97"/>
    <w:rsid w:val="00B70337"/>
    <w:rsid w:val="00B71D75"/>
    <w:rsid w:val="00B74282"/>
    <w:rsid w:val="00B75635"/>
    <w:rsid w:val="00B75BE6"/>
    <w:rsid w:val="00B75C27"/>
    <w:rsid w:val="00B760B1"/>
    <w:rsid w:val="00B77259"/>
    <w:rsid w:val="00B7789D"/>
    <w:rsid w:val="00B77E3C"/>
    <w:rsid w:val="00B77E5C"/>
    <w:rsid w:val="00B811DE"/>
    <w:rsid w:val="00B8181A"/>
    <w:rsid w:val="00B8261E"/>
    <w:rsid w:val="00B8478A"/>
    <w:rsid w:val="00B85766"/>
    <w:rsid w:val="00B85905"/>
    <w:rsid w:val="00B873C3"/>
    <w:rsid w:val="00B90BBD"/>
    <w:rsid w:val="00B93312"/>
    <w:rsid w:val="00B935D9"/>
    <w:rsid w:val="00B94422"/>
    <w:rsid w:val="00B94592"/>
    <w:rsid w:val="00B948A2"/>
    <w:rsid w:val="00B95566"/>
    <w:rsid w:val="00B96200"/>
    <w:rsid w:val="00B963C9"/>
    <w:rsid w:val="00BA115E"/>
    <w:rsid w:val="00BA11C5"/>
    <w:rsid w:val="00BA2C6E"/>
    <w:rsid w:val="00BA30B6"/>
    <w:rsid w:val="00BA41A7"/>
    <w:rsid w:val="00BA4328"/>
    <w:rsid w:val="00BA4EB5"/>
    <w:rsid w:val="00BA518B"/>
    <w:rsid w:val="00BA584D"/>
    <w:rsid w:val="00BA6649"/>
    <w:rsid w:val="00BB33FF"/>
    <w:rsid w:val="00BB347B"/>
    <w:rsid w:val="00BB4C6A"/>
    <w:rsid w:val="00BB5424"/>
    <w:rsid w:val="00BB62FD"/>
    <w:rsid w:val="00BC1D7E"/>
    <w:rsid w:val="00BC2653"/>
    <w:rsid w:val="00BC27E6"/>
    <w:rsid w:val="00BC2833"/>
    <w:rsid w:val="00BC59CB"/>
    <w:rsid w:val="00BC7FA1"/>
    <w:rsid w:val="00BD03DC"/>
    <w:rsid w:val="00BD0760"/>
    <w:rsid w:val="00BD10E1"/>
    <w:rsid w:val="00BD1ED4"/>
    <w:rsid w:val="00BD2160"/>
    <w:rsid w:val="00BD4E9A"/>
    <w:rsid w:val="00BD5C94"/>
    <w:rsid w:val="00BD646A"/>
    <w:rsid w:val="00BD6AC7"/>
    <w:rsid w:val="00BD6F6D"/>
    <w:rsid w:val="00BE0223"/>
    <w:rsid w:val="00BE0EBB"/>
    <w:rsid w:val="00BE1628"/>
    <w:rsid w:val="00BE25DC"/>
    <w:rsid w:val="00BE35C8"/>
    <w:rsid w:val="00BE4418"/>
    <w:rsid w:val="00BE4453"/>
    <w:rsid w:val="00BE5166"/>
    <w:rsid w:val="00BE6AEE"/>
    <w:rsid w:val="00BE72A5"/>
    <w:rsid w:val="00BF0F5C"/>
    <w:rsid w:val="00BF2950"/>
    <w:rsid w:val="00BF2B75"/>
    <w:rsid w:val="00BF2CEC"/>
    <w:rsid w:val="00BF3099"/>
    <w:rsid w:val="00BF30BC"/>
    <w:rsid w:val="00BF70B0"/>
    <w:rsid w:val="00BF7733"/>
    <w:rsid w:val="00C006E6"/>
    <w:rsid w:val="00C02A2A"/>
    <w:rsid w:val="00C03991"/>
    <w:rsid w:val="00C04C86"/>
    <w:rsid w:val="00C05A9D"/>
    <w:rsid w:val="00C06D32"/>
    <w:rsid w:val="00C0738C"/>
    <w:rsid w:val="00C12669"/>
    <w:rsid w:val="00C142D6"/>
    <w:rsid w:val="00C144BC"/>
    <w:rsid w:val="00C14EAB"/>
    <w:rsid w:val="00C16898"/>
    <w:rsid w:val="00C17E54"/>
    <w:rsid w:val="00C20AFD"/>
    <w:rsid w:val="00C21FFE"/>
    <w:rsid w:val="00C2259A"/>
    <w:rsid w:val="00C22CE0"/>
    <w:rsid w:val="00C242F2"/>
    <w:rsid w:val="00C248E7"/>
    <w:rsid w:val="00C251AD"/>
    <w:rsid w:val="00C25C2B"/>
    <w:rsid w:val="00C3056B"/>
    <w:rsid w:val="00C30F15"/>
    <w:rsid w:val="00C310A2"/>
    <w:rsid w:val="00C31764"/>
    <w:rsid w:val="00C33095"/>
    <w:rsid w:val="00C33407"/>
    <w:rsid w:val="00C3628A"/>
    <w:rsid w:val="00C4015D"/>
    <w:rsid w:val="00C40CC6"/>
    <w:rsid w:val="00C40E5D"/>
    <w:rsid w:val="00C421AD"/>
    <w:rsid w:val="00C4228E"/>
    <w:rsid w:val="00C42762"/>
    <w:rsid w:val="00C4300F"/>
    <w:rsid w:val="00C44817"/>
    <w:rsid w:val="00C4512A"/>
    <w:rsid w:val="00C45FD4"/>
    <w:rsid w:val="00C513BF"/>
    <w:rsid w:val="00C53E6F"/>
    <w:rsid w:val="00C54364"/>
    <w:rsid w:val="00C56172"/>
    <w:rsid w:val="00C577BA"/>
    <w:rsid w:val="00C57C64"/>
    <w:rsid w:val="00C60F15"/>
    <w:rsid w:val="00C61A56"/>
    <w:rsid w:val="00C61A5D"/>
    <w:rsid w:val="00C62002"/>
    <w:rsid w:val="00C63F9F"/>
    <w:rsid w:val="00C64A3D"/>
    <w:rsid w:val="00C64E6F"/>
    <w:rsid w:val="00C66297"/>
    <w:rsid w:val="00C7347C"/>
    <w:rsid w:val="00C73B4D"/>
    <w:rsid w:val="00C74D6D"/>
    <w:rsid w:val="00C75728"/>
    <w:rsid w:val="00C765DA"/>
    <w:rsid w:val="00C817B6"/>
    <w:rsid w:val="00C8233F"/>
    <w:rsid w:val="00C829B3"/>
    <w:rsid w:val="00C840A5"/>
    <w:rsid w:val="00C84CB8"/>
    <w:rsid w:val="00C85A93"/>
    <w:rsid w:val="00C86A9B"/>
    <w:rsid w:val="00C92897"/>
    <w:rsid w:val="00C930F0"/>
    <w:rsid w:val="00C951F5"/>
    <w:rsid w:val="00C97CD7"/>
    <w:rsid w:val="00CA5B0B"/>
    <w:rsid w:val="00CA5E29"/>
    <w:rsid w:val="00CB0F7E"/>
    <w:rsid w:val="00CB1B65"/>
    <w:rsid w:val="00CB3A53"/>
    <w:rsid w:val="00CB57D1"/>
    <w:rsid w:val="00CB7E81"/>
    <w:rsid w:val="00CC10A7"/>
    <w:rsid w:val="00CC223A"/>
    <w:rsid w:val="00CC24EB"/>
    <w:rsid w:val="00CC2669"/>
    <w:rsid w:val="00CC69A5"/>
    <w:rsid w:val="00CC7E85"/>
    <w:rsid w:val="00CD12B9"/>
    <w:rsid w:val="00CD18DB"/>
    <w:rsid w:val="00CD2BCF"/>
    <w:rsid w:val="00CD754E"/>
    <w:rsid w:val="00CD7584"/>
    <w:rsid w:val="00CD7F3E"/>
    <w:rsid w:val="00CE10DA"/>
    <w:rsid w:val="00CE17BF"/>
    <w:rsid w:val="00CE1B54"/>
    <w:rsid w:val="00CE2E92"/>
    <w:rsid w:val="00CE3A94"/>
    <w:rsid w:val="00CE3D01"/>
    <w:rsid w:val="00CE6337"/>
    <w:rsid w:val="00CE654B"/>
    <w:rsid w:val="00CE6B6F"/>
    <w:rsid w:val="00CF0A00"/>
    <w:rsid w:val="00CF2D76"/>
    <w:rsid w:val="00CF2E07"/>
    <w:rsid w:val="00CF3942"/>
    <w:rsid w:val="00CF3AD2"/>
    <w:rsid w:val="00CF515C"/>
    <w:rsid w:val="00D04E1F"/>
    <w:rsid w:val="00D05225"/>
    <w:rsid w:val="00D05278"/>
    <w:rsid w:val="00D074CA"/>
    <w:rsid w:val="00D07711"/>
    <w:rsid w:val="00D07A7F"/>
    <w:rsid w:val="00D10621"/>
    <w:rsid w:val="00D129CF"/>
    <w:rsid w:val="00D165D2"/>
    <w:rsid w:val="00D20955"/>
    <w:rsid w:val="00D21F65"/>
    <w:rsid w:val="00D224BE"/>
    <w:rsid w:val="00D22EF6"/>
    <w:rsid w:val="00D2459B"/>
    <w:rsid w:val="00D24AFE"/>
    <w:rsid w:val="00D2642C"/>
    <w:rsid w:val="00D27555"/>
    <w:rsid w:val="00D2779F"/>
    <w:rsid w:val="00D30357"/>
    <w:rsid w:val="00D3075D"/>
    <w:rsid w:val="00D30884"/>
    <w:rsid w:val="00D313CF"/>
    <w:rsid w:val="00D32AEC"/>
    <w:rsid w:val="00D3308C"/>
    <w:rsid w:val="00D332A5"/>
    <w:rsid w:val="00D333AA"/>
    <w:rsid w:val="00D34B9B"/>
    <w:rsid w:val="00D34CE4"/>
    <w:rsid w:val="00D35567"/>
    <w:rsid w:val="00D40F2E"/>
    <w:rsid w:val="00D415F5"/>
    <w:rsid w:val="00D418FB"/>
    <w:rsid w:val="00D46695"/>
    <w:rsid w:val="00D46CC9"/>
    <w:rsid w:val="00D46DAB"/>
    <w:rsid w:val="00D50918"/>
    <w:rsid w:val="00D50B3E"/>
    <w:rsid w:val="00D55961"/>
    <w:rsid w:val="00D577C0"/>
    <w:rsid w:val="00D60C11"/>
    <w:rsid w:val="00D60EE3"/>
    <w:rsid w:val="00D61633"/>
    <w:rsid w:val="00D62ED7"/>
    <w:rsid w:val="00D63746"/>
    <w:rsid w:val="00D63F45"/>
    <w:rsid w:val="00D65B2E"/>
    <w:rsid w:val="00D67640"/>
    <w:rsid w:val="00D72572"/>
    <w:rsid w:val="00D72A07"/>
    <w:rsid w:val="00D733D9"/>
    <w:rsid w:val="00D76ACB"/>
    <w:rsid w:val="00D8089A"/>
    <w:rsid w:val="00D80A2C"/>
    <w:rsid w:val="00D81FE9"/>
    <w:rsid w:val="00D8292A"/>
    <w:rsid w:val="00D83AC4"/>
    <w:rsid w:val="00D84239"/>
    <w:rsid w:val="00D863CD"/>
    <w:rsid w:val="00D8641B"/>
    <w:rsid w:val="00D90334"/>
    <w:rsid w:val="00D90774"/>
    <w:rsid w:val="00D91247"/>
    <w:rsid w:val="00D91355"/>
    <w:rsid w:val="00D919B4"/>
    <w:rsid w:val="00D9260E"/>
    <w:rsid w:val="00D92ADD"/>
    <w:rsid w:val="00D93FFB"/>
    <w:rsid w:val="00D95388"/>
    <w:rsid w:val="00D96E15"/>
    <w:rsid w:val="00DA0583"/>
    <w:rsid w:val="00DA2F3F"/>
    <w:rsid w:val="00DA5580"/>
    <w:rsid w:val="00DA639C"/>
    <w:rsid w:val="00DA6A8C"/>
    <w:rsid w:val="00DA705A"/>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C6E39"/>
    <w:rsid w:val="00DD0A41"/>
    <w:rsid w:val="00DD14FA"/>
    <w:rsid w:val="00DD310A"/>
    <w:rsid w:val="00DD3173"/>
    <w:rsid w:val="00DD557A"/>
    <w:rsid w:val="00DD637A"/>
    <w:rsid w:val="00DD775F"/>
    <w:rsid w:val="00DE3142"/>
    <w:rsid w:val="00DE3197"/>
    <w:rsid w:val="00DE533E"/>
    <w:rsid w:val="00DE534A"/>
    <w:rsid w:val="00DE6D98"/>
    <w:rsid w:val="00DE7067"/>
    <w:rsid w:val="00DE7850"/>
    <w:rsid w:val="00DE79ED"/>
    <w:rsid w:val="00DE7E62"/>
    <w:rsid w:val="00DF20A7"/>
    <w:rsid w:val="00DF2C35"/>
    <w:rsid w:val="00DF4379"/>
    <w:rsid w:val="00DF56EC"/>
    <w:rsid w:val="00DF62E8"/>
    <w:rsid w:val="00E029D0"/>
    <w:rsid w:val="00E04853"/>
    <w:rsid w:val="00E05BB2"/>
    <w:rsid w:val="00E070B5"/>
    <w:rsid w:val="00E120CF"/>
    <w:rsid w:val="00E127FB"/>
    <w:rsid w:val="00E13506"/>
    <w:rsid w:val="00E13A98"/>
    <w:rsid w:val="00E13C7A"/>
    <w:rsid w:val="00E172A1"/>
    <w:rsid w:val="00E241F5"/>
    <w:rsid w:val="00E24D67"/>
    <w:rsid w:val="00E31CFE"/>
    <w:rsid w:val="00E32972"/>
    <w:rsid w:val="00E34B35"/>
    <w:rsid w:val="00E34D4F"/>
    <w:rsid w:val="00E35456"/>
    <w:rsid w:val="00E363F0"/>
    <w:rsid w:val="00E36451"/>
    <w:rsid w:val="00E36542"/>
    <w:rsid w:val="00E40C84"/>
    <w:rsid w:val="00E40CD4"/>
    <w:rsid w:val="00E411BD"/>
    <w:rsid w:val="00E423BF"/>
    <w:rsid w:val="00E42699"/>
    <w:rsid w:val="00E42E8C"/>
    <w:rsid w:val="00E430EA"/>
    <w:rsid w:val="00E43345"/>
    <w:rsid w:val="00E4351A"/>
    <w:rsid w:val="00E44B62"/>
    <w:rsid w:val="00E47D02"/>
    <w:rsid w:val="00E506FB"/>
    <w:rsid w:val="00E541EA"/>
    <w:rsid w:val="00E55822"/>
    <w:rsid w:val="00E56426"/>
    <w:rsid w:val="00E56DB3"/>
    <w:rsid w:val="00E57CAB"/>
    <w:rsid w:val="00E57DB6"/>
    <w:rsid w:val="00E62725"/>
    <w:rsid w:val="00E63441"/>
    <w:rsid w:val="00E666BD"/>
    <w:rsid w:val="00E67025"/>
    <w:rsid w:val="00E67709"/>
    <w:rsid w:val="00E73043"/>
    <w:rsid w:val="00E8047E"/>
    <w:rsid w:val="00E83545"/>
    <w:rsid w:val="00E8576B"/>
    <w:rsid w:val="00E8637D"/>
    <w:rsid w:val="00E903C1"/>
    <w:rsid w:val="00E97290"/>
    <w:rsid w:val="00E975F8"/>
    <w:rsid w:val="00EA10BE"/>
    <w:rsid w:val="00EA2113"/>
    <w:rsid w:val="00EA2FC2"/>
    <w:rsid w:val="00EA40E9"/>
    <w:rsid w:val="00EA6D5D"/>
    <w:rsid w:val="00EB05AA"/>
    <w:rsid w:val="00EB0C3E"/>
    <w:rsid w:val="00EB12D8"/>
    <w:rsid w:val="00EB69C5"/>
    <w:rsid w:val="00EC012C"/>
    <w:rsid w:val="00EC2C4D"/>
    <w:rsid w:val="00EC2E95"/>
    <w:rsid w:val="00EC43F2"/>
    <w:rsid w:val="00EC62DD"/>
    <w:rsid w:val="00EC7A25"/>
    <w:rsid w:val="00EC7B88"/>
    <w:rsid w:val="00EC7D84"/>
    <w:rsid w:val="00ED0384"/>
    <w:rsid w:val="00ED049D"/>
    <w:rsid w:val="00ED0680"/>
    <w:rsid w:val="00ED072D"/>
    <w:rsid w:val="00ED0E98"/>
    <w:rsid w:val="00ED1059"/>
    <w:rsid w:val="00ED14CA"/>
    <w:rsid w:val="00ED1BDF"/>
    <w:rsid w:val="00ED6F27"/>
    <w:rsid w:val="00ED7098"/>
    <w:rsid w:val="00ED75F0"/>
    <w:rsid w:val="00EE150A"/>
    <w:rsid w:val="00EE2650"/>
    <w:rsid w:val="00EE2EAD"/>
    <w:rsid w:val="00EE3391"/>
    <w:rsid w:val="00EE56A6"/>
    <w:rsid w:val="00EE5813"/>
    <w:rsid w:val="00EE5B8E"/>
    <w:rsid w:val="00EE65CF"/>
    <w:rsid w:val="00EF0987"/>
    <w:rsid w:val="00EF169D"/>
    <w:rsid w:val="00EF1E72"/>
    <w:rsid w:val="00EF353E"/>
    <w:rsid w:val="00EF4577"/>
    <w:rsid w:val="00EF4BF6"/>
    <w:rsid w:val="00EF5FFC"/>
    <w:rsid w:val="00EF7C78"/>
    <w:rsid w:val="00EF7CED"/>
    <w:rsid w:val="00EF7EB3"/>
    <w:rsid w:val="00F0083D"/>
    <w:rsid w:val="00F01E13"/>
    <w:rsid w:val="00F025CB"/>
    <w:rsid w:val="00F02BAF"/>
    <w:rsid w:val="00F07F0E"/>
    <w:rsid w:val="00F10108"/>
    <w:rsid w:val="00F10DBE"/>
    <w:rsid w:val="00F11A5B"/>
    <w:rsid w:val="00F14DEA"/>
    <w:rsid w:val="00F15E72"/>
    <w:rsid w:val="00F16DD7"/>
    <w:rsid w:val="00F16F4D"/>
    <w:rsid w:val="00F1734D"/>
    <w:rsid w:val="00F2000B"/>
    <w:rsid w:val="00F2009F"/>
    <w:rsid w:val="00F204FF"/>
    <w:rsid w:val="00F215B9"/>
    <w:rsid w:val="00F222F0"/>
    <w:rsid w:val="00F24D2F"/>
    <w:rsid w:val="00F262A4"/>
    <w:rsid w:val="00F2697E"/>
    <w:rsid w:val="00F302F8"/>
    <w:rsid w:val="00F312ED"/>
    <w:rsid w:val="00F31961"/>
    <w:rsid w:val="00F32F14"/>
    <w:rsid w:val="00F3327E"/>
    <w:rsid w:val="00F33844"/>
    <w:rsid w:val="00F34FB2"/>
    <w:rsid w:val="00F35422"/>
    <w:rsid w:val="00F36025"/>
    <w:rsid w:val="00F409C5"/>
    <w:rsid w:val="00F41C6F"/>
    <w:rsid w:val="00F431F9"/>
    <w:rsid w:val="00F44519"/>
    <w:rsid w:val="00F4505D"/>
    <w:rsid w:val="00F469DD"/>
    <w:rsid w:val="00F47702"/>
    <w:rsid w:val="00F50190"/>
    <w:rsid w:val="00F53C8C"/>
    <w:rsid w:val="00F5602B"/>
    <w:rsid w:val="00F5608E"/>
    <w:rsid w:val="00F57036"/>
    <w:rsid w:val="00F61006"/>
    <w:rsid w:val="00F623B8"/>
    <w:rsid w:val="00F637A6"/>
    <w:rsid w:val="00F6405F"/>
    <w:rsid w:val="00F654F8"/>
    <w:rsid w:val="00F66FEE"/>
    <w:rsid w:val="00F70606"/>
    <w:rsid w:val="00F708E8"/>
    <w:rsid w:val="00F71A0F"/>
    <w:rsid w:val="00F74C6D"/>
    <w:rsid w:val="00F757ED"/>
    <w:rsid w:val="00F75AD0"/>
    <w:rsid w:val="00F77541"/>
    <w:rsid w:val="00F81C34"/>
    <w:rsid w:val="00F841F9"/>
    <w:rsid w:val="00F84899"/>
    <w:rsid w:val="00F85998"/>
    <w:rsid w:val="00F87391"/>
    <w:rsid w:val="00F87DB6"/>
    <w:rsid w:val="00F91CD8"/>
    <w:rsid w:val="00F9221B"/>
    <w:rsid w:val="00F94E80"/>
    <w:rsid w:val="00F9512C"/>
    <w:rsid w:val="00FA0FC6"/>
    <w:rsid w:val="00FA151A"/>
    <w:rsid w:val="00FA2B29"/>
    <w:rsid w:val="00FA30D7"/>
    <w:rsid w:val="00FA4A15"/>
    <w:rsid w:val="00FA4AB9"/>
    <w:rsid w:val="00FA5164"/>
    <w:rsid w:val="00FA5F5C"/>
    <w:rsid w:val="00FA624A"/>
    <w:rsid w:val="00FA64C5"/>
    <w:rsid w:val="00FA6612"/>
    <w:rsid w:val="00FA7F8A"/>
    <w:rsid w:val="00FB1B28"/>
    <w:rsid w:val="00FB2906"/>
    <w:rsid w:val="00FB3C2D"/>
    <w:rsid w:val="00FB5C1F"/>
    <w:rsid w:val="00FC14EC"/>
    <w:rsid w:val="00FC2DDB"/>
    <w:rsid w:val="00FC2DE3"/>
    <w:rsid w:val="00FC4787"/>
    <w:rsid w:val="00FC4B37"/>
    <w:rsid w:val="00FC4DF4"/>
    <w:rsid w:val="00FC5616"/>
    <w:rsid w:val="00FC6945"/>
    <w:rsid w:val="00FC7AA6"/>
    <w:rsid w:val="00FC7B66"/>
    <w:rsid w:val="00FD0461"/>
    <w:rsid w:val="00FD1094"/>
    <w:rsid w:val="00FD1184"/>
    <w:rsid w:val="00FD37DA"/>
    <w:rsid w:val="00FD53BE"/>
    <w:rsid w:val="00FD7760"/>
    <w:rsid w:val="00FD7844"/>
    <w:rsid w:val="00FE20B6"/>
    <w:rsid w:val="00FE34BB"/>
    <w:rsid w:val="00FE3B0D"/>
    <w:rsid w:val="00FE48DA"/>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66166"/>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FAF"/>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Encabezado">
    <w:name w:val="header"/>
    <w:basedOn w:val="Normal"/>
    <w:rsid w:val="0017414F"/>
    <w:pPr>
      <w:tabs>
        <w:tab w:val="center" w:pos="4536"/>
        <w:tab w:val="right" w:pos="9072"/>
      </w:tabs>
    </w:pPr>
  </w:style>
  <w:style w:type="paragraph" w:styleId="Piedepgina">
    <w:name w:val="footer"/>
    <w:basedOn w:val="Normal"/>
    <w:rsid w:val="0017414F"/>
    <w:pPr>
      <w:tabs>
        <w:tab w:val="center" w:pos="4536"/>
        <w:tab w:val="right" w:pos="9072"/>
      </w:tabs>
    </w:pPr>
  </w:style>
  <w:style w:type="character" w:styleId="Nmerodepgina">
    <w:name w:val="page number"/>
    <w:basedOn w:val="Fuentedeprrafopredeter"/>
    <w:semiHidden/>
    <w:rsid w:val="0017414F"/>
  </w:style>
  <w:style w:type="numbering" w:styleId="111111">
    <w:name w:val="Outline List 2"/>
    <w:basedOn w:val="Sinlista"/>
    <w:semiHidden/>
    <w:rsid w:val="0017414F"/>
    <w:pPr>
      <w:numPr>
        <w:numId w:val="11"/>
      </w:numPr>
    </w:pPr>
  </w:style>
  <w:style w:type="numbering" w:styleId="1ai">
    <w:name w:val="Outline List 1"/>
    <w:basedOn w:val="Sinlista"/>
    <w:semiHidden/>
    <w:rsid w:val="0017414F"/>
    <w:pPr>
      <w:numPr>
        <w:numId w:val="12"/>
      </w:numPr>
    </w:pPr>
  </w:style>
  <w:style w:type="paragraph" w:styleId="Saludo">
    <w:name w:val="Salutation"/>
    <w:basedOn w:val="Normal"/>
    <w:next w:val="Normal"/>
    <w:semiHidden/>
    <w:rsid w:val="0017414F"/>
  </w:style>
  <w:style w:type="numbering" w:styleId="ArtculoSeccin">
    <w:name w:val="Outline List 3"/>
    <w:basedOn w:val="Sinlista"/>
    <w:semiHidden/>
    <w:rsid w:val="0017414F"/>
    <w:pPr>
      <w:numPr>
        <w:numId w:val="13"/>
      </w:numPr>
    </w:pPr>
  </w:style>
  <w:style w:type="paragraph" w:styleId="Listaconvietas">
    <w:name w:val="List Bullet"/>
    <w:basedOn w:val="Normal"/>
    <w:rsid w:val="0017414F"/>
    <w:pPr>
      <w:numPr>
        <w:numId w:val="21"/>
      </w:numPr>
    </w:pPr>
  </w:style>
  <w:style w:type="paragraph" w:styleId="Listaconvietas2">
    <w:name w:val="List Bullet 2"/>
    <w:basedOn w:val="Normal"/>
    <w:semiHidden/>
    <w:rsid w:val="0017414F"/>
    <w:pPr>
      <w:numPr>
        <w:numId w:val="22"/>
      </w:numPr>
      <w:tabs>
        <w:tab w:val="clear" w:pos="643"/>
        <w:tab w:val="num" w:pos="360"/>
      </w:tabs>
      <w:ind w:left="0" w:firstLine="0"/>
    </w:pPr>
  </w:style>
  <w:style w:type="paragraph" w:styleId="Listaconvietas3">
    <w:name w:val="List Bullet 3"/>
    <w:basedOn w:val="Normal"/>
    <w:semiHidden/>
    <w:rsid w:val="0017414F"/>
    <w:pPr>
      <w:numPr>
        <w:numId w:val="23"/>
      </w:numPr>
      <w:tabs>
        <w:tab w:val="clear" w:pos="926"/>
        <w:tab w:val="num" w:pos="360"/>
      </w:tabs>
      <w:ind w:left="0" w:firstLine="0"/>
    </w:pPr>
  </w:style>
  <w:style w:type="paragraph" w:styleId="Listaconvietas4">
    <w:name w:val="List Bullet 4"/>
    <w:basedOn w:val="Normal"/>
    <w:semiHidden/>
    <w:rsid w:val="0017414F"/>
    <w:pPr>
      <w:numPr>
        <w:numId w:val="24"/>
      </w:numPr>
      <w:tabs>
        <w:tab w:val="clear" w:pos="1209"/>
        <w:tab w:val="num" w:pos="360"/>
      </w:tabs>
      <w:ind w:left="0" w:firstLine="0"/>
    </w:pPr>
  </w:style>
  <w:style w:type="paragraph" w:styleId="Listaconvietas5">
    <w:name w:val="List Bullet 5"/>
    <w:basedOn w:val="Normal"/>
    <w:semiHidden/>
    <w:rsid w:val="0017414F"/>
    <w:pPr>
      <w:numPr>
        <w:numId w:val="25"/>
      </w:numPr>
      <w:tabs>
        <w:tab w:val="clear" w:pos="1492"/>
        <w:tab w:val="num" w:pos="360"/>
      </w:tabs>
      <w:ind w:left="0" w:firstLine="0"/>
    </w:pPr>
  </w:style>
  <w:style w:type="character" w:styleId="Hipervnculovisitado">
    <w:name w:val="FollowedHyperlink"/>
    <w:basedOn w:val="Fuentedeprrafopredeter"/>
    <w:semiHidden/>
    <w:rsid w:val="0017414F"/>
    <w:rPr>
      <w:color w:val="800080"/>
      <w:u w:val="single"/>
    </w:rPr>
  </w:style>
  <w:style w:type="paragraph" w:styleId="Textodebloque">
    <w:name w:val="Block Text"/>
    <w:basedOn w:val="Normal"/>
    <w:semiHidden/>
    <w:rsid w:val="0017414F"/>
    <w:pPr>
      <w:spacing w:after="120"/>
      <w:ind w:left="1440" w:right="1440"/>
    </w:pPr>
  </w:style>
  <w:style w:type="paragraph" w:styleId="Fecha">
    <w:name w:val="Date"/>
    <w:basedOn w:val="Normal"/>
    <w:next w:val="Normal"/>
    <w:semiHidden/>
    <w:rsid w:val="0017414F"/>
  </w:style>
  <w:style w:type="paragraph" w:styleId="Firmadecorreoelectrnico">
    <w:name w:val="E-mail Signature"/>
    <w:basedOn w:val="Normal"/>
    <w:semiHidden/>
    <w:rsid w:val="0017414F"/>
  </w:style>
  <w:style w:type="character" w:styleId="Textoennegrita">
    <w:name w:val="Strong"/>
    <w:basedOn w:val="Fuentedeprrafopredeter"/>
    <w:uiPriority w:val="22"/>
    <w:qFormat/>
    <w:rsid w:val="0017414F"/>
    <w:rPr>
      <w:b/>
      <w:bCs/>
    </w:rPr>
  </w:style>
  <w:style w:type="paragraph" w:styleId="Encabezadodenota">
    <w:name w:val="Note Heading"/>
    <w:basedOn w:val="Normal"/>
    <w:next w:val="Normal"/>
    <w:semiHidden/>
    <w:rsid w:val="0017414F"/>
  </w:style>
  <w:style w:type="paragraph" w:styleId="Cierre">
    <w:name w:val="Closing"/>
    <w:basedOn w:val="Normal"/>
    <w:semiHidden/>
    <w:rsid w:val="0017414F"/>
    <w:pPr>
      <w:ind w:left="4252"/>
    </w:pPr>
  </w:style>
  <w:style w:type="character" w:styleId="nfasis">
    <w:name w:val="Emphasis"/>
    <w:basedOn w:val="Fuentedeprrafopredeter"/>
    <w:qFormat/>
    <w:rsid w:val="0017414F"/>
    <w:rPr>
      <w:i/>
      <w:iCs/>
    </w:rPr>
  </w:style>
  <w:style w:type="paragraph" w:styleId="DireccinHTML">
    <w:name w:val="HTML Address"/>
    <w:basedOn w:val="Normal"/>
    <w:semiHidden/>
    <w:rsid w:val="0017414F"/>
    <w:rPr>
      <w:i/>
      <w:iCs/>
    </w:rPr>
  </w:style>
  <w:style w:type="character" w:styleId="AcrnimoHTML">
    <w:name w:val="HTML Acronym"/>
    <w:basedOn w:val="Fuentedeprrafopredeter"/>
    <w:semiHidden/>
    <w:rsid w:val="0017414F"/>
  </w:style>
  <w:style w:type="character" w:styleId="EjemplodeHTML">
    <w:name w:val="HTML Sample"/>
    <w:basedOn w:val="Fuentedeprrafopredeter"/>
    <w:semiHidden/>
    <w:rsid w:val="0017414F"/>
    <w:rPr>
      <w:rFonts w:ascii="Courier New" w:hAnsi="Courier New" w:cs="Courier New"/>
    </w:rPr>
  </w:style>
  <w:style w:type="character" w:styleId="CdigoHTML">
    <w:name w:val="HTML Code"/>
    <w:basedOn w:val="Fuentedeprrafopredeter"/>
    <w:semiHidden/>
    <w:rsid w:val="0017414F"/>
    <w:rPr>
      <w:rFonts w:ascii="Courier New" w:hAnsi="Courier New" w:cs="Courier New"/>
      <w:sz w:val="20"/>
      <w:szCs w:val="20"/>
    </w:rPr>
  </w:style>
  <w:style w:type="character" w:styleId="DefinicinHTML">
    <w:name w:val="HTML Definition"/>
    <w:basedOn w:val="Fuentedeprrafopredeter"/>
    <w:semiHidden/>
    <w:rsid w:val="0017414F"/>
    <w:rPr>
      <w:i/>
      <w:iCs/>
    </w:rPr>
  </w:style>
  <w:style w:type="character" w:styleId="MquinadeescribirHTML">
    <w:name w:val="HTML Typewriter"/>
    <w:basedOn w:val="Fuentedeprrafopredeter"/>
    <w:semiHidden/>
    <w:rsid w:val="0017414F"/>
    <w:rPr>
      <w:rFonts w:ascii="Courier New" w:hAnsi="Courier New" w:cs="Courier New"/>
      <w:sz w:val="20"/>
      <w:szCs w:val="20"/>
    </w:rPr>
  </w:style>
  <w:style w:type="character" w:styleId="TecladoHTML">
    <w:name w:val="HTML Keyboard"/>
    <w:basedOn w:val="Fuentedeprrafopredeter"/>
    <w:semiHidden/>
    <w:rsid w:val="0017414F"/>
    <w:rPr>
      <w:rFonts w:ascii="Courier New" w:hAnsi="Courier New" w:cs="Courier New"/>
      <w:sz w:val="20"/>
      <w:szCs w:val="20"/>
    </w:rPr>
  </w:style>
  <w:style w:type="character" w:styleId="VariableHTML">
    <w:name w:val="HTML Variable"/>
    <w:basedOn w:val="Fuentedeprrafopredeter"/>
    <w:semiHidden/>
    <w:rsid w:val="0017414F"/>
    <w:rPr>
      <w:i/>
      <w:iCs/>
    </w:rPr>
  </w:style>
  <w:style w:type="paragraph" w:styleId="HTMLconformatoprevio">
    <w:name w:val="HTML Preformatted"/>
    <w:basedOn w:val="Normal"/>
    <w:semiHidden/>
    <w:rsid w:val="0017414F"/>
    <w:rPr>
      <w:rFonts w:ascii="Courier New" w:hAnsi="Courier New" w:cs="Courier New"/>
      <w:szCs w:val="20"/>
    </w:rPr>
  </w:style>
  <w:style w:type="character" w:styleId="CitaHTML">
    <w:name w:val="HTML Cite"/>
    <w:basedOn w:val="Fuentedeprrafopredeter"/>
    <w:semiHidden/>
    <w:rsid w:val="0017414F"/>
    <w:rPr>
      <w:i/>
      <w:iCs/>
    </w:rPr>
  </w:style>
  <w:style w:type="character" w:styleId="Hipervnculo">
    <w:name w:val="Hyperlink"/>
    <w:basedOn w:val="Fuentedeprrafopredeter"/>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Continuarlista">
    <w:name w:val="List Continue"/>
    <w:basedOn w:val="Normal"/>
    <w:semiHidden/>
    <w:rsid w:val="0017414F"/>
    <w:pPr>
      <w:spacing w:after="120"/>
      <w:ind w:left="283"/>
    </w:pPr>
  </w:style>
  <w:style w:type="paragraph" w:styleId="Continuarlista2">
    <w:name w:val="List Continue 2"/>
    <w:basedOn w:val="Normal"/>
    <w:semiHidden/>
    <w:rsid w:val="0017414F"/>
    <w:pPr>
      <w:spacing w:after="120"/>
      <w:ind w:left="566"/>
    </w:pPr>
  </w:style>
  <w:style w:type="paragraph" w:styleId="Continuarlista3">
    <w:name w:val="List Continue 3"/>
    <w:basedOn w:val="Normal"/>
    <w:semiHidden/>
    <w:rsid w:val="0017414F"/>
    <w:pPr>
      <w:spacing w:after="120"/>
      <w:ind w:left="849"/>
    </w:pPr>
  </w:style>
  <w:style w:type="paragraph" w:styleId="Continuarlista4">
    <w:name w:val="List Continue 4"/>
    <w:basedOn w:val="Normal"/>
    <w:semiHidden/>
    <w:rsid w:val="0017414F"/>
    <w:pPr>
      <w:spacing w:after="120"/>
      <w:ind w:left="1132"/>
    </w:pPr>
  </w:style>
  <w:style w:type="paragraph" w:styleId="Continuarlista5">
    <w:name w:val="List Continue 5"/>
    <w:basedOn w:val="Normal"/>
    <w:semiHidden/>
    <w:rsid w:val="0017414F"/>
    <w:pPr>
      <w:spacing w:after="120"/>
      <w:ind w:left="1415"/>
    </w:pPr>
  </w:style>
  <w:style w:type="paragraph" w:styleId="Listaconnmeros">
    <w:name w:val="List Number"/>
    <w:basedOn w:val="Normal"/>
    <w:semiHidden/>
    <w:rsid w:val="0017414F"/>
    <w:pPr>
      <w:numPr>
        <w:numId w:val="26"/>
      </w:numPr>
    </w:pPr>
  </w:style>
  <w:style w:type="paragraph" w:styleId="Listaconnmeros2">
    <w:name w:val="List Number 2"/>
    <w:basedOn w:val="Normal"/>
    <w:semiHidden/>
    <w:rsid w:val="0017414F"/>
    <w:pPr>
      <w:numPr>
        <w:numId w:val="27"/>
      </w:numPr>
    </w:pPr>
  </w:style>
  <w:style w:type="paragraph" w:styleId="Listaconnmeros3">
    <w:name w:val="List Number 3"/>
    <w:basedOn w:val="Normal"/>
    <w:semiHidden/>
    <w:rsid w:val="0017414F"/>
    <w:pPr>
      <w:numPr>
        <w:numId w:val="28"/>
      </w:numPr>
    </w:pPr>
  </w:style>
  <w:style w:type="paragraph" w:styleId="Listaconnmeros4">
    <w:name w:val="List Number 4"/>
    <w:basedOn w:val="Normal"/>
    <w:semiHidden/>
    <w:rsid w:val="0017414F"/>
    <w:pPr>
      <w:numPr>
        <w:numId w:val="29"/>
      </w:numPr>
    </w:pPr>
  </w:style>
  <w:style w:type="paragraph" w:styleId="Listaconnmeros5">
    <w:name w:val="List Number 5"/>
    <w:basedOn w:val="Normal"/>
    <w:semiHidden/>
    <w:rsid w:val="0017414F"/>
    <w:pPr>
      <w:numPr>
        <w:numId w:val="30"/>
      </w:numPr>
    </w:pPr>
  </w:style>
  <w:style w:type="paragraph" w:styleId="Encabezadodemensaje">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informat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Sangranormal">
    <w:name w:val="Normal Indent"/>
    <w:basedOn w:val="Normal"/>
    <w:semiHidden/>
    <w:rsid w:val="0017414F"/>
    <w:pPr>
      <w:ind w:left="708"/>
    </w:pPr>
  </w:style>
  <w:style w:type="table" w:styleId="Tablaconefectos3D1">
    <w:name w:val="Table 3D effects 1"/>
    <w:basedOn w:val="Tab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bsica1">
    <w:name w:val="Table Simple 1"/>
    <w:basedOn w:val="Tab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elegante">
    <w:name w:val="Table Elegant"/>
    <w:basedOn w:val="Tab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vistosa1">
    <w:name w:val="Table Colorful 1"/>
    <w:basedOn w:val="Tab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1">
    <w:name w:val="Table List 1"/>
    <w:basedOn w:val="Tab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sutil1">
    <w:name w:val="Table Subtle 1"/>
    <w:basedOn w:val="Tab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semiHidden/>
    <w:rsid w:val="0017414F"/>
    <w:pPr>
      <w:spacing w:after="120"/>
    </w:pPr>
  </w:style>
  <w:style w:type="paragraph" w:styleId="Textoindependiente2">
    <w:name w:val="Body Text 2"/>
    <w:basedOn w:val="Normal"/>
    <w:semiHidden/>
    <w:rsid w:val="0017414F"/>
    <w:pPr>
      <w:spacing w:after="120" w:line="480" w:lineRule="auto"/>
    </w:pPr>
  </w:style>
  <w:style w:type="paragraph" w:styleId="Textoindependiente3">
    <w:name w:val="Body Text 3"/>
    <w:basedOn w:val="Normal"/>
    <w:semiHidden/>
    <w:rsid w:val="0017414F"/>
    <w:pPr>
      <w:spacing w:after="120"/>
    </w:pPr>
    <w:rPr>
      <w:sz w:val="16"/>
      <w:szCs w:val="16"/>
    </w:rPr>
  </w:style>
  <w:style w:type="paragraph" w:styleId="Sangra2detindependiente">
    <w:name w:val="Body Text Indent 2"/>
    <w:basedOn w:val="Normal"/>
    <w:semiHidden/>
    <w:rsid w:val="0017414F"/>
    <w:pPr>
      <w:spacing w:after="120" w:line="480" w:lineRule="auto"/>
      <w:ind w:left="283"/>
    </w:pPr>
  </w:style>
  <w:style w:type="paragraph" w:styleId="Sangra3detindependiente">
    <w:name w:val="Body Text Indent 3"/>
    <w:basedOn w:val="Normal"/>
    <w:semiHidden/>
    <w:rsid w:val="0017414F"/>
    <w:pPr>
      <w:spacing w:after="120"/>
      <w:ind w:left="283"/>
    </w:pPr>
    <w:rPr>
      <w:sz w:val="16"/>
      <w:szCs w:val="16"/>
    </w:rPr>
  </w:style>
  <w:style w:type="paragraph" w:styleId="Textoindependienteprimerasangra">
    <w:name w:val="Body Text First Indent"/>
    <w:basedOn w:val="Textoindependiente"/>
    <w:semiHidden/>
    <w:rsid w:val="0017414F"/>
    <w:pPr>
      <w:ind w:firstLine="210"/>
    </w:pPr>
  </w:style>
  <w:style w:type="paragraph" w:styleId="Sangradetextonormal">
    <w:name w:val="Body Text Indent"/>
    <w:basedOn w:val="Normal"/>
    <w:semiHidden/>
    <w:rsid w:val="0017414F"/>
    <w:pPr>
      <w:spacing w:after="120"/>
      <w:ind w:left="283"/>
    </w:pPr>
  </w:style>
  <w:style w:type="paragraph" w:styleId="Textoindependienteprimerasangra2">
    <w:name w:val="Body Text First Indent 2"/>
    <w:basedOn w:val="Sangradetextonormal"/>
    <w:semiHidden/>
    <w:rsid w:val="0017414F"/>
    <w:pPr>
      <w:ind w:firstLine="210"/>
    </w:pPr>
  </w:style>
  <w:style w:type="paragraph" w:styleId="Ttulo">
    <w:name w:val="Title"/>
    <w:basedOn w:val="Normal"/>
    <w:link w:val="TtuloCar"/>
    <w:uiPriority w:val="10"/>
    <w:qFormat/>
    <w:rsid w:val="0006177F"/>
    <w:pPr>
      <w:outlineLvl w:val="0"/>
    </w:pPr>
    <w:rPr>
      <w:rFonts w:cs="Arial"/>
      <w:b/>
      <w:bCs/>
      <w:kern w:val="28"/>
      <w:sz w:val="24"/>
      <w:szCs w:val="32"/>
    </w:rPr>
  </w:style>
  <w:style w:type="paragraph" w:styleId="Remitedesobre">
    <w:name w:val="envelope return"/>
    <w:basedOn w:val="Normal"/>
    <w:semiHidden/>
    <w:rsid w:val="0017414F"/>
    <w:rPr>
      <w:rFonts w:ascii="Arial" w:hAnsi="Arial" w:cs="Arial"/>
      <w:szCs w:val="20"/>
    </w:rPr>
  </w:style>
  <w:style w:type="paragraph" w:styleId="Direccinsobre">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Firm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nea">
    <w:name w:val="line number"/>
    <w:basedOn w:val="Fuentedeprrafopredeter"/>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glob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ario">
    <w:name w:val="annotation reference"/>
    <w:basedOn w:val="Fuentedeprrafopredeter"/>
    <w:semiHidden/>
    <w:unhideWhenUsed/>
    <w:rsid w:val="00E56426"/>
    <w:rPr>
      <w:sz w:val="16"/>
      <w:szCs w:val="16"/>
    </w:rPr>
  </w:style>
  <w:style w:type="paragraph" w:styleId="Textocomentario">
    <w:name w:val="annotation text"/>
    <w:basedOn w:val="Normal"/>
    <w:link w:val="TextocomentarioCar"/>
    <w:semiHidden/>
    <w:unhideWhenUsed/>
    <w:rsid w:val="00E56426"/>
    <w:pPr>
      <w:spacing w:line="240" w:lineRule="auto"/>
    </w:pPr>
    <w:rPr>
      <w:sz w:val="20"/>
      <w:szCs w:val="20"/>
    </w:rPr>
  </w:style>
  <w:style w:type="character" w:customStyle="1" w:styleId="TextocomentarioCar">
    <w:name w:val="Texto comentario Car"/>
    <w:basedOn w:val="Fuentedeprrafopredeter"/>
    <w:link w:val="Textocomentario"/>
    <w:semiHidden/>
    <w:rsid w:val="00E56426"/>
    <w:rPr>
      <w:rFonts w:ascii="Lucida Sans Unicode" w:hAnsi="Lucida Sans Unicode"/>
    </w:rPr>
  </w:style>
  <w:style w:type="paragraph" w:styleId="Asuntodelcomentario">
    <w:name w:val="annotation subject"/>
    <w:basedOn w:val="Textocomentario"/>
    <w:next w:val="Textocomentario"/>
    <w:link w:val="AsuntodelcomentarioCar"/>
    <w:semiHidden/>
    <w:unhideWhenUsed/>
    <w:rsid w:val="00E56426"/>
    <w:rPr>
      <w:b/>
      <w:bCs/>
    </w:rPr>
  </w:style>
  <w:style w:type="character" w:customStyle="1" w:styleId="AsuntodelcomentarioCar">
    <w:name w:val="Asunto del comentario Car"/>
    <w:basedOn w:val="TextocomentarioCar"/>
    <w:link w:val="Asuntodelcomentario"/>
    <w:semiHidden/>
    <w:rsid w:val="00E56426"/>
    <w:rPr>
      <w:rFonts w:ascii="Lucida Sans Unicode" w:hAnsi="Lucida Sans Unicode"/>
      <w:b/>
      <w:bCs/>
    </w:rPr>
  </w:style>
  <w:style w:type="character" w:styleId="Mencinsinresolver">
    <w:name w:val="Unresolved Mention"/>
    <w:basedOn w:val="Fuentedeprrafopredeter"/>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in">
    <w:name w:val="Revision"/>
    <w:hidden/>
    <w:uiPriority w:val="99"/>
    <w:semiHidden/>
    <w:rsid w:val="007E502D"/>
    <w:rPr>
      <w:rFonts w:ascii="Lucida Sans Unicode" w:hAnsi="Lucida Sans Unicode"/>
      <w:sz w:val="22"/>
      <w:szCs w:val="24"/>
    </w:rPr>
  </w:style>
  <w:style w:type="character" w:customStyle="1" w:styleId="tw4winMark">
    <w:name w:val="tw4winMark"/>
    <w:basedOn w:val="Fuentedeprrafopredeter"/>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tuloCar">
    <w:name w:val="Título Car"/>
    <w:basedOn w:val="Fuentedeprrafopredeter"/>
    <w:link w:val="Ttulo"/>
    <w:uiPriority w:val="10"/>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 w:type="paragraph" w:styleId="z-Principiodelformulario">
    <w:name w:val="HTML Top of Form"/>
    <w:basedOn w:val="Normal"/>
    <w:next w:val="Normal"/>
    <w:link w:val="z-PrincipiodelformularioCar"/>
    <w:hidden/>
    <w:uiPriority w:val="99"/>
    <w:semiHidden/>
    <w:unhideWhenUsed/>
    <w:rsid w:val="00031010"/>
    <w:pPr>
      <w:pBdr>
        <w:bottom w:val="single" w:sz="6" w:space="1" w:color="auto"/>
      </w:pBdr>
      <w:spacing w:line="240" w:lineRule="auto"/>
      <w:jc w:val="center"/>
    </w:pPr>
    <w:rPr>
      <w:rFonts w:ascii="Arial" w:hAnsi="Arial" w:cs="Arial"/>
      <w:vanish/>
      <w:sz w:val="16"/>
      <w:szCs w:val="16"/>
      <w:lang w:val="pt-BR" w:eastAsia="pt-BR"/>
    </w:rPr>
  </w:style>
  <w:style w:type="character" w:customStyle="1" w:styleId="z-PrincipiodelformularioCar">
    <w:name w:val="z-Principio del formulario Car"/>
    <w:basedOn w:val="Fuentedeprrafopredeter"/>
    <w:link w:val="z-Principiodelformulario"/>
    <w:uiPriority w:val="99"/>
    <w:semiHidden/>
    <w:rsid w:val="00031010"/>
    <w:rPr>
      <w:rFonts w:ascii="Arial" w:hAnsi="Arial" w:cs="Arial"/>
      <w:vanish/>
      <w:sz w:val="16"/>
      <w:szCs w:val="16"/>
      <w:lang w:val="pt-BR" w:eastAsia="pt-BR"/>
    </w:rPr>
  </w:style>
  <w:style w:type="paragraph" w:styleId="Prrafodelista">
    <w:name w:val="List Paragraph"/>
    <w:basedOn w:val="Normal"/>
    <w:uiPriority w:val="34"/>
    <w:qFormat/>
    <w:rsid w:val="00171B54"/>
    <w:pPr>
      <w:spacing w:before="100" w:after="200" w:line="276" w:lineRule="auto"/>
      <w:ind w:left="720"/>
      <w:contextualSpacing/>
    </w:pPr>
    <w:rPr>
      <w:rFonts w:asciiTheme="minorHAnsi" w:eastAsiaTheme="minorEastAsia" w:hAnsiTheme="minorHAnsi" w:cstheme="minorBid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9043">
      <w:bodyDiv w:val="1"/>
      <w:marLeft w:val="0"/>
      <w:marRight w:val="0"/>
      <w:marTop w:val="0"/>
      <w:marBottom w:val="0"/>
      <w:divBdr>
        <w:top w:val="none" w:sz="0" w:space="0" w:color="auto"/>
        <w:left w:val="none" w:sz="0" w:space="0" w:color="auto"/>
        <w:bottom w:val="none" w:sz="0" w:space="0" w:color="auto"/>
        <w:right w:val="none" w:sz="0" w:space="0" w:color="auto"/>
      </w:divBdr>
    </w:div>
    <w:div w:id="73402142">
      <w:bodyDiv w:val="1"/>
      <w:marLeft w:val="0"/>
      <w:marRight w:val="0"/>
      <w:marTop w:val="0"/>
      <w:marBottom w:val="0"/>
      <w:divBdr>
        <w:top w:val="none" w:sz="0" w:space="0" w:color="auto"/>
        <w:left w:val="none" w:sz="0" w:space="0" w:color="auto"/>
        <w:bottom w:val="none" w:sz="0" w:space="0" w:color="auto"/>
        <w:right w:val="none" w:sz="0" w:space="0" w:color="auto"/>
      </w:divBdr>
      <w:divsChild>
        <w:div w:id="1896041793">
          <w:marLeft w:val="0"/>
          <w:marRight w:val="0"/>
          <w:marTop w:val="0"/>
          <w:marBottom w:val="0"/>
          <w:divBdr>
            <w:top w:val="single" w:sz="2" w:space="0" w:color="E3E3E3"/>
            <w:left w:val="single" w:sz="2" w:space="0" w:color="E3E3E3"/>
            <w:bottom w:val="single" w:sz="2" w:space="0" w:color="E3E3E3"/>
            <w:right w:val="single" w:sz="2" w:space="0" w:color="E3E3E3"/>
          </w:divBdr>
          <w:divsChild>
            <w:div w:id="1037393629">
              <w:marLeft w:val="0"/>
              <w:marRight w:val="0"/>
              <w:marTop w:val="0"/>
              <w:marBottom w:val="0"/>
              <w:divBdr>
                <w:top w:val="single" w:sz="2" w:space="0" w:color="E3E3E3"/>
                <w:left w:val="single" w:sz="2" w:space="0" w:color="E3E3E3"/>
                <w:bottom w:val="single" w:sz="2" w:space="0" w:color="E3E3E3"/>
                <w:right w:val="single" w:sz="2" w:space="0" w:color="E3E3E3"/>
              </w:divBdr>
              <w:divsChild>
                <w:div w:id="953369216">
                  <w:marLeft w:val="0"/>
                  <w:marRight w:val="0"/>
                  <w:marTop w:val="0"/>
                  <w:marBottom w:val="0"/>
                  <w:divBdr>
                    <w:top w:val="single" w:sz="2" w:space="0" w:color="E3E3E3"/>
                    <w:left w:val="single" w:sz="2" w:space="0" w:color="E3E3E3"/>
                    <w:bottom w:val="single" w:sz="2" w:space="0" w:color="E3E3E3"/>
                    <w:right w:val="single" w:sz="2" w:space="0" w:color="E3E3E3"/>
                  </w:divBdr>
                  <w:divsChild>
                    <w:div w:id="111242456">
                      <w:marLeft w:val="0"/>
                      <w:marRight w:val="0"/>
                      <w:marTop w:val="0"/>
                      <w:marBottom w:val="0"/>
                      <w:divBdr>
                        <w:top w:val="single" w:sz="2" w:space="0" w:color="E3E3E3"/>
                        <w:left w:val="single" w:sz="2" w:space="0" w:color="E3E3E3"/>
                        <w:bottom w:val="single" w:sz="2" w:space="0" w:color="E3E3E3"/>
                        <w:right w:val="single" w:sz="2" w:space="0" w:color="E3E3E3"/>
                      </w:divBdr>
                      <w:divsChild>
                        <w:div w:id="1425492046">
                          <w:marLeft w:val="0"/>
                          <w:marRight w:val="0"/>
                          <w:marTop w:val="0"/>
                          <w:marBottom w:val="0"/>
                          <w:divBdr>
                            <w:top w:val="single" w:sz="2" w:space="0" w:color="E3E3E3"/>
                            <w:left w:val="single" w:sz="2" w:space="0" w:color="E3E3E3"/>
                            <w:bottom w:val="single" w:sz="2" w:space="0" w:color="E3E3E3"/>
                            <w:right w:val="single" w:sz="2" w:space="0" w:color="E3E3E3"/>
                          </w:divBdr>
                          <w:divsChild>
                            <w:div w:id="1998683280">
                              <w:marLeft w:val="0"/>
                              <w:marRight w:val="0"/>
                              <w:marTop w:val="100"/>
                              <w:marBottom w:val="100"/>
                              <w:divBdr>
                                <w:top w:val="single" w:sz="2" w:space="0" w:color="E3E3E3"/>
                                <w:left w:val="single" w:sz="2" w:space="0" w:color="E3E3E3"/>
                                <w:bottom w:val="single" w:sz="2" w:space="0" w:color="E3E3E3"/>
                                <w:right w:val="single" w:sz="2" w:space="0" w:color="E3E3E3"/>
                              </w:divBdr>
                              <w:divsChild>
                                <w:div w:id="1071536844">
                                  <w:marLeft w:val="0"/>
                                  <w:marRight w:val="0"/>
                                  <w:marTop w:val="0"/>
                                  <w:marBottom w:val="0"/>
                                  <w:divBdr>
                                    <w:top w:val="single" w:sz="2" w:space="0" w:color="E3E3E3"/>
                                    <w:left w:val="single" w:sz="2" w:space="0" w:color="E3E3E3"/>
                                    <w:bottom w:val="single" w:sz="2" w:space="0" w:color="E3E3E3"/>
                                    <w:right w:val="single" w:sz="2" w:space="0" w:color="E3E3E3"/>
                                  </w:divBdr>
                                  <w:divsChild>
                                    <w:div w:id="536814149">
                                      <w:marLeft w:val="0"/>
                                      <w:marRight w:val="0"/>
                                      <w:marTop w:val="0"/>
                                      <w:marBottom w:val="0"/>
                                      <w:divBdr>
                                        <w:top w:val="single" w:sz="2" w:space="0" w:color="E3E3E3"/>
                                        <w:left w:val="single" w:sz="2" w:space="0" w:color="E3E3E3"/>
                                        <w:bottom w:val="single" w:sz="2" w:space="0" w:color="E3E3E3"/>
                                        <w:right w:val="single" w:sz="2" w:space="0" w:color="E3E3E3"/>
                                      </w:divBdr>
                                      <w:divsChild>
                                        <w:div w:id="786780140">
                                          <w:marLeft w:val="0"/>
                                          <w:marRight w:val="0"/>
                                          <w:marTop w:val="0"/>
                                          <w:marBottom w:val="0"/>
                                          <w:divBdr>
                                            <w:top w:val="single" w:sz="2" w:space="0" w:color="E3E3E3"/>
                                            <w:left w:val="single" w:sz="2" w:space="0" w:color="E3E3E3"/>
                                            <w:bottom w:val="single" w:sz="2" w:space="0" w:color="E3E3E3"/>
                                            <w:right w:val="single" w:sz="2" w:space="0" w:color="E3E3E3"/>
                                          </w:divBdr>
                                          <w:divsChild>
                                            <w:div w:id="238560987">
                                              <w:marLeft w:val="0"/>
                                              <w:marRight w:val="0"/>
                                              <w:marTop w:val="0"/>
                                              <w:marBottom w:val="0"/>
                                              <w:divBdr>
                                                <w:top w:val="single" w:sz="2" w:space="0" w:color="E3E3E3"/>
                                                <w:left w:val="single" w:sz="2" w:space="0" w:color="E3E3E3"/>
                                                <w:bottom w:val="single" w:sz="2" w:space="0" w:color="E3E3E3"/>
                                                <w:right w:val="single" w:sz="2" w:space="0" w:color="E3E3E3"/>
                                              </w:divBdr>
                                              <w:divsChild>
                                                <w:div w:id="809522582">
                                                  <w:marLeft w:val="0"/>
                                                  <w:marRight w:val="0"/>
                                                  <w:marTop w:val="0"/>
                                                  <w:marBottom w:val="0"/>
                                                  <w:divBdr>
                                                    <w:top w:val="single" w:sz="2" w:space="0" w:color="E3E3E3"/>
                                                    <w:left w:val="single" w:sz="2" w:space="0" w:color="E3E3E3"/>
                                                    <w:bottom w:val="single" w:sz="2" w:space="0" w:color="E3E3E3"/>
                                                    <w:right w:val="single" w:sz="2" w:space="0" w:color="E3E3E3"/>
                                                  </w:divBdr>
                                                  <w:divsChild>
                                                    <w:div w:id="644621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94656974">
          <w:marLeft w:val="0"/>
          <w:marRight w:val="0"/>
          <w:marTop w:val="0"/>
          <w:marBottom w:val="0"/>
          <w:divBdr>
            <w:top w:val="none" w:sz="0" w:space="0" w:color="auto"/>
            <w:left w:val="none" w:sz="0" w:space="0" w:color="auto"/>
            <w:bottom w:val="none" w:sz="0" w:space="0" w:color="auto"/>
            <w:right w:val="none" w:sz="0" w:space="0" w:color="auto"/>
          </w:divBdr>
        </w:div>
      </w:divsChild>
    </w:div>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100957499">
      <w:bodyDiv w:val="1"/>
      <w:marLeft w:val="0"/>
      <w:marRight w:val="0"/>
      <w:marTop w:val="0"/>
      <w:marBottom w:val="0"/>
      <w:divBdr>
        <w:top w:val="none" w:sz="0" w:space="0" w:color="auto"/>
        <w:left w:val="none" w:sz="0" w:space="0" w:color="auto"/>
        <w:bottom w:val="none" w:sz="0" w:space="0" w:color="auto"/>
        <w:right w:val="none" w:sz="0" w:space="0" w:color="auto"/>
      </w:divBdr>
    </w:div>
    <w:div w:id="149635587">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288440374">
      <w:bodyDiv w:val="1"/>
      <w:marLeft w:val="0"/>
      <w:marRight w:val="0"/>
      <w:marTop w:val="0"/>
      <w:marBottom w:val="0"/>
      <w:divBdr>
        <w:top w:val="none" w:sz="0" w:space="0" w:color="auto"/>
        <w:left w:val="none" w:sz="0" w:space="0" w:color="auto"/>
        <w:bottom w:val="none" w:sz="0" w:space="0" w:color="auto"/>
        <w:right w:val="none" w:sz="0" w:space="0" w:color="auto"/>
      </w:divBdr>
    </w:div>
    <w:div w:id="303972109">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75856214">
      <w:bodyDiv w:val="1"/>
      <w:marLeft w:val="0"/>
      <w:marRight w:val="0"/>
      <w:marTop w:val="0"/>
      <w:marBottom w:val="0"/>
      <w:divBdr>
        <w:top w:val="none" w:sz="0" w:space="0" w:color="auto"/>
        <w:left w:val="none" w:sz="0" w:space="0" w:color="auto"/>
        <w:bottom w:val="none" w:sz="0" w:space="0" w:color="auto"/>
        <w:right w:val="none" w:sz="0" w:space="0" w:color="auto"/>
      </w:divBdr>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421490704">
      <w:bodyDiv w:val="1"/>
      <w:marLeft w:val="0"/>
      <w:marRight w:val="0"/>
      <w:marTop w:val="0"/>
      <w:marBottom w:val="0"/>
      <w:divBdr>
        <w:top w:val="none" w:sz="0" w:space="0" w:color="auto"/>
        <w:left w:val="none" w:sz="0" w:space="0" w:color="auto"/>
        <w:bottom w:val="none" w:sz="0" w:space="0" w:color="auto"/>
        <w:right w:val="none" w:sz="0" w:space="0" w:color="auto"/>
      </w:divBdr>
    </w:div>
    <w:div w:id="479538026">
      <w:bodyDiv w:val="1"/>
      <w:marLeft w:val="0"/>
      <w:marRight w:val="0"/>
      <w:marTop w:val="0"/>
      <w:marBottom w:val="0"/>
      <w:divBdr>
        <w:top w:val="none" w:sz="0" w:space="0" w:color="auto"/>
        <w:left w:val="none" w:sz="0" w:space="0" w:color="auto"/>
        <w:bottom w:val="none" w:sz="0" w:space="0" w:color="auto"/>
        <w:right w:val="none" w:sz="0" w:space="0" w:color="auto"/>
      </w:divBdr>
      <w:divsChild>
        <w:div w:id="1453859628">
          <w:marLeft w:val="0"/>
          <w:marRight w:val="0"/>
          <w:marTop w:val="0"/>
          <w:marBottom w:val="0"/>
          <w:divBdr>
            <w:top w:val="single" w:sz="2" w:space="0" w:color="E3E3E3"/>
            <w:left w:val="single" w:sz="2" w:space="0" w:color="E3E3E3"/>
            <w:bottom w:val="single" w:sz="2" w:space="0" w:color="E3E3E3"/>
            <w:right w:val="single" w:sz="2" w:space="0" w:color="E3E3E3"/>
          </w:divBdr>
          <w:divsChild>
            <w:div w:id="544831488">
              <w:marLeft w:val="0"/>
              <w:marRight w:val="0"/>
              <w:marTop w:val="0"/>
              <w:marBottom w:val="0"/>
              <w:divBdr>
                <w:top w:val="single" w:sz="2" w:space="0" w:color="E3E3E3"/>
                <w:left w:val="single" w:sz="2" w:space="0" w:color="E3E3E3"/>
                <w:bottom w:val="single" w:sz="2" w:space="0" w:color="E3E3E3"/>
                <w:right w:val="single" w:sz="2" w:space="0" w:color="E3E3E3"/>
              </w:divBdr>
              <w:divsChild>
                <w:div w:id="556165505">
                  <w:marLeft w:val="0"/>
                  <w:marRight w:val="0"/>
                  <w:marTop w:val="0"/>
                  <w:marBottom w:val="0"/>
                  <w:divBdr>
                    <w:top w:val="single" w:sz="2" w:space="0" w:color="E3E3E3"/>
                    <w:left w:val="single" w:sz="2" w:space="0" w:color="E3E3E3"/>
                    <w:bottom w:val="single" w:sz="2" w:space="0" w:color="E3E3E3"/>
                    <w:right w:val="single" w:sz="2" w:space="0" w:color="E3E3E3"/>
                  </w:divBdr>
                  <w:divsChild>
                    <w:div w:id="1994992087">
                      <w:marLeft w:val="0"/>
                      <w:marRight w:val="0"/>
                      <w:marTop w:val="0"/>
                      <w:marBottom w:val="0"/>
                      <w:divBdr>
                        <w:top w:val="single" w:sz="2" w:space="0" w:color="E3E3E3"/>
                        <w:left w:val="single" w:sz="2" w:space="0" w:color="E3E3E3"/>
                        <w:bottom w:val="single" w:sz="2" w:space="0" w:color="E3E3E3"/>
                        <w:right w:val="single" w:sz="2" w:space="0" w:color="E3E3E3"/>
                      </w:divBdr>
                      <w:divsChild>
                        <w:div w:id="1226918807">
                          <w:marLeft w:val="0"/>
                          <w:marRight w:val="0"/>
                          <w:marTop w:val="0"/>
                          <w:marBottom w:val="0"/>
                          <w:divBdr>
                            <w:top w:val="single" w:sz="2" w:space="0" w:color="E3E3E3"/>
                            <w:left w:val="single" w:sz="2" w:space="0" w:color="E3E3E3"/>
                            <w:bottom w:val="single" w:sz="2" w:space="0" w:color="E3E3E3"/>
                            <w:right w:val="single" w:sz="2" w:space="0" w:color="E3E3E3"/>
                          </w:divBdr>
                          <w:divsChild>
                            <w:div w:id="206721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779447670">
                                  <w:marLeft w:val="0"/>
                                  <w:marRight w:val="0"/>
                                  <w:marTop w:val="0"/>
                                  <w:marBottom w:val="0"/>
                                  <w:divBdr>
                                    <w:top w:val="single" w:sz="2" w:space="0" w:color="E3E3E3"/>
                                    <w:left w:val="single" w:sz="2" w:space="0" w:color="E3E3E3"/>
                                    <w:bottom w:val="single" w:sz="2" w:space="0" w:color="E3E3E3"/>
                                    <w:right w:val="single" w:sz="2" w:space="0" w:color="E3E3E3"/>
                                  </w:divBdr>
                                  <w:divsChild>
                                    <w:div w:id="1607931710">
                                      <w:marLeft w:val="0"/>
                                      <w:marRight w:val="0"/>
                                      <w:marTop w:val="0"/>
                                      <w:marBottom w:val="0"/>
                                      <w:divBdr>
                                        <w:top w:val="single" w:sz="2" w:space="0" w:color="E3E3E3"/>
                                        <w:left w:val="single" w:sz="2" w:space="0" w:color="E3E3E3"/>
                                        <w:bottom w:val="single" w:sz="2" w:space="0" w:color="E3E3E3"/>
                                        <w:right w:val="single" w:sz="2" w:space="0" w:color="E3E3E3"/>
                                      </w:divBdr>
                                      <w:divsChild>
                                        <w:div w:id="409349572">
                                          <w:marLeft w:val="0"/>
                                          <w:marRight w:val="0"/>
                                          <w:marTop w:val="0"/>
                                          <w:marBottom w:val="0"/>
                                          <w:divBdr>
                                            <w:top w:val="single" w:sz="2" w:space="0" w:color="E3E3E3"/>
                                            <w:left w:val="single" w:sz="2" w:space="0" w:color="E3E3E3"/>
                                            <w:bottom w:val="single" w:sz="2" w:space="0" w:color="E3E3E3"/>
                                            <w:right w:val="single" w:sz="2" w:space="0" w:color="E3E3E3"/>
                                          </w:divBdr>
                                          <w:divsChild>
                                            <w:div w:id="1782145148">
                                              <w:marLeft w:val="0"/>
                                              <w:marRight w:val="0"/>
                                              <w:marTop w:val="0"/>
                                              <w:marBottom w:val="0"/>
                                              <w:divBdr>
                                                <w:top w:val="single" w:sz="2" w:space="0" w:color="E3E3E3"/>
                                                <w:left w:val="single" w:sz="2" w:space="0" w:color="E3E3E3"/>
                                                <w:bottom w:val="single" w:sz="2" w:space="0" w:color="E3E3E3"/>
                                                <w:right w:val="single" w:sz="2" w:space="0" w:color="E3E3E3"/>
                                              </w:divBdr>
                                              <w:divsChild>
                                                <w:div w:id="1975333601">
                                                  <w:marLeft w:val="0"/>
                                                  <w:marRight w:val="0"/>
                                                  <w:marTop w:val="0"/>
                                                  <w:marBottom w:val="0"/>
                                                  <w:divBdr>
                                                    <w:top w:val="single" w:sz="2" w:space="0" w:color="E3E3E3"/>
                                                    <w:left w:val="single" w:sz="2" w:space="0" w:color="E3E3E3"/>
                                                    <w:bottom w:val="single" w:sz="2" w:space="0" w:color="E3E3E3"/>
                                                    <w:right w:val="single" w:sz="2" w:space="0" w:color="E3E3E3"/>
                                                  </w:divBdr>
                                                  <w:divsChild>
                                                    <w:div w:id="48572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22995322">
          <w:marLeft w:val="0"/>
          <w:marRight w:val="0"/>
          <w:marTop w:val="0"/>
          <w:marBottom w:val="0"/>
          <w:divBdr>
            <w:top w:val="none" w:sz="0" w:space="0" w:color="auto"/>
            <w:left w:val="none" w:sz="0" w:space="0" w:color="auto"/>
            <w:bottom w:val="none" w:sz="0" w:space="0" w:color="auto"/>
            <w:right w:val="none" w:sz="0" w:space="0" w:color="auto"/>
          </w:divBdr>
        </w:div>
      </w:divsChild>
    </w:div>
    <w:div w:id="578909531">
      <w:bodyDiv w:val="1"/>
      <w:marLeft w:val="0"/>
      <w:marRight w:val="0"/>
      <w:marTop w:val="0"/>
      <w:marBottom w:val="0"/>
      <w:divBdr>
        <w:top w:val="none" w:sz="0" w:space="0" w:color="auto"/>
        <w:left w:val="none" w:sz="0" w:space="0" w:color="auto"/>
        <w:bottom w:val="none" w:sz="0" w:space="0" w:color="auto"/>
        <w:right w:val="none" w:sz="0" w:space="0" w:color="auto"/>
      </w:divBdr>
    </w:div>
    <w:div w:id="624166074">
      <w:bodyDiv w:val="1"/>
      <w:marLeft w:val="0"/>
      <w:marRight w:val="0"/>
      <w:marTop w:val="0"/>
      <w:marBottom w:val="0"/>
      <w:divBdr>
        <w:top w:val="none" w:sz="0" w:space="0" w:color="auto"/>
        <w:left w:val="none" w:sz="0" w:space="0" w:color="auto"/>
        <w:bottom w:val="none" w:sz="0" w:space="0" w:color="auto"/>
        <w:right w:val="none" w:sz="0" w:space="0" w:color="auto"/>
      </w:divBdr>
    </w:div>
    <w:div w:id="642544726">
      <w:bodyDiv w:val="1"/>
      <w:marLeft w:val="0"/>
      <w:marRight w:val="0"/>
      <w:marTop w:val="0"/>
      <w:marBottom w:val="0"/>
      <w:divBdr>
        <w:top w:val="none" w:sz="0" w:space="0" w:color="auto"/>
        <w:left w:val="none" w:sz="0" w:space="0" w:color="auto"/>
        <w:bottom w:val="none" w:sz="0" w:space="0" w:color="auto"/>
        <w:right w:val="none" w:sz="0" w:space="0" w:color="auto"/>
      </w:divBdr>
    </w:div>
    <w:div w:id="648288840">
      <w:bodyDiv w:val="1"/>
      <w:marLeft w:val="0"/>
      <w:marRight w:val="0"/>
      <w:marTop w:val="0"/>
      <w:marBottom w:val="0"/>
      <w:divBdr>
        <w:top w:val="none" w:sz="0" w:space="0" w:color="auto"/>
        <w:left w:val="none" w:sz="0" w:space="0" w:color="auto"/>
        <w:bottom w:val="none" w:sz="0" w:space="0" w:color="auto"/>
        <w:right w:val="none" w:sz="0" w:space="0" w:color="auto"/>
      </w:divBdr>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818888618">
      <w:bodyDiv w:val="1"/>
      <w:marLeft w:val="0"/>
      <w:marRight w:val="0"/>
      <w:marTop w:val="0"/>
      <w:marBottom w:val="0"/>
      <w:divBdr>
        <w:top w:val="none" w:sz="0" w:space="0" w:color="auto"/>
        <w:left w:val="none" w:sz="0" w:space="0" w:color="auto"/>
        <w:bottom w:val="none" w:sz="0" w:space="0" w:color="auto"/>
        <w:right w:val="none" w:sz="0" w:space="0" w:color="auto"/>
      </w:divBdr>
    </w:div>
    <w:div w:id="8488353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949510207">
      <w:bodyDiv w:val="1"/>
      <w:marLeft w:val="0"/>
      <w:marRight w:val="0"/>
      <w:marTop w:val="0"/>
      <w:marBottom w:val="0"/>
      <w:divBdr>
        <w:top w:val="none" w:sz="0" w:space="0" w:color="auto"/>
        <w:left w:val="none" w:sz="0" w:space="0" w:color="auto"/>
        <w:bottom w:val="none" w:sz="0" w:space="0" w:color="auto"/>
        <w:right w:val="none" w:sz="0" w:space="0" w:color="auto"/>
      </w:divBdr>
      <w:divsChild>
        <w:div w:id="1874610586">
          <w:marLeft w:val="0"/>
          <w:marRight w:val="0"/>
          <w:marTop w:val="0"/>
          <w:marBottom w:val="0"/>
          <w:divBdr>
            <w:top w:val="none" w:sz="0" w:space="0" w:color="auto"/>
            <w:left w:val="none" w:sz="0" w:space="0" w:color="auto"/>
            <w:bottom w:val="none" w:sz="0" w:space="0" w:color="auto"/>
            <w:right w:val="none" w:sz="0" w:space="0" w:color="auto"/>
          </w:divBdr>
          <w:divsChild>
            <w:div w:id="465247247">
              <w:marLeft w:val="0"/>
              <w:marRight w:val="0"/>
              <w:marTop w:val="0"/>
              <w:marBottom w:val="0"/>
              <w:divBdr>
                <w:top w:val="none" w:sz="0" w:space="0" w:color="auto"/>
                <w:left w:val="none" w:sz="0" w:space="0" w:color="auto"/>
                <w:bottom w:val="none" w:sz="0" w:space="0" w:color="auto"/>
                <w:right w:val="none" w:sz="0" w:space="0" w:color="auto"/>
              </w:divBdr>
              <w:divsChild>
                <w:div w:id="480080107">
                  <w:marLeft w:val="0"/>
                  <w:marRight w:val="0"/>
                  <w:marTop w:val="0"/>
                  <w:marBottom w:val="0"/>
                  <w:divBdr>
                    <w:top w:val="none" w:sz="0" w:space="0" w:color="auto"/>
                    <w:left w:val="none" w:sz="0" w:space="0" w:color="auto"/>
                    <w:bottom w:val="none" w:sz="0" w:space="0" w:color="auto"/>
                    <w:right w:val="none" w:sz="0" w:space="0" w:color="auto"/>
                  </w:divBdr>
                  <w:divsChild>
                    <w:div w:id="715008270">
                      <w:marLeft w:val="0"/>
                      <w:marRight w:val="0"/>
                      <w:marTop w:val="0"/>
                      <w:marBottom w:val="0"/>
                      <w:divBdr>
                        <w:top w:val="none" w:sz="0" w:space="0" w:color="auto"/>
                        <w:left w:val="none" w:sz="0" w:space="0" w:color="auto"/>
                        <w:bottom w:val="none" w:sz="0" w:space="0" w:color="auto"/>
                        <w:right w:val="none" w:sz="0" w:space="0" w:color="auto"/>
                      </w:divBdr>
                      <w:divsChild>
                        <w:div w:id="21195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49497">
          <w:marLeft w:val="0"/>
          <w:marRight w:val="0"/>
          <w:marTop w:val="0"/>
          <w:marBottom w:val="0"/>
          <w:divBdr>
            <w:top w:val="none" w:sz="0" w:space="0" w:color="auto"/>
            <w:left w:val="none" w:sz="0" w:space="0" w:color="auto"/>
            <w:bottom w:val="none" w:sz="0" w:space="0" w:color="auto"/>
            <w:right w:val="none" w:sz="0" w:space="0" w:color="auto"/>
          </w:divBdr>
          <w:divsChild>
            <w:div w:id="1345788067">
              <w:marLeft w:val="0"/>
              <w:marRight w:val="0"/>
              <w:marTop w:val="0"/>
              <w:marBottom w:val="0"/>
              <w:divBdr>
                <w:top w:val="none" w:sz="0" w:space="0" w:color="auto"/>
                <w:left w:val="none" w:sz="0" w:space="0" w:color="auto"/>
                <w:bottom w:val="none" w:sz="0" w:space="0" w:color="auto"/>
                <w:right w:val="none" w:sz="0" w:space="0" w:color="auto"/>
              </w:divBdr>
              <w:divsChild>
                <w:div w:id="310142001">
                  <w:marLeft w:val="0"/>
                  <w:marRight w:val="0"/>
                  <w:marTop w:val="0"/>
                  <w:marBottom w:val="0"/>
                  <w:divBdr>
                    <w:top w:val="none" w:sz="0" w:space="0" w:color="auto"/>
                    <w:left w:val="none" w:sz="0" w:space="0" w:color="auto"/>
                    <w:bottom w:val="none" w:sz="0" w:space="0" w:color="auto"/>
                    <w:right w:val="none" w:sz="0" w:space="0" w:color="auto"/>
                  </w:divBdr>
                  <w:divsChild>
                    <w:div w:id="1062754831">
                      <w:marLeft w:val="0"/>
                      <w:marRight w:val="0"/>
                      <w:marTop w:val="0"/>
                      <w:marBottom w:val="0"/>
                      <w:divBdr>
                        <w:top w:val="none" w:sz="0" w:space="0" w:color="auto"/>
                        <w:left w:val="none" w:sz="0" w:space="0" w:color="auto"/>
                        <w:bottom w:val="none" w:sz="0" w:space="0" w:color="auto"/>
                        <w:right w:val="none" w:sz="0" w:space="0" w:color="auto"/>
                      </w:divBdr>
                      <w:divsChild>
                        <w:div w:id="100913588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31575">
          <w:marLeft w:val="0"/>
          <w:marRight w:val="0"/>
          <w:marTop w:val="0"/>
          <w:marBottom w:val="0"/>
          <w:divBdr>
            <w:top w:val="none" w:sz="0" w:space="0" w:color="auto"/>
            <w:left w:val="none" w:sz="0" w:space="0" w:color="auto"/>
            <w:bottom w:val="none" w:sz="0" w:space="0" w:color="auto"/>
            <w:right w:val="none" w:sz="0" w:space="0" w:color="auto"/>
          </w:divBdr>
          <w:divsChild>
            <w:div w:id="1259681190">
              <w:marLeft w:val="0"/>
              <w:marRight w:val="0"/>
              <w:marTop w:val="0"/>
              <w:marBottom w:val="0"/>
              <w:divBdr>
                <w:top w:val="none" w:sz="0" w:space="0" w:color="auto"/>
                <w:left w:val="none" w:sz="0" w:space="0" w:color="auto"/>
                <w:bottom w:val="none" w:sz="0" w:space="0" w:color="auto"/>
                <w:right w:val="none" w:sz="0" w:space="0" w:color="auto"/>
              </w:divBdr>
              <w:divsChild>
                <w:div w:id="1975863604">
                  <w:marLeft w:val="0"/>
                  <w:marRight w:val="0"/>
                  <w:marTop w:val="0"/>
                  <w:marBottom w:val="150"/>
                  <w:divBdr>
                    <w:top w:val="none" w:sz="0" w:space="0" w:color="auto"/>
                    <w:left w:val="none" w:sz="0" w:space="0" w:color="auto"/>
                    <w:bottom w:val="none" w:sz="0" w:space="0" w:color="auto"/>
                    <w:right w:val="none" w:sz="0" w:space="0" w:color="auto"/>
                  </w:divBdr>
                  <w:divsChild>
                    <w:div w:id="746850865">
                      <w:marLeft w:val="0"/>
                      <w:marRight w:val="0"/>
                      <w:marTop w:val="0"/>
                      <w:marBottom w:val="0"/>
                      <w:divBdr>
                        <w:top w:val="none" w:sz="0" w:space="0" w:color="auto"/>
                        <w:left w:val="none" w:sz="0" w:space="0" w:color="auto"/>
                        <w:bottom w:val="none" w:sz="0" w:space="0" w:color="auto"/>
                        <w:right w:val="none" w:sz="0" w:space="0" w:color="auto"/>
                      </w:divBdr>
                    </w:div>
                  </w:divsChild>
                </w:div>
                <w:div w:id="1632050840">
                  <w:marLeft w:val="0"/>
                  <w:marRight w:val="0"/>
                  <w:marTop w:val="75"/>
                  <w:marBottom w:val="0"/>
                  <w:divBdr>
                    <w:top w:val="none" w:sz="0" w:space="0" w:color="auto"/>
                    <w:left w:val="none" w:sz="0" w:space="0" w:color="auto"/>
                    <w:bottom w:val="none" w:sz="0" w:space="0" w:color="auto"/>
                    <w:right w:val="none" w:sz="0" w:space="0" w:color="auto"/>
                  </w:divBdr>
                  <w:divsChild>
                    <w:div w:id="243148485">
                      <w:marLeft w:val="0"/>
                      <w:marRight w:val="0"/>
                      <w:marTop w:val="0"/>
                      <w:marBottom w:val="0"/>
                      <w:divBdr>
                        <w:top w:val="none" w:sz="0" w:space="0" w:color="auto"/>
                        <w:left w:val="none" w:sz="0" w:space="0" w:color="auto"/>
                        <w:bottom w:val="none" w:sz="0" w:space="0" w:color="auto"/>
                        <w:right w:val="none" w:sz="0" w:space="0" w:color="auto"/>
                      </w:divBdr>
                      <w:divsChild>
                        <w:div w:id="787896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62733308">
      <w:bodyDiv w:val="1"/>
      <w:marLeft w:val="0"/>
      <w:marRight w:val="0"/>
      <w:marTop w:val="0"/>
      <w:marBottom w:val="0"/>
      <w:divBdr>
        <w:top w:val="none" w:sz="0" w:space="0" w:color="auto"/>
        <w:left w:val="none" w:sz="0" w:space="0" w:color="auto"/>
        <w:bottom w:val="none" w:sz="0" w:space="0" w:color="auto"/>
        <w:right w:val="none" w:sz="0" w:space="0" w:color="auto"/>
      </w:divBdr>
    </w:div>
    <w:div w:id="1076173230">
      <w:bodyDiv w:val="1"/>
      <w:marLeft w:val="0"/>
      <w:marRight w:val="0"/>
      <w:marTop w:val="0"/>
      <w:marBottom w:val="0"/>
      <w:divBdr>
        <w:top w:val="none" w:sz="0" w:space="0" w:color="auto"/>
        <w:left w:val="none" w:sz="0" w:space="0" w:color="auto"/>
        <w:bottom w:val="none" w:sz="0" w:space="0" w:color="auto"/>
        <w:right w:val="none" w:sz="0" w:space="0" w:color="auto"/>
      </w:divBdr>
    </w:div>
    <w:div w:id="1112045785">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26799049">
      <w:bodyDiv w:val="1"/>
      <w:marLeft w:val="0"/>
      <w:marRight w:val="0"/>
      <w:marTop w:val="0"/>
      <w:marBottom w:val="0"/>
      <w:divBdr>
        <w:top w:val="none" w:sz="0" w:space="0" w:color="auto"/>
        <w:left w:val="none" w:sz="0" w:space="0" w:color="auto"/>
        <w:bottom w:val="none" w:sz="0" w:space="0" w:color="auto"/>
        <w:right w:val="none" w:sz="0" w:space="0" w:color="auto"/>
      </w:divBdr>
    </w:div>
    <w:div w:id="1297679764">
      <w:bodyDiv w:val="1"/>
      <w:marLeft w:val="0"/>
      <w:marRight w:val="0"/>
      <w:marTop w:val="0"/>
      <w:marBottom w:val="0"/>
      <w:divBdr>
        <w:top w:val="none" w:sz="0" w:space="0" w:color="auto"/>
        <w:left w:val="none" w:sz="0" w:space="0" w:color="auto"/>
        <w:bottom w:val="none" w:sz="0" w:space="0" w:color="auto"/>
        <w:right w:val="none" w:sz="0" w:space="0" w:color="auto"/>
      </w:divBdr>
      <w:divsChild>
        <w:div w:id="611013963">
          <w:marLeft w:val="0"/>
          <w:marRight w:val="0"/>
          <w:marTop w:val="0"/>
          <w:marBottom w:val="0"/>
          <w:divBdr>
            <w:top w:val="single" w:sz="2" w:space="0" w:color="E3E3E3"/>
            <w:left w:val="single" w:sz="2" w:space="0" w:color="E3E3E3"/>
            <w:bottom w:val="single" w:sz="2" w:space="0" w:color="E3E3E3"/>
            <w:right w:val="single" w:sz="2" w:space="0" w:color="E3E3E3"/>
          </w:divBdr>
          <w:divsChild>
            <w:div w:id="1558855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2202087">
                  <w:marLeft w:val="0"/>
                  <w:marRight w:val="0"/>
                  <w:marTop w:val="0"/>
                  <w:marBottom w:val="0"/>
                  <w:divBdr>
                    <w:top w:val="single" w:sz="2" w:space="0" w:color="E3E3E3"/>
                    <w:left w:val="single" w:sz="2" w:space="0" w:color="E3E3E3"/>
                    <w:bottom w:val="single" w:sz="2" w:space="0" w:color="E3E3E3"/>
                    <w:right w:val="single" w:sz="2" w:space="0" w:color="E3E3E3"/>
                  </w:divBdr>
                  <w:divsChild>
                    <w:div w:id="1601719220">
                      <w:marLeft w:val="0"/>
                      <w:marRight w:val="0"/>
                      <w:marTop w:val="0"/>
                      <w:marBottom w:val="0"/>
                      <w:divBdr>
                        <w:top w:val="single" w:sz="2" w:space="0" w:color="E3E3E3"/>
                        <w:left w:val="single" w:sz="2" w:space="0" w:color="E3E3E3"/>
                        <w:bottom w:val="single" w:sz="2" w:space="0" w:color="E3E3E3"/>
                        <w:right w:val="single" w:sz="2" w:space="0" w:color="E3E3E3"/>
                      </w:divBdr>
                      <w:divsChild>
                        <w:div w:id="1103771020">
                          <w:marLeft w:val="0"/>
                          <w:marRight w:val="0"/>
                          <w:marTop w:val="0"/>
                          <w:marBottom w:val="0"/>
                          <w:divBdr>
                            <w:top w:val="single" w:sz="2" w:space="0" w:color="E3E3E3"/>
                            <w:left w:val="single" w:sz="2" w:space="0" w:color="E3E3E3"/>
                            <w:bottom w:val="single" w:sz="2" w:space="0" w:color="E3E3E3"/>
                            <w:right w:val="single" w:sz="2" w:space="0" w:color="E3E3E3"/>
                          </w:divBdr>
                          <w:divsChild>
                            <w:div w:id="1377586079">
                              <w:marLeft w:val="0"/>
                              <w:marRight w:val="0"/>
                              <w:marTop w:val="0"/>
                              <w:marBottom w:val="0"/>
                              <w:divBdr>
                                <w:top w:val="single" w:sz="2" w:space="0" w:color="E3E3E3"/>
                                <w:left w:val="single" w:sz="2" w:space="0" w:color="E3E3E3"/>
                                <w:bottom w:val="single" w:sz="2" w:space="0" w:color="E3E3E3"/>
                                <w:right w:val="single" w:sz="2" w:space="0" w:color="E3E3E3"/>
                              </w:divBdr>
                              <w:divsChild>
                                <w:div w:id="223689204">
                                  <w:marLeft w:val="0"/>
                                  <w:marRight w:val="0"/>
                                  <w:marTop w:val="0"/>
                                  <w:marBottom w:val="0"/>
                                  <w:divBdr>
                                    <w:top w:val="single" w:sz="2" w:space="0" w:color="E3E3E3"/>
                                    <w:left w:val="single" w:sz="2" w:space="0" w:color="E3E3E3"/>
                                    <w:bottom w:val="single" w:sz="2" w:space="0" w:color="E3E3E3"/>
                                    <w:right w:val="single" w:sz="2" w:space="0" w:color="E3E3E3"/>
                                  </w:divBdr>
                                  <w:divsChild>
                                    <w:div w:id="935210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01300107">
      <w:bodyDiv w:val="1"/>
      <w:marLeft w:val="0"/>
      <w:marRight w:val="0"/>
      <w:marTop w:val="0"/>
      <w:marBottom w:val="0"/>
      <w:divBdr>
        <w:top w:val="none" w:sz="0" w:space="0" w:color="auto"/>
        <w:left w:val="none" w:sz="0" w:space="0" w:color="auto"/>
        <w:bottom w:val="none" w:sz="0" w:space="0" w:color="auto"/>
        <w:right w:val="none" w:sz="0" w:space="0" w:color="auto"/>
      </w:divBdr>
      <w:divsChild>
        <w:div w:id="1924295267">
          <w:marLeft w:val="0"/>
          <w:marRight w:val="0"/>
          <w:marTop w:val="0"/>
          <w:marBottom w:val="0"/>
          <w:divBdr>
            <w:top w:val="none" w:sz="0" w:space="0" w:color="auto"/>
            <w:left w:val="none" w:sz="0" w:space="0" w:color="auto"/>
            <w:bottom w:val="none" w:sz="0" w:space="0" w:color="auto"/>
            <w:right w:val="none" w:sz="0" w:space="0" w:color="auto"/>
          </w:divBdr>
          <w:divsChild>
            <w:div w:id="901058757">
              <w:marLeft w:val="0"/>
              <w:marRight w:val="0"/>
              <w:marTop w:val="0"/>
              <w:marBottom w:val="0"/>
              <w:divBdr>
                <w:top w:val="none" w:sz="0" w:space="0" w:color="auto"/>
                <w:left w:val="none" w:sz="0" w:space="0" w:color="auto"/>
                <w:bottom w:val="none" w:sz="0" w:space="0" w:color="auto"/>
                <w:right w:val="none" w:sz="0" w:space="0" w:color="auto"/>
              </w:divBdr>
              <w:divsChild>
                <w:div w:id="1217937334">
                  <w:marLeft w:val="0"/>
                  <w:marRight w:val="0"/>
                  <w:marTop w:val="0"/>
                  <w:marBottom w:val="0"/>
                  <w:divBdr>
                    <w:top w:val="none" w:sz="0" w:space="0" w:color="auto"/>
                    <w:left w:val="none" w:sz="0" w:space="0" w:color="auto"/>
                    <w:bottom w:val="none" w:sz="0" w:space="0" w:color="auto"/>
                    <w:right w:val="none" w:sz="0" w:space="0" w:color="auto"/>
                  </w:divBdr>
                  <w:divsChild>
                    <w:div w:id="663775358">
                      <w:marLeft w:val="0"/>
                      <w:marRight w:val="0"/>
                      <w:marTop w:val="0"/>
                      <w:marBottom w:val="0"/>
                      <w:divBdr>
                        <w:top w:val="none" w:sz="0" w:space="0" w:color="auto"/>
                        <w:left w:val="none" w:sz="0" w:space="0" w:color="auto"/>
                        <w:bottom w:val="none" w:sz="0" w:space="0" w:color="auto"/>
                        <w:right w:val="none" w:sz="0" w:space="0" w:color="auto"/>
                      </w:divBdr>
                      <w:divsChild>
                        <w:div w:id="15216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151679">
          <w:marLeft w:val="0"/>
          <w:marRight w:val="0"/>
          <w:marTop w:val="0"/>
          <w:marBottom w:val="0"/>
          <w:divBdr>
            <w:top w:val="none" w:sz="0" w:space="0" w:color="auto"/>
            <w:left w:val="none" w:sz="0" w:space="0" w:color="auto"/>
            <w:bottom w:val="none" w:sz="0" w:space="0" w:color="auto"/>
            <w:right w:val="none" w:sz="0" w:space="0" w:color="auto"/>
          </w:divBdr>
          <w:divsChild>
            <w:div w:id="2108187488">
              <w:marLeft w:val="0"/>
              <w:marRight w:val="0"/>
              <w:marTop w:val="0"/>
              <w:marBottom w:val="0"/>
              <w:divBdr>
                <w:top w:val="none" w:sz="0" w:space="0" w:color="auto"/>
                <w:left w:val="none" w:sz="0" w:space="0" w:color="auto"/>
                <w:bottom w:val="none" w:sz="0" w:space="0" w:color="auto"/>
                <w:right w:val="none" w:sz="0" w:space="0" w:color="auto"/>
              </w:divBdr>
              <w:divsChild>
                <w:div w:id="2029674332">
                  <w:marLeft w:val="0"/>
                  <w:marRight w:val="0"/>
                  <w:marTop w:val="0"/>
                  <w:marBottom w:val="0"/>
                  <w:divBdr>
                    <w:top w:val="none" w:sz="0" w:space="0" w:color="auto"/>
                    <w:left w:val="none" w:sz="0" w:space="0" w:color="auto"/>
                    <w:bottom w:val="none" w:sz="0" w:space="0" w:color="auto"/>
                    <w:right w:val="none" w:sz="0" w:space="0" w:color="auto"/>
                  </w:divBdr>
                  <w:divsChild>
                    <w:div w:id="1119959297">
                      <w:marLeft w:val="0"/>
                      <w:marRight w:val="0"/>
                      <w:marTop w:val="0"/>
                      <w:marBottom w:val="0"/>
                      <w:divBdr>
                        <w:top w:val="none" w:sz="0" w:space="0" w:color="auto"/>
                        <w:left w:val="none" w:sz="0" w:space="0" w:color="auto"/>
                        <w:bottom w:val="none" w:sz="0" w:space="0" w:color="auto"/>
                        <w:right w:val="none" w:sz="0" w:space="0" w:color="auto"/>
                      </w:divBdr>
                      <w:divsChild>
                        <w:div w:id="214430357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8016">
          <w:marLeft w:val="0"/>
          <w:marRight w:val="0"/>
          <w:marTop w:val="0"/>
          <w:marBottom w:val="0"/>
          <w:divBdr>
            <w:top w:val="none" w:sz="0" w:space="0" w:color="auto"/>
            <w:left w:val="none" w:sz="0" w:space="0" w:color="auto"/>
            <w:bottom w:val="none" w:sz="0" w:space="0" w:color="auto"/>
            <w:right w:val="none" w:sz="0" w:space="0" w:color="auto"/>
          </w:divBdr>
          <w:divsChild>
            <w:div w:id="638849666">
              <w:marLeft w:val="0"/>
              <w:marRight w:val="0"/>
              <w:marTop w:val="0"/>
              <w:marBottom w:val="0"/>
              <w:divBdr>
                <w:top w:val="none" w:sz="0" w:space="0" w:color="auto"/>
                <w:left w:val="none" w:sz="0" w:space="0" w:color="auto"/>
                <w:bottom w:val="none" w:sz="0" w:space="0" w:color="auto"/>
                <w:right w:val="none" w:sz="0" w:space="0" w:color="auto"/>
              </w:divBdr>
              <w:divsChild>
                <w:div w:id="1111438213">
                  <w:marLeft w:val="0"/>
                  <w:marRight w:val="0"/>
                  <w:marTop w:val="0"/>
                  <w:marBottom w:val="150"/>
                  <w:divBdr>
                    <w:top w:val="none" w:sz="0" w:space="0" w:color="auto"/>
                    <w:left w:val="none" w:sz="0" w:space="0" w:color="auto"/>
                    <w:bottom w:val="none" w:sz="0" w:space="0" w:color="auto"/>
                    <w:right w:val="none" w:sz="0" w:space="0" w:color="auto"/>
                  </w:divBdr>
                  <w:divsChild>
                    <w:div w:id="1765570834">
                      <w:marLeft w:val="0"/>
                      <w:marRight w:val="0"/>
                      <w:marTop w:val="0"/>
                      <w:marBottom w:val="0"/>
                      <w:divBdr>
                        <w:top w:val="none" w:sz="0" w:space="0" w:color="auto"/>
                        <w:left w:val="none" w:sz="0" w:space="0" w:color="auto"/>
                        <w:bottom w:val="none" w:sz="0" w:space="0" w:color="auto"/>
                        <w:right w:val="none" w:sz="0" w:space="0" w:color="auto"/>
                      </w:divBdr>
                    </w:div>
                  </w:divsChild>
                </w:div>
                <w:div w:id="1250189303">
                  <w:marLeft w:val="0"/>
                  <w:marRight w:val="0"/>
                  <w:marTop w:val="75"/>
                  <w:marBottom w:val="0"/>
                  <w:divBdr>
                    <w:top w:val="none" w:sz="0" w:space="0" w:color="auto"/>
                    <w:left w:val="none" w:sz="0" w:space="0" w:color="auto"/>
                    <w:bottom w:val="none" w:sz="0" w:space="0" w:color="auto"/>
                    <w:right w:val="none" w:sz="0" w:space="0" w:color="auto"/>
                  </w:divBdr>
                  <w:divsChild>
                    <w:div w:id="184173371">
                      <w:marLeft w:val="0"/>
                      <w:marRight w:val="0"/>
                      <w:marTop w:val="0"/>
                      <w:marBottom w:val="0"/>
                      <w:divBdr>
                        <w:top w:val="none" w:sz="0" w:space="0" w:color="auto"/>
                        <w:left w:val="none" w:sz="0" w:space="0" w:color="auto"/>
                        <w:bottom w:val="none" w:sz="0" w:space="0" w:color="auto"/>
                        <w:right w:val="none" w:sz="0" w:space="0" w:color="auto"/>
                      </w:divBdr>
                      <w:divsChild>
                        <w:div w:id="5691989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24964194">
      <w:bodyDiv w:val="1"/>
      <w:marLeft w:val="0"/>
      <w:marRight w:val="0"/>
      <w:marTop w:val="0"/>
      <w:marBottom w:val="0"/>
      <w:divBdr>
        <w:top w:val="none" w:sz="0" w:space="0" w:color="auto"/>
        <w:left w:val="none" w:sz="0" w:space="0" w:color="auto"/>
        <w:bottom w:val="none" w:sz="0" w:space="0" w:color="auto"/>
        <w:right w:val="none" w:sz="0" w:space="0" w:color="auto"/>
      </w:divBdr>
    </w:div>
    <w:div w:id="1384452477">
      <w:bodyDiv w:val="1"/>
      <w:marLeft w:val="0"/>
      <w:marRight w:val="0"/>
      <w:marTop w:val="0"/>
      <w:marBottom w:val="0"/>
      <w:divBdr>
        <w:top w:val="none" w:sz="0" w:space="0" w:color="auto"/>
        <w:left w:val="none" w:sz="0" w:space="0" w:color="auto"/>
        <w:bottom w:val="none" w:sz="0" w:space="0" w:color="auto"/>
        <w:right w:val="none" w:sz="0" w:space="0" w:color="auto"/>
      </w:divBdr>
    </w:div>
    <w:div w:id="1402753771">
      <w:bodyDiv w:val="1"/>
      <w:marLeft w:val="0"/>
      <w:marRight w:val="0"/>
      <w:marTop w:val="0"/>
      <w:marBottom w:val="0"/>
      <w:divBdr>
        <w:top w:val="none" w:sz="0" w:space="0" w:color="auto"/>
        <w:left w:val="none" w:sz="0" w:space="0" w:color="auto"/>
        <w:bottom w:val="none" w:sz="0" w:space="0" w:color="auto"/>
        <w:right w:val="none" w:sz="0" w:space="0" w:color="auto"/>
      </w:divBdr>
      <w:divsChild>
        <w:div w:id="1893228774">
          <w:marLeft w:val="0"/>
          <w:marRight w:val="0"/>
          <w:marTop w:val="0"/>
          <w:marBottom w:val="0"/>
          <w:divBdr>
            <w:top w:val="single" w:sz="2" w:space="0" w:color="E3E3E3"/>
            <w:left w:val="single" w:sz="2" w:space="0" w:color="E3E3E3"/>
            <w:bottom w:val="single" w:sz="2" w:space="0" w:color="E3E3E3"/>
            <w:right w:val="single" w:sz="2" w:space="0" w:color="E3E3E3"/>
          </w:divBdr>
          <w:divsChild>
            <w:div w:id="934246071">
              <w:marLeft w:val="0"/>
              <w:marRight w:val="0"/>
              <w:marTop w:val="0"/>
              <w:marBottom w:val="0"/>
              <w:divBdr>
                <w:top w:val="single" w:sz="2" w:space="0" w:color="E3E3E3"/>
                <w:left w:val="single" w:sz="2" w:space="0" w:color="E3E3E3"/>
                <w:bottom w:val="single" w:sz="2" w:space="0" w:color="E3E3E3"/>
                <w:right w:val="single" w:sz="2" w:space="0" w:color="E3E3E3"/>
              </w:divBdr>
              <w:divsChild>
                <w:div w:id="1093091114">
                  <w:marLeft w:val="0"/>
                  <w:marRight w:val="0"/>
                  <w:marTop w:val="0"/>
                  <w:marBottom w:val="0"/>
                  <w:divBdr>
                    <w:top w:val="single" w:sz="2" w:space="0" w:color="E3E3E3"/>
                    <w:left w:val="single" w:sz="2" w:space="0" w:color="E3E3E3"/>
                    <w:bottom w:val="single" w:sz="2" w:space="0" w:color="E3E3E3"/>
                    <w:right w:val="single" w:sz="2" w:space="0" w:color="E3E3E3"/>
                  </w:divBdr>
                  <w:divsChild>
                    <w:div w:id="1412392211">
                      <w:marLeft w:val="0"/>
                      <w:marRight w:val="0"/>
                      <w:marTop w:val="0"/>
                      <w:marBottom w:val="0"/>
                      <w:divBdr>
                        <w:top w:val="single" w:sz="2" w:space="0" w:color="E3E3E3"/>
                        <w:left w:val="single" w:sz="2" w:space="0" w:color="E3E3E3"/>
                        <w:bottom w:val="single" w:sz="2" w:space="0" w:color="E3E3E3"/>
                        <w:right w:val="single" w:sz="2" w:space="0" w:color="E3E3E3"/>
                      </w:divBdr>
                      <w:divsChild>
                        <w:div w:id="259066813">
                          <w:marLeft w:val="0"/>
                          <w:marRight w:val="0"/>
                          <w:marTop w:val="0"/>
                          <w:marBottom w:val="0"/>
                          <w:divBdr>
                            <w:top w:val="single" w:sz="2" w:space="0" w:color="E3E3E3"/>
                            <w:left w:val="single" w:sz="2" w:space="0" w:color="E3E3E3"/>
                            <w:bottom w:val="single" w:sz="2" w:space="0" w:color="E3E3E3"/>
                            <w:right w:val="single" w:sz="2" w:space="0" w:color="E3E3E3"/>
                          </w:divBdr>
                          <w:divsChild>
                            <w:div w:id="1325937301">
                              <w:marLeft w:val="0"/>
                              <w:marRight w:val="0"/>
                              <w:marTop w:val="100"/>
                              <w:marBottom w:val="100"/>
                              <w:divBdr>
                                <w:top w:val="single" w:sz="2" w:space="0" w:color="E3E3E3"/>
                                <w:left w:val="single" w:sz="2" w:space="0" w:color="E3E3E3"/>
                                <w:bottom w:val="single" w:sz="2" w:space="0" w:color="E3E3E3"/>
                                <w:right w:val="single" w:sz="2" w:space="0" w:color="E3E3E3"/>
                              </w:divBdr>
                              <w:divsChild>
                                <w:div w:id="645009488">
                                  <w:marLeft w:val="0"/>
                                  <w:marRight w:val="0"/>
                                  <w:marTop w:val="0"/>
                                  <w:marBottom w:val="0"/>
                                  <w:divBdr>
                                    <w:top w:val="single" w:sz="2" w:space="0" w:color="E3E3E3"/>
                                    <w:left w:val="single" w:sz="2" w:space="0" w:color="E3E3E3"/>
                                    <w:bottom w:val="single" w:sz="2" w:space="0" w:color="E3E3E3"/>
                                    <w:right w:val="single" w:sz="2" w:space="0" w:color="E3E3E3"/>
                                  </w:divBdr>
                                  <w:divsChild>
                                    <w:div w:id="1407992414">
                                      <w:marLeft w:val="0"/>
                                      <w:marRight w:val="0"/>
                                      <w:marTop w:val="0"/>
                                      <w:marBottom w:val="0"/>
                                      <w:divBdr>
                                        <w:top w:val="single" w:sz="2" w:space="0" w:color="E3E3E3"/>
                                        <w:left w:val="single" w:sz="2" w:space="0" w:color="E3E3E3"/>
                                        <w:bottom w:val="single" w:sz="2" w:space="0" w:color="E3E3E3"/>
                                        <w:right w:val="single" w:sz="2" w:space="0" w:color="E3E3E3"/>
                                      </w:divBdr>
                                      <w:divsChild>
                                        <w:div w:id="1222332404">
                                          <w:marLeft w:val="0"/>
                                          <w:marRight w:val="0"/>
                                          <w:marTop w:val="0"/>
                                          <w:marBottom w:val="0"/>
                                          <w:divBdr>
                                            <w:top w:val="single" w:sz="2" w:space="0" w:color="E3E3E3"/>
                                            <w:left w:val="single" w:sz="2" w:space="0" w:color="E3E3E3"/>
                                            <w:bottom w:val="single" w:sz="2" w:space="0" w:color="E3E3E3"/>
                                            <w:right w:val="single" w:sz="2" w:space="0" w:color="E3E3E3"/>
                                          </w:divBdr>
                                          <w:divsChild>
                                            <w:div w:id="2033795212">
                                              <w:marLeft w:val="0"/>
                                              <w:marRight w:val="0"/>
                                              <w:marTop w:val="0"/>
                                              <w:marBottom w:val="0"/>
                                              <w:divBdr>
                                                <w:top w:val="single" w:sz="2" w:space="0" w:color="E3E3E3"/>
                                                <w:left w:val="single" w:sz="2" w:space="0" w:color="E3E3E3"/>
                                                <w:bottom w:val="single" w:sz="2" w:space="0" w:color="E3E3E3"/>
                                                <w:right w:val="single" w:sz="2" w:space="0" w:color="E3E3E3"/>
                                              </w:divBdr>
                                              <w:divsChild>
                                                <w:div w:id="1928342471">
                                                  <w:marLeft w:val="0"/>
                                                  <w:marRight w:val="0"/>
                                                  <w:marTop w:val="0"/>
                                                  <w:marBottom w:val="0"/>
                                                  <w:divBdr>
                                                    <w:top w:val="single" w:sz="2" w:space="0" w:color="E3E3E3"/>
                                                    <w:left w:val="single" w:sz="2" w:space="0" w:color="E3E3E3"/>
                                                    <w:bottom w:val="single" w:sz="2" w:space="0" w:color="E3E3E3"/>
                                                    <w:right w:val="single" w:sz="2" w:space="0" w:color="E3E3E3"/>
                                                  </w:divBdr>
                                                  <w:divsChild>
                                                    <w:div w:id="170100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706234">
          <w:marLeft w:val="0"/>
          <w:marRight w:val="0"/>
          <w:marTop w:val="0"/>
          <w:marBottom w:val="0"/>
          <w:divBdr>
            <w:top w:val="none" w:sz="0" w:space="0" w:color="auto"/>
            <w:left w:val="none" w:sz="0" w:space="0" w:color="auto"/>
            <w:bottom w:val="none" w:sz="0" w:space="0" w:color="auto"/>
            <w:right w:val="none" w:sz="0" w:space="0" w:color="auto"/>
          </w:divBdr>
        </w:div>
      </w:divsChild>
    </w:div>
    <w:div w:id="1455833165">
      <w:bodyDiv w:val="1"/>
      <w:marLeft w:val="0"/>
      <w:marRight w:val="0"/>
      <w:marTop w:val="0"/>
      <w:marBottom w:val="0"/>
      <w:divBdr>
        <w:top w:val="none" w:sz="0" w:space="0" w:color="auto"/>
        <w:left w:val="none" w:sz="0" w:space="0" w:color="auto"/>
        <w:bottom w:val="none" w:sz="0" w:space="0" w:color="auto"/>
        <w:right w:val="none" w:sz="0" w:space="0" w:color="auto"/>
      </w:divBdr>
    </w:div>
    <w:div w:id="1479302633">
      <w:bodyDiv w:val="1"/>
      <w:marLeft w:val="0"/>
      <w:marRight w:val="0"/>
      <w:marTop w:val="0"/>
      <w:marBottom w:val="0"/>
      <w:divBdr>
        <w:top w:val="none" w:sz="0" w:space="0" w:color="auto"/>
        <w:left w:val="none" w:sz="0" w:space="0" w:color="auto"/>
        <w:bottom w:val="none" w:sz="0" w:space="0" w:color="auto"/>
        <w:right w:val="none" w:sz="0" w:space="0" w:color="auto"/>
      </w:divBdr>
    </w:div>
    <w:div w:id="1479541752">
      <w:bodyDiv w:val="1"/>
      <w:marLeft w:val="0"/>
      <w:marRight w:val="0"/>
      <w:marTop w:val="0"/>
      <w:marBottom w:val="0"/>
      <w:divBdr>
        <w:top w:val="none" w:sz="0" w:space="0" w:color="auto"/>
        <w:left w:val="none" w:sz="0" w:space="0" w:color="auto"/>
        <w:bottom w:val="none" w:sz="0" w:space="0" w:color="auto"/>
        <w:right w:val="none" w:sz="0" w:space="0" w:color="auto"/>
      </w:divBdr>
    </w:div>
    <w:div w:id="1545629839">
      <w:bodyDiv w:val="1"/>
      <w:marLeft w:val="0"/>
      <w:marRight w:val="0"/>
      <w:marTop w:val="0"/>
      <w:marBottom w:val="0"/>
      <w:divBdr>
        <w:top w:val="none" w:sz="0" w:space="0" w:color="auto"/>
        <w:left w:val="none" w:sz="0" w:space="0" w:color="auto"/>
        <w:bottom w:val="none" w:sz="0" w:space="0" w:color="auto"/>
        <w:right w:val="none" w:sz="0" w:space="0" w:color="auto"/>
      </w:divBdr>
    </w:div>
    <w:div w:id="1550801559">
      <w:bodyDiv w:val="1"/>
      <w:marLeft w:val="0"/>
      <w:marRight w:val="0"/>
      <w:marTop w:val="0"/>
      <w:marBottom w:val="0"/>
      <w:divBdr>
        <w:top w:val="none" w:sz="0" w:space="0" w:color="auto"/>
        <w:left w:val="none" w:sz="0" w:space="0" w:color="auto"/>
        <w:bottom w:val="none" w:sz="0" w:space="0" w:color="auto"/>
        <w:right w:val="none" w:sz="0" w:space="0" w:color="auto"/>
      </w:divBdr>
      <w:divsChild>
        <w:div w:id="614288524">
          <w:marLeft w:val="0"/>
          <w:marRight w:val="0"/>
          <w:marTop w:val="0"/>
          <w:marBottom w:val="576"/>
          <w:divBdr>
            <w:top w:val="none" w:sz="0" w:space="0" w:color="auto"/>
            <w:left w:val="none" w:sz="0" w:space="0" w:color="auto"/>
            <w:bottom w:val="none" w:sz="0" w:space="0" w:color="auto"/>
            <w:right w:val="none" w:sz="0" w:space="0" w:color="auto"/>
          </w:divBdr>
          <w:divsChild>
            <w:div w:id="213935532">
              <w:marLeft w:val="0"/>
              <w:marRight w:val="0"/>
              <w:marTop w:val="288"/>
              <w:marBottom w:val="0"/>
              <w:divBdr>
                <w:top w:val="none" w:sz="0" w:space="0" w:color="auto"/>
                <w:left w:val="none" w:sz="0" w:space="0" w:color="auto"/>
                <w:bottom w:val="none" w:sz="0" w:space="0" w:color="auto"/>
                <w:right w:val="none" w:sz="0" w:space="0" w:color="auto"/>
              </w:divBdr>
            </w:div>
          </w:divsChild>
        </w:div>
        <w:div w:id="132722327">
          <w:marLeft w:val="0"/>
          <w:marRight w:val="0"/>
          <w:marTop w:val="0"/>
          <w:marBottom w:val="0"/>
          <w:divBdr>
            <w:top w:val="none" w:sz="0" w:space="0" w:color="auto"/>
            <w:left w:val="none" w:sz="0" w:space="0" w:color="auto"/>
            <w:bottom w:val="none" w:sz="0" w:space="0" w:color="auto"/>
            <w:right w:val="none" w:sz="0" w:space="0" w:color="auto"/>
          </w:divBdr>
          <w:divsChild>
            <w:div w:id="641665895">
              <w:marLeft w:val="0"/>
              <w:marRight w:val="0"/>
              <w:marTop w:val="0"/>
              <w:marBottom w:val="0"/>
              <w:divBdr>
                <w:top w:val="none" w:sz="0" w:space="0" w:color="auto"/>
                <w:left w:val="none" w:sz="0" w:space="0" w:color="auto"/>
                <w:bottom w:val="none" w:sz="0" w:space="0" w:color="auto"/>
                <w:right w:val="none" w:sz="0" w:space="0" w:color="auto"/>
              </w:divBdr>
            </w:div>
          </w:divsChild>
        </w:div>
        <w:div w:id="1144158262">
          <w:marLeft w:val="0"/>
          <w:marRight w:val="0"/>
          <w:marTop w:val="0"/>
          <w:marBottom w:val="0"/>
          <w:divBdr>
            <w:top w:val="none" w:sz="0" w:space="0" w:color="auto"/>
            <w:left w:val="none" w:sz="0" w:space="0" w:color="auto"/>
            <w:bottom w:val="none" w:sz="0" w:space="0" w:color="auto"/>
            <w:right w:val="none" w:sz="0" w:space="0" w:color="auto"/>
          </w:divBdr>
          <w:divsChild>
            <w:div w:id="1550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675372906">
      <w:bodyDiv w:val="1"/>
      <w:marLeft w:val="0"/>
      <w:marRight w:val="0"/>
      <w:marTop w:val="0"/>
      <w:marBottom w:val="0"/>
      <w:divBdr>
        <w:top w:val="none" w:sz="0" w:space="0" w:color="auto"/>
        <w:left w:val="none" w:sz="0" w:space="0" w:color="auto"/>
        <w:bottom w:val="none" w:sz="0" w:space="0" w:color="auto"/>
        <w:right w:val="none" w:sz="0" w:space="0" w:color="auto"/>
      </w:divBdr>
    </w:div>
    <w:div w:id="1728068429">
      <w:bodyDiv w:val="1"/>
      <w:marLeft w:val="0"/>
      <w:marRight w:val="0"/>
      <w:marTop w:val="0"/>
      <w:marBottom w:val="0"/>
      <w:divBdr>
        <w:top w:val="none" w:sz="0" w:space="0" w:color="auto"/>
        <w:left w:val="none" w:sz="0" w:space="0" w:color="auto"/>
        <w:bottom w:val="none" w:sz="0" w:space="0" w:color="auto"/>
        <w:right w:val="none" w:sz="0" w:space="0" w:color="auto"/>
      </w:divBdr>
    </w:div>
    <w:div w:id="1745564743">
      <w:bodyDiv w:val="1"/>
      <w:marLeft w:val="0"/>
      <w:marRight w:val="0"/>
      <w:marTop w:val="0"/>
      <w:marBottom w:val="0"/>
      <w:divBdr>
        <w:top w:val="none" w:sz="0" w:space="0" w:color="auto"/>
        <w:left w:val="none" w:sz="0" w:space="0" w:color="auto"/>
        <w:bottom w:val="none" w:sz="0" w:space="0" w:color="auto"/>
        <w:right w:val="none" w:sz="0" w:space="0" w:color="auto"/>
      </w:divBdr>
      <w:divsChild>
        <w:div w:id="1770661396">
          <w:marLeft w:val="0"/>
          <w:marRight w:val="0"/>
          <w:marTop w:val="0"/>
          <w:marBottom w:val="576"/>
          <w:divBdr>
            <w:top w:val="none" w:sz="0" w:space="0" w:color="auto"/>
            <w:left w:val="none" w:sz="0" w:space="0" w:color="auto"/>
            <w:bottom w:val="none" w:sz="0" w:space="0" w:color="auto"/>
            <w:right w:val="none" w:sz="0" w:space="0" w:color="auto"/>
          </w:divBdr>
          <w:divsChild>
            <w:div w:id="108858261">
              <w:marLeft w:val="0"/>
              <w:marRight w:val="0"/>
              <w:marTop w:val="288"/>
              <w:marBottom w:val="0"/>
              <w:divBdr>
                <w:top w:val="none" w:sz="0" w:space="0" w:color="auto"/>
                <w:left w:val="none" w:sz="0" w:space="0" w:color="auto"/>
                <w:bottom w:val="none" w:sz="0" w:space="0" w:color="auto"/>
                <w:right w:val="none" w:sz="0" w:space="0" w:color="auto"/>
              </w:divBdr>
            </w:div>
          </w:divsChild>
        </w:div>
        <w:div w:id="1541043868">
          <w:marLeft w:val="0"/>
          <w:marRight w:val="0"/>
          <w:marTop w:val="0"/>
          <w:marBottom w:val="0"/>
          <w:divBdr>
            <w:top w:val="none" w:sz="0" w:space="0" w:color="auto"/>
            <w:left w:val="none" w:sz="0" w:space="0" w:color="auto"/>
            <w:bottom w:val="none" w:sz="0" w:space="0" w:color="auto"/>
            <w:right w:val="none" w:sz="0" w:space="0" w:color="auto"/>
          </w:divBdr>
          <w:divsChild>
            <w:div w:id="1641037227">
              <w:marLeft w:val="0"/>
              <w:marRight w:val="0"/>
              <w:marTop w:val="0"/>
              <w:marBottom w:val="0"/>
              <w:divBdr>
                <w:top w:val="none" w:sz="0" w:space="0" w:color="auto"/>
                <w:left w:val="none" w:sz="0" w:space="0" w:color="auto"/>
                <w:bottom w:val="none" w:sz="0" w:space="0" w:color="auto"/>
                <w:right w:val="none" w:sz="0" w:space="0" w:color="auto"/>
              </w:divBdr>
            </w:div>
          </w:divsChild>
        </w:div>
        <w:div w:id="2038114199">
          <w:marLeft w:val="0"/>
          <w:marRight w:val="0"/>
          <w:marTop w:val="0"/>
          <w:marBottom w:val="0"/>
          <w:divBdr>
            <w:top w:val="none" w:sz="0" w:space="0" w:color="auto"/>
            <w:left w:val="none" w:sz="0" w:space="0" w:color="auto"/>
            <w:bottom w:val="none" w:sz="0" w:space="0" w:color="auto"/>
            <w:right w:val="none" w:sz="0" w:space="0" w:color="auto"/>
          </w:divBdr>
          <w:divsChild>
            <w:div w:id="16544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91791">
      <w:bodyDiv w:val="1"/>
      <w:marLeft w:val="0"/>
      <w:marRight w:val="0"/>
      <w:marTop w:val="0"/>
      <w:marBottom w:val="0"/>
      <w:divBdr>
        <w:top w:val="none" w:sz="0" w:space="0" w:color="auto"/>
        <w:left w:val="none" w:sz="0" w:space="0" w:color="auto"/>
        <w:bottom w:val="none" w:sz="0" w:space="0" w:color="auto"/>
        <w:right w:val="none" w:sz="0" w:space="0" w:color="auto"/>
      </w:divBdr>
    </w:div>
    <w:div w:id="1794976786">
      <w:bodyDiv w:val="1"/>
      <w:marLeft w:val="0"/>
      <w:marRight w:val="0"/>
      <w:marTop w:val="0"/>
      <w:marBottom w:val="0"/>
      <w:divBdr>
        <w:top w:val="none" w:sz="0" w:space="0" w:color="auto"/>
        <w:left w:val="none" w:sz="0" w:space="0" w:color="auto"/>
        <w:bottom w:val="none" w:sz="0" w:space="0" w:color="auto"/>
        <w:right w:val="none" w:sz="0" w:space="0" w:color="auto"/>
      </w:divBdr>
    </w:div>
    <w:div w:id="1853491380">
      <w:bodyDiv w:val="1"/>
      <w:marLeft w:val="0"/>
      <w:marRight w:val="0"/>
      <w:marTop w:val="0"/>
      <w:marBottom w:val="0"/>
      <w:divBdr>
        <w:top w:val="none" w:sz="0" w:space="0" w:color="auto"/>
        <w:left w:val="none" w:sz="0" w:space="0" w:color="auto"/>
        <w:bottom w:val="none" w:sz="0" w:space="0" w:color="auto"/>
        <w:right w:val="none" w:sz="0" w:space="0" w:color="auto"/>
      </w:divBdr>
    </w:div>
    <w:div w:id="1865710956">
      <w:bodyDiv w:val="1"/>
      <w:marLeft w:val="0"/>
      <w:marRight w:val="0"/>
      <w:marTop w:val="0"/>
      <w:marBottom w:val="0"/>
      <w:divBdr>
        <w:top w:val="none" w:sz="0" w:space="0" w:color="auto"/>
        <w:left w:val="none" w:sz="0" w:space="0" w:color="auto"/>
        <w:bottom w:val="none" w:sz="0" w:space="0" w:color="auto"/>
        <w:right w:val="none" w:sz="0" w:space="0" w:color="auto"/>
      </w:divBdr>
    </w:div>
    <w:div w:id="1866795479">
      <w:bodyDiv w:val="1"/>
      <w:marLeft w:val="0"/>
      <w:marRight w:val="0"/>
      <w:marTop w:val="0"/>
      <w:marBottom w:val="0"/>
      <w:divBdr>
        <w:top w:val="none" w:sz="0" w:space="0" w:color="auto"/>
        <w:left w:val="none" w:sz="0" w:space="0" w:color="auto"/>
        <w:bottom w:val="none" w:sz="0" w:space="0" w:color="auto"/>
        <w:right w:val="none" w:sz="0" w:space="0" w:color="auto"/>
      </w:divBdr>
    </w:div>
    <w:div w:id="1878882958">
      <w:bodyDiv w:val="1"/>
      <w:marLeft w:val="0"/>
      <w:marRight w:val="0"/>
      <w:marTop w:val="0"/>
      <w:marBottom w:val="0"/>
      <w:divBdr>
        <w:top w:val="none" w:sz="0" w:space="0" w:color="auto"/>
        <w:left w:val="none" w:sz="0" w:space="0" w:color="auto"/>
        <w:bottom w:val="none" w:sz="0" w:space="0" w:color="auto"/>
        <w:right w:val="none" w:sz="0" w:space="0" w:color="auto"/>
      </w:divBdr>
      <w:divsChild>
        <w:div w:id="1594893211">
          <w:marLeft w:val="0"/>
          <w:marRight w:val="0"/>
          <w:marTop w:val="0"/>
          <w:marBottom w:val="576"/>
          <w:divBdr>
            <w:top w:val="none" w:sz="0" w:space="0" w:color="auto"/>
            <w:left w:val="none" w:sz="0" w:space="0" w:color="auto"/>
            <w:bottom w:val="none" w:sz="0" w:space="0" w:color="auto"/>
            <w:right w:val="none" w:sz="0" w:space="0" w:color="auto"/>
          </w:divBdr>
          <w:divsChild>
            <w:div w:id="2060322509">
              <w:marLeft w:val="0"/>
              <w:marRight w:val="0"/>
              <w:marTop w:val="288"/>
              <w:marBottom w:val="0"/>
              <w:divBdr>
                <w:top w:val="none" w:sz="0" w:space="0" w:color="auto"/>
                <w:left w:val="none" w:sz="0" w:space="0" w:color="auto"/>
                <w:bottom w:val="none" w:sz="0" w:space="0" w:color="auto"/>
                <w:right w:val="none" w:sz="0" w:space="0" w:color="auto"/>
              </w:divBdr>
            </w:div>
          </w:divsChild>
        </w:div>
        <w:div w:id="1934507760">
          <w:marLeft w:val="0"/>
          <w:marRight w:val="0"/>
          <w:marTop w:val="0"/>
          <w:marBottom w:val="0"/>
          <w:divBdr>
            <w:top w:val="none" w:sz="0" w:space="0" w:color="auto"/>
            <w:left w:val="none" w:sz="0" w:space="0" w:color="auto"/>
            <w:bottom w:val="none" w:sz="0" w:space="0" w:color="auto"/>
            <w:right w:val="none" w:sz="0" w:space="0" w:color="auto"/>
          </w:divBdr>
          <w:divsChild>
            <w:div w:id="152919263">
              <w:marLeft w:val="0"/>
              <w:marRight w:val="0"/>
              <w:marTop w:val="0"/>
              <w:marBottom w:val="0"/>
              <w:divBdr>
                <w:top w:val="none" w:sz="0" w:space="0" w:color="auto"/>
                <w:left w:val="none" w:sz="0" w:space="0" w:color="auto"/>
                <w:bottom w:val="none" w:sz="0" w:space="0" w:color="auto"/>
                <w:right w:val="none" w:sz="0" w:space="0" w:color="auto"/>
              </w:divBdr>
            </w:div>
          </w:divsChild>
        </w:div>
        <w:div w:id="193230666">
          <w:marLeft w:val="0"/>
          <w:marRight w:val="0"/>
          <w:marTop w:val="0"/>
          <w:marBottom w:val="0"/>
          <w:divBdr>
            <w:top w:val="none" w:sz="0" w:space="0" w:color="auto"/>
            <w:left w:val="none" w:sz="0" w:space="0" w:color="auto"/>
            <w:bottom w:val="none" w:sz="0" w:space="0" w:color="auto"/>
            <w:right w:val="none" w:sz="0" w:space="0" w:color="auto"/>
          </w:divBdr>
          <w:divsChild>
            <w:div w:id="5623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5067">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1970165837">
      <w:bodyDiv w:val="1"/>
      <w:marLeft w:val="0"/>
      <w:marRight w:val="0"/>
      <w:marTop w:val="0"/>
      <w:marBottom w:val="0"/>
      <w:divBdr>
        <w:top w:val="none" w:sz="0" w:space="0" w:color="auto"/>
        <w:left w:val="none" w:sz="0" w:space="0" w:color="auto"/>
        <w:bottom w:val="none" w:sz="0" w:space="0" w:color="auto"/>
        <w:right w:val="none" w:sz="0" w:space="0" w:color="auto"/>
      </w:divBdr>
    </w:div>
    <w:div w:id="1977568957">
      <w:bodyDiv w:val="1"/>
      <w:marLeft w:val="0"/>
      <w:marRight w:val="0"/>
      <w:marTop w:val="0"/>
      <w:marBottom w:val="0"/>
      <w:divBdr>
        <w:top w:val="none" w:sz="0" w:space="0" w:color="auto"/>
        <w:left w:val="none" w:sz="0" w:space="0" w:color="auto"/>
        <w:bottom w:val="none" w:sz="0" w:space="0" w:color="auto"/>
        <w:right w:val="none" w:sz="0" w:space="0" w:color="auto"/>
      </w:divBdr>
      <w:divsChild>
        <w:div w:id="1410880679">
          <w:marLeft w:val="0"/>
          <w:marRight w:val="0"/>
          <w:marTop w:val="0"/>
          <w:marBottom w:val="576"/>
          <w:divBdr>
            <w:top w:val="none" w:sz="0" w:space="0" w:color="auto"/>
            <w:left w:val="none" w:sz="0" w:space="0" w:color="auto"/>
            <w:bottom w:val="none" w:sz="0" w:space="0" w:color="auto"/>
            <w:right w:val="none" w:sz="0" w:space="0" w:color="auto"/>
          </w:divBdr>
          <w:divsChild>
            <w:div w:id="915746318">
              <w:marLeft w:val="0"/>
              <w:marRight w:val="0"/>
              <w:marTop w:val="288"/>
              <w:marBottom w:val="0"/>
              <w:divBdr>
                <w:top w:val="none" w:sz="0" w:space="0" w:color="auto"/>
                <w:left w:val="none" w:sz="0" w:space="0" w:color="auto"/>
                <w:bottom w:val="none" w:sz="0" w:space="0" w:color="auto"/>
                <w:right w:val="none" w:sz="0" w:space="0" w:color="auto"/>
              </w:divBdr>
            </w:div>
          </w:divsChild>
        </w:div>
        <w:div w:id="1305237818">
          <w:marLeft w:val="0"/>
          <w:marRight w:val="0"/>
          <w:marTop w:val="0"/>
          <w:marBottom w:val="0"/>
          <w:divBdr>
            <w:top w:val="none" w:sz="0" w:space="0" w:color="auto"/>
            <w:left w:val="none" w:sz="0" w:space="0" w:color="auto"/>
            <w:bottom w:val="none" w:sz="0" w:space="0" w:color="auto"/>
            <w:right w:val="none" w:sz="0" w:space="0" w:color="auto"/>
          </w:divBdr>
          <w:divsChild>
            <w:div w:id="861208615">
              <w:marLeft w:val="0"/>
              <w:marRight w:val="0"/>
              <w:marTop w:val="0"/>
              <w:marBottom w:val="0"/>
              <w:divBdr>
                <w:top w:val="none" w:sz="0" w:space="0" w:color="auto"/>
                <w:left w:val="none" w:sz="0" w:space="0" w:color="auto"/>
                <w:bottom w:val="none" w:sz="0" w:space="0" w:color="auto"/>
                <w:right w:val="none" w:sz="0" w:space="0" w:color="auto"/>
              </w:divBdr>
            </w:div>
          </w:divsChild>
        </w:div>
        <w:div w:id="681468628">
          <w:marLeft w:val="0"/>
          <w:marRight w:val="0"/>
          <w:marTop w:val="0"/>
          <w:marBottom w:val="0"/>
          <w:divBdr>
            <w:top w:val="none" w:sz="0" w:space="0" w:color="auto"/>
            <w:left w:val="none" w:sz="0" w:space="0" w:color="auto"/>
            <w:bottom w:val="none" w:sz="0" w:space="0" w:color="auto"/>
            <w:right w:val="none" w:sz="0" w:space="0" w:color="auto"/>
          </w:divBdr>
          <w:divsChild>
            <w:div w:id="6203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12645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a82502-32e2-449a-ab91-8687627c3bc2" xsi:nil="true"/>
    <lcf76f155ced4ddcb4097134ff3c332f xmlns="975ba0ad-2743-46d6-a51d-86035555cdd3">
      <Terms xmlns="http://schemas.microsoft.com/office/infopath/2007/PartnerControls"/>
    </lcf76f155ced4ddcb4097134ff3c332f>
    <Country_x002f_Region xmlns="975ba0ad-2743-46d6-a51d-86035555cdd3" xsi:nil="true"/>
    <Date xmlns="975ba0ad-2743-46d6-a51d-86035555cdd3" xsi:nil="true"/>
    <Category xmlns="975ba0ad-2743-46d6-a51d-86035555cdd3" xsi:nil="true"/>
    <Author0 xmlns="975ba0ad-2743-46d6-a51d-86035555cd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96469-8551-4322-B6EB-ABC465527346}">
  <ds:schemaRefs>
    <ds:schemaRef ds:uri="http://schemas.microsoft.com/office/2006/metadata/properties"/>
    <ds:schemaRef ds:uri="http://schemas.microsoft.com/office/infopath/2007/PartnerControls"/>
    <ds:schemaRef ds:uri="5aa82502-32e2-449a-ab91-8687627c3bc2"/>
    <ds:schemaRef ds:uri="975ba0ad-2743-46d6-a51d-86035555cdd3"/>
  </ds:schemaRefs>
</ds:datastoreItem>
</file>

<file path=customXml/itemProps2.xml><?xml version="1.0" encoding="utf-8"?>
<ds:datastoreItem xmlns:ds="http://schemas.openxmlformats.org/officeDocument/2006/customXml" ds:itemID="{A475DE18-FD1D-432E-A305-AA283B9100D9}">
  <ds:schemaRefs>
    <ds:schemaRef ds:uri="http://schemas.microsoft.com/sharepoint/v3/contenttype/forms"/>
  </ds:schemaRefs>
</ds:datastoreItem>
</file>

<file path=customXml/itemProps3.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4.xml><?xml version="1.0" encoding="utf-8"?>
<ds:datastoreItem xmlns:ds="http://schemas.openxmlformats.org/officeDocument/2006/customXml" ds:itemID="{FF5A00B9-22CA-4A25-A0EB-6BF716F5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1388</Words>
  <Characters>8299</Characters>
  <Application>Microsoft Office Word</Application>
  <DocSecurity>4</DocSecurity>
  <Lines>69</Lines>
  <Paragraphs>19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Pressemitteilung Evonik</vt:lpstr>
    </vt:vector>
  </TitlesOfParts>
  <Company>Via Pública Comunicação</Company>
  <LinksUpToDate>false</LinksUpToDate>
  <CharactersWithSpaces>9668</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in-cosmetics 2024</dc:subject>
  <dc:creator>Taís Augusto</dc:creator>
  <cp:keywords>, docId:5AC8BE9083E2B5EA57D282594040E94D</cp:keywords>
  <dc:description>Agosto 2024</dc:description>
  <cp:lastModifiedBy>Batista, Sonia</cp:lastModifiedBy>
  <cp:revision>2</cp:revision>
  <cp:lastPrinted>2024-09-25T13:37:00Z</cp:lastPrinted>
  <dcterms:created xsi:type="dcterms:W3CDTF">2024-09-25T13:38:00Z</dcterms:created>
  <dcterms:modified xsi:type="dcterms:W3CDTF">2024-09-25T13:38:00Z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MediaServiceImageTags">
    <vt:lpwstr/>
  </property>
  <property fmtid="{D5CDD505-2E9C-101B-9397-08002B2CF9AE}" pid="10" name="43b072f0-0f82-4aac-be1e-8abeffc32f66">
    <vt:bool>false</vt:bool>
  </property>
  <property fmtid="{D5CDD505-2E9C-101B-9397-08002B2CF9AE}" pid="11" name="ContentTypeId">
    <vt:lpwstr>0x010100AE5922196129074989E6A5CB52AC4D0A</vt:lpwstr>
  </property>
</Properties>
</file>