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1E783F" w:rsidRPr="005860DD" w14:paraId="50ACE929" w14:textId="77777777" w:rsidTr="002159BA">
        <w:trPr>
          <w:trHeight w:val="851"/>
        </w:trPr>
        <w:tc>
          <w:tcPr>
            <w:tcW w:w="2552" w:type="dxa"/>
          </w:tcPr>
          <w:p w14:paraId="30BDE93C" w14:textId="77777777" w:rsidR="001E783F" w:rsidRPr="005F3860" w:rsidRDefault="001E783F" w:rsidP="000B1B97">
            <w:pPr>
              <w:pStyle w:val="M8"/>
              <w:framePr w:wrap="auto" w:vAnchor="margin" w:hAnchor="text" w:xAlign="left" w:yAlign="inline"/>
              <w:suppressOverlap w:val="0"/>
              <w:rPr>
                <w:sz w:val="18"/>
                <w:szCs w:val="18"/>
                <w:lang w:val="es-ES"/>
              </w:rPr>
            </w:pPr>
            <w:r>
              <w:rPr>
                <w:sz w:val="18"/>
                <w:szCs w:val="18"/>
                <w:lang w:val="es-ES_tradnl"/>
              </w:rPr>
              <w:t>30 de enero de 2018</w:t>
            </w:r>
          </w:p>
          <w:p w14:paraId="00A96064" w14:textId="77777777" w:rsidR="001E783F" w:rsidRPr="005F3860" w:rsidRDefault="001E783F" w:rsidP="000B1B97">
            <w:pPr>
              <w:pStyle w:val="M8"/>
              <w:framePr w:wrap="auto" w:vAnchor="margin" w:hAnchor="text" w:xAlign="left" w:yAlign="inline"/>
              <w:suppressOverlap w:val="0"/>
              <w:rPr>
                <w:b/>
                <w:lang w:val="es-ES"/>
              </w:rPr>
            </w:pPr>
          </w:p>
          <w:p w14:paraId="7CE39BA4" w14:textId="77777777" w:rsidR="001E783F" w:rsidRPr="005F3860" w:rsidRDefault="001E783F" w:rsidP="000B1B97">
            <w:pPr>
              <w:pStyle w:val="M8"/>
              <w:framePr w:wrap="auto" w:vAnchor="margin" w:hAnchor="text" w:xAlign="left" w:yAlign="inline"/>
              <w:suppressOverlap w:val="0"/>
              <w:rPr>
                <w:b/>
                <w:lang w:val="es-ES"/>
              </w:rPr>
            </w:pPr>
          </w:p>
          <w:p w14:paraId="42D6CF13" w14:textId="77777777" w:rsidR="001E783F" w:rsidRPr="005F3860" w:rsidRDefault="001E783F" w:rsidP="00BB6163">
            <w:pPr>
              <w:spacing w:line="276" w:lineRule="auto"/>
              <w:rPr>
                <w:lang w:val="es-ES"/>
              </w:rPr>
            </w:pPr>
            <w:r w:rsidRPr="00424D29">
              <w:rPr>
                <w:rFonts w:ascii="Arial" w:hAnsi="Arial" w:cs="Arial"/>
                <w:b/>
                <w:bCs/>
                <w:color w:val="4C5B60"/>
                <w:sz w:val="16"/>
                <w:szCs w:val="16"/>
                <w:lang w:val="es-ES_tradnl"/>
              </w:rPr>
              <w:t>Contacto general</w:t>
            </w:r>
            <w:r w:rsidRPr="00424D29">
              <w:rPr>
                <w:rFonts w:ascii="Arial" w:hAnsi="Arial" w:cs="Arial"/>
                <w:color w:val="4C5B60"/>
                <w:sz w:val="16"/>
                <w:szCs w:val="16"/>
                <w:lang w:val="es-ES_tradnl"/>
              </w:rPr>
              <w:br/>
              <w:t>Si tiene alguna otra pregunta,</w:t>
            </w:r>
            <w:r w:rsidRPr="00424D29">
              <w:rPr>
                <w:rFonts w:ascii="Arial" w:hAnsi="Arial" w:cs="Arial"/>
                <w:color w:val="4C5B60"/>
                <w:sz w:val="16"/>
                <w:szCs w:val="16"/>
                <w:lang w:val="es-ES_tradnl"/>
              </w:rPr>
              <w:br/>
              <w:t>no dude en escribirnos a:</w:t>
            </w:r>
            <w:r w:rsidRPr="00424D29">
              <w:rPr>
                <w:rFonts w:ascii="Arial" w:hAnsi="Arial" w:cs="Arial"/>
                <w:color w:val="4C5B60"/>
                <w:sz w:val="16"/>
                <w:szCs w:val="16"/>
                <w:lang w:val="es-ES_tradnl"/>
              </w:rPr>
              <w:br/>
              <w:t>press@veramaris.com</w:t>
            </w:r>
          </w:p>
          <w:p w14:paraId="45D2F1E1" w14:textId="77777777" w:rsidR="001E783F" w:rsidRPr="005F3860" w:rsidRDefault="001E783F" w:rsidP="000B1B97">
            <w:pPr>
              <w:pStyle w:val="M10"/>
              <w:framePr w:wrap="auto" w:vAnchor="margin" w:hAnchor="text" w:xAlign="left" w:yAlign="inline"/>
              <w:suppressOverlap w:val="0"/>
              <w:rPr>
                <w:lang w:val="es-ES"/>
              </w:rPr>
            </w:pPr>
          </w:p>
          <w:p w14:paraId="489626BF" w14:textId="77777777" w:rsidR="001E783F" w:rsidRPr="005F3860" w:rsidRDefault="001E783F" w:rsidP="000B1B97">
            <w:pPr>
              <w:pStyle w:val="M10"/>
              <w:framePr w:wrap="auto" w:vAnchor="margin" w:hAnchor="text" w:xAlign="left" w:yAlign="inline"/>
              <w:suppressOverlap w:val="0"/>
              <w:rPr>
                <w:lang w:val="es-ES"/>
              </w:rPr>
            </w:pPr>
          </w:p>
          <w:p w14:paraId="43593757" w14:textId="77777777" w:rsidR="001E783F" w:rsidRPr="005F3860" w:rsidRDefault="001E783F" w:rsidP="00EF270C">
            <w:pPr>
              <w:pStyle w:val="M10"/>
              <w:framePr w:wrap="auto" w:vAnchor="margin" w:hAnchor="text" w:xAlign="left" w:yAlign="inline"/>
              <w:suppressOverlap w:val="0"/>
              <w:rPr>
                <w:lang w:val="es-ES"/>
              </w:rPr>
            </w:pPr>
          </w:p>
        </w:tc>
      </w:tr>
      <w:tr w:rsidR="001E783F" w:rsidRPr="005860DD" w14:paraId="182C84C0" w14:textId="77777777" w:rsidTr="002159BA">
        <w:trPr>
          <w:trHeight w:val="851"/>
        </w:trPr>
        <w:tc>
          <w:tcPr>
            <w:tcW w:w="2552" w:type="dxa"/>
          </w:tcPr>
          <w:p w14:paraId="14799A98" w14:textId="77777777" w:rsidR="001E783F" w:rsidRDefault="001E783F" w:rsidP="003511E7">
            <w:pPr>
              <w:pStyle w:val="M10"/>
              <w:framePr w:wrap="auto" w:vAnchor="margin" w:hAnchor="text" w:xAlign="left" w:yAlign="inline"/>
              <w:suppressOverlap w:val="0"/>
            </w:pPr>
          </w:p>
        </w:tc>
      </w:tr>
    </w:tbl>
    <w:p w14:paraId="1D9C29D2" w14:textId="77777777" w:rsidR="007435C0" w:rsidRPr="00424D29" w:rsidRDefault="007435C0" w:rsidP="007435C0">
      <w:pPr>
        <w:framePr w:w="2659" w:wrap="around" w:vAnchor="page" w:hAnchor="page" w:x="8971" w:y="11806" w:anchorLock="1"/>
        <w:spacing w:line="276" w:lineRule="auto"/>
        <w:rPr>
          <w:rFonts w:ascii="Arial" w:hAnsi="Arial" w:cs="Arial"/>
          <w:color w:val="4C5B60"/>
          <w:sz w:val="16"/>
          <w:szCs w:val="16"/>
          <w:lang w:val="en-US"/>
        </w:rPr>
      </w:pPr>
      <w:proofErr w:type="spellStart"/>
      <w:r>
        <w:rPr>
          <w:rFonts w:ascii="Arial" w:hAnsi="Arial" w:cs="Arial"/>
          <w:color w:val="4C5B60"/>
          <w:sz w:val="16"/>
          <w:szCs w:val="16"/>
          <w:lang w:val="en-US"/>
        </w:rPr>
        <w:t>Veramaris</w:t>
      </w:r>
      <w:proofErr w:type="spellEnd"/>
      <w:r>
        <w:rPr>
          <w:rFonts w:ascii="Arial" w:hAnsi="Arial" w:cs="Arial"/>
          <w:color w:val="4C5B60"/>
          <w:sz w:val="16"/>
          <w:szCs w:val="16"/>
          <w:lang w:val="en-US"/>
        </w:rPr>
        <w:t xml:space="preserve"> V.O.F</w:t>
      </w:r>
      <w:proofErr w:type="gramStart"/>
      <w:r>
        <w:rPr>
          <w:rFonts w:ascii="Arial" w:hAnsi="Arial" w:cs="Arial"/>
          <w:color w:val="4C5B60"/>
          <w:sz w:val="16"/>
          <w:szCs w:val="16"/>
          <w:lang w:val="en-US"/>
        </w:rPr>
        <w:t>.</w:t>
      </w:r>
      <w:proofErr w:type="gramEnd"/>
      <w:r w:rsidRPr="00424D29">
        <w:rPr>
          <w:rFonts w:ascii="Arial" w:hAnsi="Arial" w:cs="Arial"/>
          <w:color w:val="4C5B60"/>
          <w:sz w:val="16"/>
          <w:szCs w:val="16"/>
          <w:lang w:val="en-US"/>
        </w:rPr>
        <w:br/>
        <w:t xml:space="preserve">Alexander </w:t>
      </w:r>
      <w:proofErr w:type="spellStart"/>
      <w:r w:rsidRPr="00424D29">
        <w:rPr>
          <w:rFonts w:ascii="Arial" w:hAnsi="Arial" w:cs="Arial"/>
          <w:color w:val="4C5B60"/>
          <w:sz w:val="16"/>
          <w:szCs w:val="16"/>
          <w:lang w:val="en-US"/>
        </w:rPr>
        <w:t>Flemingla</w:t>
      </w:r>
      <w:r>
        <w:rPr>
          <w:rFonts w:ascii="Arial" w:hAnsi="Arial" w:cs="Arial"/>
          <w:color w:val="4C5B60"/>
          <w:sz w:val="16"/>
          <w:szCs w:val="16"/>
          <w:lang w:val="en-US"/>
        </w:rPr>
        <w:t>an</w:t>
      </w:r>
      <w:proofErr w:type="spellEnd"/>
      <w:r>
        <w:rPr>
          <w:rFonts w:ascii="Arial" w:hAnsi="Arial" w:cs="Arial"/>
          <w:color w:val="4C5B60"/>
          <w:sz w:val="16"/>
          <w:szCs w:val="16"/>
          <w:lang w:val="en-US"/>
        </w:rPr>
        <w:t xml:space="preserve"> 1</w:t>
      </w:r>
      <w:r>
        <w:rPr>
          <w:rFonts w:ascii="Arial" w:hAnsi="Arial" w:cs="Arial"/>
          <w:color w:val="4C5B60"/>
          <w:sz w:val="16"/>
          <w:szCs w:val="16"/>
          <w:lang w:val="en-US"/>
        </w:rPr>
        <w:br/>
        <w:t>2613</w:t>
      </w:r>
      <w:r w:rsidRPr="00424D29">
        <w:rPr>
          <w:rFonts w:ascii="Arial" w:hAnsi="Arial" w:cs="Arial"/>
          <w:color w:val="4C5B60"/>
          <w:sz w:val="16"/>
          <w:szCs w:val="16"/>
          <w:lang w:val="en-US"/>
        </w:rPr>
        <w:t>AX Delft</w:t>
      </w:r>
      <w:r w:rsidRPr="00424D29">
        <w:rPr>
          <w:rFonts w:ascii="Arial" w:hAnsi="Arial" w:cs="Arial"/>
          <w:color w:val="4C5B60"/>
          <w:sz w:val="16"/>
          <w:szCs w:val="16"/>
          <w:lang w:val="en-US"/>
        </w:rPr>
        <w:br/>
        <w:t>Netherlands</w:t>
      </w:r>
    </w:p>
    <w:p w14:paraId="0AFD0D06" w14:textId="77777777" w:rsidR="007435C0" w:rsidRPr="00424D29" w:rsidRDefault="007435C0" w:rsidP="007435C0">
      <w:pPr>
        <w:framePr w:w="2659" w:wrap="around" w:vAnchor="page" w:hAnchor="page" w:x="8971" w:y="11806" w:anchorLock="1"/>
        <w:spacing w:line="276" w:lineRule="auto"/>
        <w:rPr>
          <w:rFonts w:ascii="Arial" w:hAnsi="Arial" w:cs="Arial"/>
          <w:color w:val="4C5B60"/>
          <w:sz w:val="16"/>
          <w:szCs w:val="16"/>
          <w:lang w:val="en-US"/>
        </w:rPr>
      </w:pPr>
      <w:r w:rsidRPr="00424D29">
        <w:rPr>
          <w:rFonts w:ascii="Arial" w:hAnsi="Arial" w:cs="Arial"/>
          <w:color w:val="4C5B60"/>
          <w:sz w:val="16"/>
          <w:szCs w:val="16"/>
          <w:lang w:val="en-US"/>
        </w:rPr>
        <w:t>www.veramaris.com</w:t>
      </w:r>
    </w:p>
    <w:p w14:paraId="28E94758" w14:textId="77777777" w:rsidR="007435C0" w:rsidRDefault="007435C0" w:rsidP="007435C0">
      <w:pPr>
        <w:framePr w:w="2659" w:wrap="around" w:vAnchor="page" w:hAnchor="page" w:x="8971" w:y="11806" w:anchorLock="1"/>
        <w:spacing w:line="276" w:lineRule="auto"/>
        <w:ind w:right="21"/>
        <w:rPr>
          <w:rFonts w:ascii="Arial" w:hAnsi="Arial" w:cs="Arial"/>
          <w:color w:val="4C5B60"/>
          <w:sz w:val="16"/>
          <w:szCs w:val="16"/>
          <w:lang w:val="en-US"/>
        </w:rPr>
      </w:pPr>
    </w:p>
    <w:p w14:paraId="1862BC3C" w14:textId="77777777" w:rsidR="007435C0" w:rsidRPr="00A4731C" w:rsidRDefault="007435C0" w:rsidP="007435C0">
      <w:pPr>
        <w:framePr w:w="2659" w:wrap="around" w:vAnchor="page" w:hAnchor="page" w:x="8971" w:y="11806" w:anchorLock="1"/>
        <w:spacing w:line="276" w:lineRule="auto"/>
        <w:ind w:right="21"/>
        <w:rPr>
          <w:rFonts w:ascii="Arial" w:hAnsi="Arial" w:cs="Arial"/>
          <w:color w:val="4C5B60"/>
          <w:sz w:val="16"/>
          <w:szCs w:val="16"/>
          <w:lang w:val="en-US"/>
        </w:rPr>
      </w:pPr>
      <w:r w:rsidRPr="00A4731C">
        <w:rPr>
          <w:rFonts w:ascii="Arial" w:hAnsi="Arial" w:cs="Arial"/>
          <w:color w:val="4C5B60"/>
          <w:sz w:val="16"/>
          <w:szCs w:val="16"/>
          <w:lang w:val="en-US"/>
        </w:rPr>
        <w:t>Executive Board</w:t>
      </w:r>
    </w:p>
    <w:p w14:paraId="1EDC054B" w14:textId="77777777" w:rsidR="007435C0" w:rsidRPr="00A4731C" w:rsidRDefault="007435C0" w:rsidP="007435C0">
      <w:pPr>
        <w:framePr w:w="2659" w:wrap="around" w:vAnchor="page" w:hAnchor="page" w:x="8971" w:y="11806" w:anchorLock="1"/>
        <w:spacing w:line="276" w:lineRule="auto"/>
        <w:ind w:right="21"/>
        <w:rPr>
          <w:rFonts w:ascii="Arial" w:hAnsi="Arial" w:cs="Arial"/>
          <w:color w:val="4C5B60"/>
          <w:sz w:val="16"/>
          <w:szCs w:val="16"/>
          <w:lang w:val="en-US"/>
        </w:rPr>
      </w:pPr>
      <w:r w:rsidRPr="00A4731C">
        <w:rPr>
          <w:rFonts w:ascii="Arial" w:hAnsi="Arial" w:cs="Arial"/>
          <w:color w:val="4C5B60"/>
          <w:sz w:val="16"/>
          <w:szCs w:val="16"/>
          <w:lang w:val="en-US"/>
        </w:rPr>
        <w:t xml:space="preserve">Karim </w:t>
      </w:r>
      <w:proofErr w:type="spellStart"/>
      <w:r w:rsidRPr="00A4731C">
        <w:rPr>
          <w:rFonts w:ascii="Arial" w:hAnsi="Arial" w:cs="Arial"/>
          <w:color w:val="4C5B60"/>
          <w:sz w:val="16"/>
          <w:szCs w:val="16"/>
          <w:lang w:val="en-US"/>
        </w:rPr>
        <w:t>Kurmaly</w:t>
      </w:r>
      <w:proofErr w:type="spellEnd"/>
      <w:r w:rsidRPr="00A4731C">
        <w:rPr>
          <w:rFonts w:ascii="Arial" w:hAnsi="Arial" w:cs="Arial"/>
          <w:color w:val="4C5B60"/>
          <w:sz w:val="16"/>
          <w:szCs w:val="16"/>
          <w:lang w:val="en-US"/>
        </w:rPr>
        <w:t xml:space="preserve">, </w:t>
      </w:r>
      <w:r>
        <w:rPr>
          <w:rFonts w:ascii="Arial" w:hAnsi="Arial" w:cs="Arial"/>
          <w:color w:val="4C5B60"/>
          <w:sz w:val="16"/>
          <w:szCs w:val="16"/>
          <w:lang w:val="en-US"/>
        </w:rPr>
        <w:br/>
      </w:r>
      <w:r w:rsidRPr="00A4731C">
        <w:rPr>
          <w:rFonts w:ascii="Arial" w:hAnsi="Arial" w:cs="Arial"/>
          <w:color w:val="4C5B60"/>
          <w:sz w:val="16"/>
          <w:szCs w:val="16"/>
          <w:lang w:val="en-US"/>
        </w:rPr>
        <w:t>Chief Executive Officer</w:t>
      </w:r>
    </w:p>
    <w:p w14:paraId="79C3CA43" w14:textId="77777777" w:rsidR="007435C0" w:rsidRDefault="007435C0" w:rsidP="007435C0">
      <w:pPr>
        <w:framePr w:w="2659" w:wrap="around" w:vAnchor="page" w:hAnchor="page" w:x="8971" w:y="11806" w:anchorLock="1"/>
        <w:spacing w:line="276" w:lineRule="auto"/>
        <w:ind w:right="21"/>
        <w:rPr>
          <w:rFonts w:ascii="Arial" w:hAnsi="Arial" w:cs="Arial"/>
          <w:color w:val="4C5B60"/>
          <w:sz w:val="16"/>
          <w:szCs w:val="16"/>
          <w:lang w:val="en-US"/>
        </w:rPr>
      </w:pPr>
      <w:r w:rsidRPr="00A4731C">
        <w:rPr>
          <w:rFonts w:ascii="Arial" w:hAnsi="Arial" w:cs="Arial"/>
          <w:color w:val="4C5B60"/>
          <w:sz w:val="16"/>
          <w:szCs w:val="16"/>
          <w:lang w:val="en-US"/>
        </w:rPr>
        <w:t xml:space="preserve">Frank </w:t>
      </w:r>
      <w:proofErr w:type="spellStart"/>
      <w:r w:rsidRPr="00A4731C">
        <w:rPr>
          <w:rFonts w:ascii="Arial" w:hAnsi="Arial" w:cs="Arial"/>
          <w:color w:val="4C5B60"/>
          <w:sz w:val="16"/>
          <w:szCs w:val="16"/>
          <w:lang w:val="en-US"/>
        </w:rPr>
        <w:t>Beissmann</w:t>
      </w:r>
      <w:proofErr w:type="spellEnd"/>
      <w:r w:rsidRPr="00A4731C">
        <w:rPr>
          <w:rFonts w:ascii="Arial" w:hAnsi="Arial" w:cs="Arial"/>
          <w:color w:val="4C5B60"/>
          <w:sz w:val="16"/>
          <w:szCs w:val="16"/>
          <w:lang w:val="en-US"/>
        </w:rPr>
        <w:t xml:space="preserve">, </w:t>
      </w:r>
      <w:r>
        <w:rPr>
          <w:rFonts w:ascii="Arial" w:hAnsi="Arial" w:cs="Arial"/>
          <w:color w:val="4C5B60"/>
          <w:sz w:val="16"/>
          <w:szCs w:val="16"/>
          <w:lang w:val="en-US"/>
        </w:rPr>
        <w:br/>
      </w:r>
      <w:r w:rsidRPr="00A4731C">
        <w:rPr>
          <w:rFonts w:ascii="Arial" w:hAnsi="Arial" w:cs="Arial"/>
          <w:color w:val="4C5B60"/>
          <w:sz w:val="16"/>
          <w:szCs w:val="16"/>
          <w:lang w:val="en-US"/>
        </w:rPr>
        <w:t>Chief Financial Officer</w:t>
      </w:r>
    </w:p>
    <w:p w14:paraId="67335922" w14:textId="77777777" w:rsidR="007435C0" w:rsidRDefault="007435C0" w:rsidP="007435C0">
      <w:pPr>
        <w:framePr w:w="2659" w:wrap="around" w:vAnchor="page" w:hAnchor="page" w:x="8971" w:y="11806" w:anchorLock="1"/>
        <w:spacing w:line="276" w:lineRule="auto"/>
        <w:ind w:right="21"/>
        <w:rPr>
          <w:rFonts w:ascii="Arial" w:hAnsi="Arial" w:cs="Arial"/>
          <w:color w:val="4C5B60"/>
          <w:sz w:val="16"/>
          <w:szCs w:val="16"/>
          <w:lang w:val="en-US"/>
        </w:rPr>
      </w:pPr>
    </w:p>
    <w:p w14:paraId="37EF63AA" w14:textId="77777777" w:rsidR="007435C0" w:rsidRDefault="007435C0" w:rsidP="007435C0">
      <w:pPr>
        <w:framePr w:w="2659" w:wrap="around" w:vAnchor="page" w:hAnchor="page" w:x="8971" w:y="11806" w:anchorLock="1"/>
        <w:spacing w:line="276" w:lineRule="auto"/>
        <w:ind w:right="21"/>
        <w:rPr>
          <w:rFonts w:ascii="Arial" w:hAnsi="Arial" w:cs="Arial"/>
          <w:color w:val="4C5B60"/>
          <w:sz w:val="16"/>
          <w:szCs w:val="16"/>
          <w:lang w:val="en-US"/>
        </w:rPr>
      </w:pPr>
      <w:proofErr w:type="spellStart"/>
      <w:r w:rsidRPr="00A4731C">
        <w:rPr>
          <w:rFonts w:ascii="Arial" w:hAnsi="Arial" w:cs="Arial"/>
          <w:color w:val="4C5B60"/>
          <w:sz w:val="16"/>
          <w:szCs w:val="16"/>
          <w:lang w:val="en-US"/>
        </w:rPr>
        <w:t>Veramaris</w:t>
      </w:r>
      <w:proofErr w:type="spellEnd"/>
      <w:r w:rsidRPr="00A4731C">
        <w:rPr>
          <w:rFonts w:ascii="Arial" w:hAnsi="Arial" w:cs="Arial"/>
          <w:color w:val="4C5B60"/>
          <w:sz w:val="16"/>
          <w:szCs w:val="16"/>
          <w:lang w:val="en-US"/>
        </w:rPr>
        <w:t xml:space="preserve"> </w:t>
      </w:r>
      <w:r>
        <w:rPr>
          <w:rFonts w:ascii="Arial" w:hAnsi="Arial" w:cs="Arial"/>
          <w:color w:val="4C5B60"/>
          <w:sz w:val="16"/>
          <w:szCs w:val="16"/>
          <w:lang w:val="en-US"/>
        </w:rPr>
        <w:t>V.O.F.</w:t>
      </w:r>
      <w:r w:rsidRPr="00A4731C">
        <w:rPr>
          <w:rFonts w:ascii="Arial" w:hAnsi="Arial" w:cs="Arial"/>
          <w:color w:val="4C5B60"/>
          <w:sz w:val="16"/>
          <w:szCs w:val="16"/>
          <w:lang w:val="en-US"/>
        </w:rPr>
        <w:t xml:space="preserve"> is registered </w:t>
      </w:r>
    </w:p>
    <w:p w14:paraId="75CF4353" w14:textId="77777777" w:rsidR="007435C0" w:rsidRDefault="007435C0" w:rsidP="007435C0">
      <w:pPr>
        <w:framePr w:w="2659" w:wrap="around" w:vAnchor="page" w:hAnchor="page" w:x="8971" w:y="11806" w:anchorLock="1"/>
        <w:spacing w:line="276" w:lineRule="auto"/>
        <w:ind w:right="21"/>
        <w:rPr>
          <w:rFonts w:ascii="Arial" w:hAnsi="Arial" w:cs="Arial"/>
          <w:color w:val="4C5B60"/>
          <w:sz w:val="16"/>
          <w:szCs w:val="16"/>
          <w:lang w:val="en-US"/>
        </w:rPr>
      </w:pPr>
      <w:proofErr w:type="gramStart"/>
      <w:r w:rsidRPr="00A4731C">
        <w:rPr>
          <w:rFonts w:ascii="Arial" w:hAnsi="Arial" w:cs="Arial"/>
          <w:color w:val="4C5B60"/>
          <w:sz w:val="16"/>
          <w:szCs w:val="16"/>
          <w:lang w:val="en-US"/>
        </w:rPr>
        <w:t>at</w:t>
      </w:r>
      <w:proofErr w:type="gramEnd"/>
      <w:r w:rsidRPr="00A4731C">
        <w:rPr>
          <w:rFonts w:ascii="Arial" w:hAnsi="Arial" w:cs="Arial"/>
          <w:color w:val="4C5B60"/>
          <w:sz w:val="16"/>
          <w:szCs w:val="16"/>
          <w:lang w:val="en-US"/>
        </w:rPr>
        <w:t xml:space="preserve"> the Chamber of Commerce </w:t>
      </w:r>
    </w:p>
    <w:p w14:paraId="2B56CDCD" w14:textId="77777777" w:rsidR="007435C0" w:rsidRPr="00AA0498" w:rsidRDefault="007435C0" w:rsidP="007435C0">
      <w:pPr>
        <w:framePr w:w="2659" w:wrap="around" w:vAnchor="page" w:hAnchor="page" w:x="8971" w:y="11806" w:anchorLock="1"/>
        <w:spacing w:line="276" w:lineRule="auto"/>
        <w:ind w:right="21"/>
        <w:rPr>
          <w:rFonts w:ascii="Arial" w:hAnsi="Arial" w:cs="Arial"/>
          <w:sz w:val="16"/>
          <w:szCs w:val="16"/>
          <w:lang w:val="en-US"/>
        </w:rPr>
      </w:pPr>
      <w:r w:rsidRPr="00A4731C">
        <w:rPr>
          <w:rFonts w:ascii="Arial" w:hAnsi="Arial" w:cs="Arial"/>
          <w:color w:val="4C5B60"/>
          <w:sz w:val="16"/>
          <w:szCs w:val="16"/>
          <w:lang w:val="en-US"/>
        </w:rPr>
        <w:t>(</w:t>
      </w:r>
      <w:proofErr w:type="gramStart"/>
      <w:r w:rsidRPr="00A4731C">
        <w:rPr>
          <w:rFonts w:ascii="Arial" w:hAnsi="Arial" w:cs="Arial"/>
          <w:color w:val="4C5B60"/>
          <w:sz w:val="16"/>
          <w:szCs w:val="16"/>
          <w:lang w:val="en-US"/>
        </w:rPr>
        <w:t>the</w:t>
      </w:r>
      <w:proofErr w:type="gramEnd"/>
      <w:r w:rsidRPr="00A4731C">
        <w:rPr>
          <w:rFonts w:ascii="Arial" w:hAnsi="Arial" w:cs="Arial"/>
          <w:color w:val="4C5B60"/>
          <w:sz w:val="16"/>
          <w:szCs w:val="16"/>
          <w:lang w:val="en-US"/>
        </w:rPr>
        <w:t xml:space="preserve"> Netherlands) under number 70276056.</w:t>
      </w:r>
    </w:p>
    <w:p w14:paraId="780708B5" w14:textId="77777777" w:rsidR="001E783F" w:rsidRPr="007435C0" w:rsidRDefault="001E783F" w:rsidP="00073756">
      <w:pPr>
        <w:framePr w:w="2659" w:wrap="around" w:vAnchor="page" w:hAnchor="page" w:x="8971" w:y="11806" w:anchorLock="1"/>
        <w:spacing w:line="276" w:lineRule="auto"/>
        <w:ind w:right="21"/>
        <w:rPr>
          <w:rFonts w:ascii="Arial" w:hAnsi="Arial" w:cs="Arial"/>
          <w:color w:val="4C5B60"/>
          <w:sz w:val="16"/>
          <w:szCs w:val="16"/>
          <w:lang w:val="en-US"/>
        </w:rPr>
      </w:pPr>
    </w:p>
    <w:p w14:paraId="40E608DB" w14:textId="77777777" w:rsidR="001E783F" w:rsidRPr="005F3860" w:rsidRDefault="001E783F" w:rsidP="000F1BB1">
      <w:pPr>
        <w:pBdr>
          <w:bottom w:val="dotted" w:sz="4" w:space="1" w:color="7F7F7F"/>
        </w:pBdr>
        <w:spacing w:line="360" w:lineRule="auto"/>
        <w:rPr>
          <w:rFonts w:ascii="Arial" w:hAnsi="Arial" w:cs="Arial"/>
          <w:color w:val="4C5B60"/>
          <w:sz w:val="40"/>
          <w:szCs w:val="40"/>
          <w:lang w:val="es-ES"/>
        </w:rPr>
      </w:pPr>
      <w:r w:rsidRPr="000F1BB1">
        <w:rPr>
          <w:rFonts w:ascii="Arial" w:hAnsi="Arial" w:cs="Arial"/>
          <w:color w:val="4C5B60"/>
          <w:sz w:val="40"/>
          <w:szCs w:val="40"/>
          <w:lang w:val="es-ES_tradnl"/>
        </w:rPr>
        <w:t>NOTA DE PRENSA</w:t>
      </w:r>
    </w:p>
    <w:p w14:paraId="53EE9233" w14:textId="77777777" w:rsidR="001E783F" w:rsidRPr="005F3860" w:rsidRDefault="001E783F" w:rsidP="00EF270C">
      <w:pPr>
        <w:pStyle w:val="Puesto"/>
        <w:spacing w:line="300" w:lineRule="exact"/>
        <w:rPr>
          <w:lang w:val="es-ES"/>
        </w:rPr>
      </w:pPr>
    </w:p>
    <w:p w14:paraId="026B83CD" w14:textId="77777777" w:rsidR="001E783F" w:rsidRPr="005F3860" w:rsidRDefault="001E783F" w:rsidP="00EF270C">
      <w:pPr>
        <w:pStyle w:val="Puesto"/>
        <w:spacing w:line="300" w:lineRule="exact"/>
        <w:rPr>
          <w:lang w:val="es-ES"/>
        </w:rPr>
      </w:pPr>
    </w:p>
    <w:p w14:paraId="71ABF7B5" w14:textId="77777777" w:rsidR="001E783F" w:rsidRPr="005F3860" w:rsidRDefault="001E783F" w:rsidP="000F1BB1">
      <w:pPr>
        <w:rPr>
          <w:rFonts w:ascii="Arial" w:hAnsi="Arial" w:cs="Arial"/>
          <w:sz w:val="36"/>
          <w:szCs w:val="36"/>
          <w:lang w:val="es-ES"/>
        </w:rPr>
      </w:pPr>
      <w:r w:rsidRPr="00571276">
        <w:rPr>
          <w:rFonts w:ascii="Arial" w:hAnsi="Arial" w:cs="Arial"/>
          <w:sz w:val="36"/>
          <w:szCs w:val="36"/>
          <w:lang w:val="es-ES_tradnl"/>
        </w:rPr>
        <w:t xml:space="preserve">DSM y Evonik crean la empresa conjunta </w:t>
      </w:r>
      <w:proofErr w:type="spellStart"/>
      <w:r w:rsidRPr="00571276">
        <w:rPr>
          <w:rFonts w:ascii="Arial" w:hAnsi="Arial" w:cs="Arial"/>
          <w:sz w:val="36"/>
          <w:szCs w:val="36"/>
          <w:lang w:val="es-ES_tradnl"/>
        </w:rPr>
        <w:t>Veramaris</w:t>
      </w:r>
      <w:proofErr w:type="spellEnd"/>
    </w:p>
    <w:p w14:paraId="6D4AC959" w14:textId="77777777" w:rsidR="001E783F" w:rsidRPr="005F3860" w:rsidRDefault="001E783F" w:rsidP="000F1BB1">
      <w:pPr>
        <w:rPr>
          <w:rFonts w:ascii="Arial" w:hAnsi="Arial" w:cs="Arial"/>
          <w:b/>
          <w:lang w:val="es-ES"/>
        </w:rPr>
      </w:pPr>
    </w:p>
    <w:p w14:paraId="691B5025" w14:textId="1C7D9BE3" w:rsidR="001E783F" w:rsidRDefault="001E783F" w:rsidP="000F1BB1">
      <w:pPr>
        <w:rPr>
          <w:rFonts w:ascii="Arial" w:hAnsi="Arial" w:cs="Arial"/>
          <w:b/>
          <w:bCs/>
          <w:sz w:val="24"/>
          <w:lang w:val="es-ES_tradnl"/>
        </w:rPr>
      </w:pPr>
      <w:proofErr w:type="spellStart"/>
      <w:r w:rsidRPr="000F1BB1">
        <w:rPr>
          <w:rFonts w:ascii="Arial" w:hAnsi="Arial" w:cs="Arial"/>
          <w:b/>
          <w:bCs/>
          <w:sz w:val="24"/>
          <w:lang w:val="es-ES_tradnl"/>
        </w:rPr>
        <w:t>Veramaris</w:t>
      </w:r>
      <w:proofErr w:type="spellEnd"/>
      <w:r w:rsidRPr="000F1BB1">
        <w:rPr>
          <w:rFonts w:ascii="Arial" w:hAnsi="Arial" w:cs="Arial"/>
          <w:b/>
          <w:bCs/>
          <w:sz w:val="24"/>
          <w:lang w:val="es-ES_tradnl"/>
        </w:rPr>
        <w:t xml:space="preserve"> definirá los nuevos estándares en materia de ácidos grasos omega</w:t>
      </w:r>
      <w:r w:rsidR="00A03F12">
        <w:rPr>
          <w:rFonts w:ascii="Arial" w:hAnsi="Arial" w:cs="Arial"/>
          <w:b/>
          <w:bCs/>
          <w:sz w:val="24"/>
          <w:lang w:val="es-ES_tradnl"/>
        </w:rPr>
        <w:t>-</w:t>
      </w:r>
      <w:r w:rsidRPr="000F1BB1">
        <w:rPr>
          <w:rFonts w:ascii="Arial" w:hAnsi="Arial" w:cs="Arial"/>
          <w:b/>
          <w:bCs/>
          <w:sz w:val="24"/>
          <w:lang w:val="es-ES_tradnl"/>
        </w:rPr>
        <w:t>3</w:t>
      </w:r>
      <w:r w:rsidR="00C2094A">
        <w:rPr>
          <w:rFonts w:ascii="Arial" w:hAnsi="Arial" w:cs="Arial"/>
          <w:b/>
          <w:bCs/>
          <w:sz w:val="24"/>
          <w:lang w:val="es-ES_tradnl"/>
        </w:rPr>
        <w:t xml:space="preserve"> EPA y DHA</w:t>
      </w:r>
      <w:r w:rsidRPr="000F1BB1">
        <w:rPr>
          <w:rFonts w:ascii="Arial" w:hAnsi="Arial" w:cs="Arial"/>
          <w:b/>
          <w:bCs/>
          <w:sz w:val="24"/>
          <w:lang w:val="es-ES_tradnl"/>
        </w:rPr>
        <w:t xml:space="preserve"> para alimentación animal </w:t>
      </w:r>
    </w:p>
    <w:p w14:paraId="57DE7C2C" w14:textId="1B7B32C0" w:rsidR="001E783F" w:rsidRDefault="001E783F" w:rsidP="000F1BB1">
      <w:pPr>
        <w:rPr>
          <w:rFonts w:ascii="Arial" w:hAnsi="Arial" w:cs="Arial"/>
          <w:b/>
          <w:bCs/>
          <w:sz w:val="24"/>
          <w:lang w:val="es-ES_tradnl"/>
        </w:rPr>
      </w:pPr>
      <w:r w:rsidRPr="000F1BB1">
        <w:rPr>
          <w:rFonts w:ascii="Arial" w:hAnsi="Arial" w:cs="Arial"/>
          <w:b/>
          <w:bCs/>
          <w:sz w:val="24"/>
          <w:lang w:val="es-ES_tradnl"/>
        </w:rPr>
        <w:t xml:space="preserve">+++ Oficinas centrales en </w:t>
      </w:r>
      <w:proofErr w:type="spellStart"/>
      <w:r w:rsidRPr="000F1BB1">
        <w:rPr>
          <w:rFonts w:ascii="Arial" w:hAnsi="Arial" w:cs="Arial"/>
          <w:b/>
          <w:bCs/>
          <w:sz w:val="24"/>
          <w:lang w:val="es-ES_tradnl"/>
        </w:rPr>
        <w:t>Delft</w:t>
      </w:r>
      <w:proofErr w:type="spellEnd"/>
      <w:r w:rsidRPr="000F1BB1">
        <w:rPr>
          <w:rFonts w:ascii="Arial" w:hAnsi="Arial" w:cs="Arial"/>
          <w:b/>
          <w:bCs/>
          <w:sz w:val="24"/>
          <w:lang w:val="es-ES_tradnl"/>
        </w:rPr>
        <w:t xml:space="preserve"> (Países Bajos) +++ </w:t>
      </w:r>
    </w:p>
    <w:p w14:paraId="0D4E90EF" w14:textId="77777777" w:rsidR="001E783F" w:rsidRPr="005F3860" w:rsidRDefault="001E783F" w:rsidP="000F1BB1">
      <w:pPr>
        <w:rPr>
          <w:rFonts w:ascii="Arial" w:hAnsi="Arial" w:cs="Arial"/>
          <w:b/>
          <w:sz w:val="24"/>
          <w:lang w:val="es-ES"/>
        </w:rPr>
      </w:pPr>
      <w:r w:rsidRPr="000F1BB1">
        <w:rPr>
          <w:rFonts w:ascii="Arial" w:hAnsi="Arial" w:cs="Arial"/>
          <w:b/>
          <w:bCs/>
          <w:sz w:val="24"/>
          <w:lang w:val="es-ES_tradnl"/>
        </w:rPr>
        <w:t xml:space="preserve">La construcción de la planta para la producción de </w:t>
      </w:r>
      <w:r w:rsidR="00C2094A">
        <w:rPr>
          <w:rFonts w:ascii="Arial" w:hAnsi="Arial" w:cs="Arial"/>
          <w:b/>
          <w:bCs/>
          <w:sz w:val="24"/>
          <w:lang w:val="es-ES_tradnl"/>
        </w:rPr>
        <w:t xml:space="preserve">ácidos grasos </w:t>
      </w:r>
      <w:r w:rsidRPr="000F1BB1">
        <w:rPr>
          <w:rFonts w:ascii="Arial" w:hAnsi="Arial" w:cs="Arial"/>
          <w:b/>
          <w:bCs/>
          <w:sz w:val="24"/>
          <w:lang w:val="es-ES_tradnl"/>
        </w:rPr>
        <w:t>omega 3</w:t>
      </w:r>
      <w:r w:rsidR="00C2094A">
        <w:rPr>
          <w:rFonts w:ascii="Arial" w:hAnsi="Arial" w:cs="Arial"/>
          <w:b/>
          <w:bCs/>
          <w:sz w:val="24"/>
          <w:lang w:val="es-ES_tradnl"/>
        </w:rPr>
        <w:t xml:space="preserve"> EPA y DHA</w:t>
      </w:r>
      <w:r w:rsidRPr="000F1BB1">
        <w:rPr>
          <w:rFonts w:ascii="Arial" w:hAnsi="Arial" w:cs="Arial"/>
          <w:b/>
          <w:bCs/>
          <w:sz w:val="24"/>
          <w:lang w:val="es-ES_tradnl"/>
        </w:rPr>
        <w:t xml:space="preserve"> a partir de algas marinas naturales ya está en marcha</w:t>
      </w:r>
    </w:p>
    <w:p w14:paraId="1A1AD859" w14:textId="77777777" w:rsidR="001E783F" w:rsidRPr="005F3860" w:rsidRDefault="001E783F" w:rsidP="000F1BB1">
      <w:pPr>
        <w:rPr>
          <w:rFonts w:ascii="Arial" w:hAnsi="Arial" w:cs="Arial"/>
          <w:sz w:val="24"/>
          <w:lang w:val="es-ES"/>
        </w:rPr>
      </w:pPr>
    </w:p>
    <w:p w14:paraId="12EA98AA" w14:textId="371E1C11" w:rsidR="001E783F" w:rsidRPr="005F3860" w:rsidRDefault="001E783F" w:rsidP="000F1BB1">
      <w:pPr>
        <w:rPr>
          <w:rFonts w:ascii="Arial" w:hAnsi="Arial" w:cs="Arial"/>
          <w:sz w:val="24"/>
          <w:lang w:val="es-ES"/>
        </w:rPr>
      </w:pPr>
      <w:r w:rsidRPr="000F1BB1">
        <w:rPr>
          <w:rFonts w:ascii="Arial" w:hAnsi="Arial" w:cs="Arial"/>
          <w:sz w:val="24"/>
          <w:lang w:val="es-ES_tradnl"/>
        </w:rPr>
        <w:t xml:space="preserve">DSM y Evonik han creado una nueva empresa, </w:t>
      </w:r>
      <w:proofErr w:type="spellStart"/>
      <w:r w:rsidRPr="000F1BB1">
        <w:rPr>
          <w:rFonts w:ascii="Arial" w:hAnsi="Arial" w:cs="Arial"/>
          <w:sz w:val="24"/>
          <w:lang w:val="es-ES_tradnl"/>
        </w:rPr>
        <w:t>Veramaris</w:t>
      </w:r>
      <w:proofErr w:type="spellEnd"/>
      <w:r w:rsidRPr="000F1BB1">
        <w:rPr>
          <w:rFonts w:ascii="Arial" w:hAnsi="Arial" w:cs="Arial"/>
          <w:sz w:val="24"/>
          <w:lang w:val="es-ES_tradnl"/>
        </w:rPr>
        <w:t xml:space="preserve"> V.O.F., que se dedicará a la producción de ácidos grasos omega</w:t>
      </w:r>
      <w:r w:rsidR="00A03F12">
        <w:rPr>
          <w:rFonts w:ascii="Arial" w:hAnsi="Arial" w:cs="Arial"/>
          <w:sz w:val="24"/>
          <w:lang w:val="es-ES_tradnl"/>
        </w:rPr>
        <w:t>-</w:t>
      </w:r>
      <w:r w:rsidRPr="000F1BB1">
        <w:rPr>
          <w:rFonts w:ascii="Arial" w:hAnsi="Arial" w:cs="Arial"/>
          <w:sz w:val="24"/>
          <w:lang w:val="es-ES_tradnl"/>
        </w:rPr>
        <w:t xml:space="preserve">3 a partir de algas marinas naturales para la alimentación animal. </w:t>
      </w:r>
      <w:r w:rsidR="00C2094A">
        <w:rPr>
          <w:rFonts w:ascii="Arial" w:hAnsi="Arial" w:cs="Arial"/>
          <w:sz w:val="24"/>
          <w:lang w:val="es-ES_tradnl"/>
        </w:rPr>
        <w:t>Las oficinas centrales de e</w:t>
      </w:r>
      <w:r w:rsidR="00C2094A" w:rsidRPr="000F1BB1">
        <w:rPr>
          <w:rFonts w:ascii="Arial" w:hAnsi="Arial" w:cs="Arial"/>
          <w:sz w:val="24"/>
          <w:lang w:val="es-ES_tradnl"/>
        </w:rPr>
        <w:t xml:space="preserve">sta </w:t>
      </w:r>
      <w:r w:rsidRPr="000F1BB1">
        <w:rPr>
          <w:rFonts w:ascii="Arial" w:hAnsi="Arial" w:cs="Arial"/>
          <w:sz w:val="24"/>
          <w:lang w:val="es-ES_tradnl"/>
        </w:rPr>
        <w:t xml:space="preserve">empresa conjunta, en la cual ambas tienen una participación </w:t>
      </w:r>
      <w:r w:rsidR="00A03F12">
        <w:rPr>
          <w:rFonts w:ascii="Arial" w:hAnsi="Arial" w:cs="Arial"/>
          <w:sz w:val="24"/>
          <w:lang w:val="es-ES_tradnl"/>
        </w:rPr>
        <w:t>del</w:t>
      </w:r>
      <w:r w:rsidR="00A03F12" w:rsidRPr="000F1BB1">
        <w:rPr>
          <w:rFonts w:ascii="Arial" w:hAnsi="Arial" w:cs="Arial"/>
          <w:sz w:val="24"/>
          <w:lang w:val="es-ES_tradnl"/>
        </w:rPr>
        <w:t xml:space="preserve"> </w:t>
      </w:r>
      <w:r w:rsidRPr="000F1BB1">
        <w:rPr>
          <w:rFonts w:ascii="Arial" w:hAnsi="Arial" w:cs="Arial"/>
          <w:sz w:val="24"/>
          <w:lang w:val="es-ES_tradnl"/>
        </w:rPr>
        <w:t xml:space="preserve">50 %, se encuentra en el campus biotecnológico de DSM, en </w:t>
      </w:r>
      <w:proofErr w:type="spellStart"/>
      <w:r w:rsidRPr="000F1BB1">
        <w:rPr>
          <w:rFonts w:ascii="Arial" w:hAnsi="Arial" w:cs="Arial"/>
          <w:sz w:val="24"/>
          <w:lang w:val="es-ES_tradnl"/>
        </w:rPr>
        <w:t>Delft</w:t>
      </w:r>
      <w:proofErr w:type="spellEnd"/>
      <w:r>
        <w:rPr>
          <w:rFonts w:ascii="Arial" w:hAnsi="Arial" w:cs="Arial"/>
          <w:sz w:val="24"/>
          <w:lang w:val="es-ES_tradnl"/>
        </w:rPr>
        <w:t> </w:t>
      </w:r>
      <w:r w:rsidRPr="000F1BB1">
        <w:rPr>
          <w:rFonts w:ascii="Arial" w:hAnsi="Arial" w:cs="Arial"/>
          <w:sz w:val="24"/>
          <w:lang w:val="es-ES_tradnl"/>
        </w:rPr>
        <w:t xml:space="preserve">(Países Bajos). </w:t>
      </w:r>
    </w:p>
    <w:p w14:paraId="4CEF6C6D" w14:textId="77777777" w:rsidR="001E783F" w:rsidRPr="005F3860" w:rsidRDefault="001E783F" w:rsidP="000F1BB1">
      <w:pPr>
        <w:rPr>
          <w:rFonts w:ascii="Arial" w:hAnsi="Arial" w:cs="Arial"/>
          <w:sz w:val="24"/>
          <w:lang w:val="es-ES"/>
        </w:rPr>
      </w:pPr>
    </w:p>
    <w:p w14:paraId="181F740E" w14:textId="2202B0C5" w:rsidR="001E783F" w:rsidRPr="005F3860" w:rsidRDefault="001E783F" w:rsidP="000F1BB1">
      <w:pPr>
        <w:rPr>
          <w:rFonts w:ascii="Arial" w:hAnsi="Arial" w:cs="Arial"/>
          <w:sz w:val="24"/>
          <w:lang w:val="es-ES"/>
        </w:rPr>
      </w:pPr>
      <w:r w:rsidRPr="000F1BB1">
        <w:rPr>
          <w:rFonts w:ascii="Arial" w:hAnsi="Arial" w:cs="Arial"/>
          <w:sz w:val="24"/>
          <w:lang w:val="es-ES_tradnl"/>
        </w:rPr>
        <w:t xml:space="preserve">La revolucionaria innovación de </w:t>
      </w:r>
      <w:proofErr w:type="spellStart"/>
      <w:r w:rsidRPr="000F1BB1">
        <w:rPr>
          <w:rFonts w:ascii="Arial" w:hAnsi="Arial" w:cs="Arial"/>
          <w:sz w:val="24"/>
          <w:lang w:val="es-ES_tradnl"/>
        </w:rPr>
        <w:t>Veramaris</w:t>
      </w:r>
      <w:proofErr w:type="spellEnd"/>
      <w:r w:rsidRPr="000F1BB1">
        <w:rPr>
          <w:rFonts w:ascii="Arial" w:hAnsi="Arial" w:cs="Arial"/>
          <w:sz w:val="24"/>
          <w:lang w:val="es-ES_tradnl"/>
        </w:rPr>
        <w:t xml:space="preserve"> permitirá producir por primera vez los ácidos grasos omega</w:t>
      </w:r>
      <w:r w:rsidR="00A03F12">
        <w:rPr>
          <w:rFonts w:ascii="Arial" w:hAnsi="Arial" w:cs="Arial"/>
          <w:sz w:val="24"/>
          <w:lang w:val="es-ES_tradnl"/>
        </w:rPr>
        <w:t>-</w:t>
      </w:r>
      <w:r w:rsidRPr="000F1BB1">
        <w:rPr>
          <w:rFonts w:ascii="Arial" w:hAnsi="Arial" w:cs="Arial"/>
          <w:sz w:val="24"/>
          <w:lang w:val="es-ES_tradnl"/>
        </w:rPr>
        <w:t xml:space="preserve">3 EPA y DHA destinados a la alimentación animal sin utilizar aceites de pescado procedentes de la pesca </w:t>
      </w:r>
      <w:r w:rsidR="00632EB8">
        <w:rPr>
          <w:rFonts w:ascii="Arial" w:hAnsi="Arial" w:cs="Arial"/>
          <w:sz w:val="24"/>
          <w:lang w:val="es-ES_tradnl"/>
        </w:rPr>
        <w:t>en altamar</w:t>
      </w:r>
      <w:r w:rsidRPr="000F1BB1">
        <w:rPr>
          <w:rFonts w:ascii="Arial" w:hAnsi="Arial" w:cs="Arial"/>
          <w:sz w:val="24"/>
          <w:lang w:val="es-ES_tradnl"/>
        </w:rPr>
        <w:t xml:space="preserve">, </w:t>
      </w:r>
      <w:r w:rsidR="00632EB8">
        <w:rPr>
          <w:rFonts w:ascii="Arial" w:hAnsi="Arial" w:cs="Arial"/>
          <w:sz w:val="24"/>
          <w:lang w:val="es-ES_tradnl"/>
        </w:rPr>
        <w:t>lo</w:t>
      </w:r>
      <w:r w:rsidR="00324A96">
        <w:rPr>
          <w:rFonts w:ascii="Arial" w:hAnsi="Arial" w:cs="Arial"/>
          <w:sz w:val="24"/>
          <w:lang w:val="es-ES_tradnl"/>
        </w:rPr>
        <w:t>s</w:t>
      </w:r>
      <w:r w:rsidR="001204F6" w:rsidRPr="001204F6">
        <w:rPr>
          <w:rFonts w:ascii="Arial" w:hAnsi="Arial" w:cs="Arial"/>
          <w:color w:val="FF0000"/>
          <w:sz w:val="24"/>
          <w:lang w:val="es-ES_tradnl"/>
        </w:rPr>
        <w:t xml:space="preserve"> </w:t>
      </w:r>
      <w:r w:rsidR="00632EB8">
        <w:rPr>
          <w:rFonts w:ascii="Arial" w:hAnsi="Arial" w:cs="Arial"/>
          <w:sz w:val="24"/>
          <w:lang w:val="es-ES_tradnl"/>
        </w:rPr>
        <w:t>cuales</w:t>
      </w:r>
      <w:r w:rsidR="001204F6">
        <w:rPr>
          <w:rFonts w:ascii="Arial" w:hAnsi="Arial" w:cs="Arial"/>
          <w:sz w:val="24"/>
          <w:lang w:val="es-ES_tradnl"/>
        </w:rPr>
        <w:t xml:space="preserve"> </w:t>
      </w:r>
      <w:r w:rsidR="001204F6" w:rsidRPr="00324A96">
        <w:rPr>
          <w:rFonts w:ascii="Arial" w:hAnsi="Arial" w:cs="Arial"/>
          <w:sz w:val="24"/>
          <w:lang w:val="es-ES_tradnl"/>
        </w:rPr>
        <w:t>son</w:t>
      </w:r>
      <w:r w:rsidR="00632EB8">
        <w:rPr>
          <w:rFonts w:ascii="Arial" w:hAnsi="Arial" w:cs="Arial"/>
          <w:sz w:val="24"/>
          <w:lang w:val="es-ES_tradnl"/>
        </w:rPr>
        <w:t xml:space="preserve"> </w:t>
      </w:r>
      <w:r w:rsidRPr="000F1BB1">
        <w:rPr>
          <w:rFonts w:ascii="Arial" w:hAnsi="Arial" w:cs="Arial"/>
          <w:sz w:val="24"/>
          <w:lang w:val="es-ES_tradnl"/>
        </w:rPr>
        <w:t xml:space="preserve">un recurso </w:t>
      </w:r>
      <w:r w:rsidR="00C2094A">
        <w:rPr>
          <w:rFonts w:ascii="Arial" w:hAnsi="Arial" w:cs="Arial"/>
          <w:sz w:val="24"/>
          <w:lang w:val="es-ES_tradnl"/>
        </w:rPr>
        <w:t>no renovable</w:t>
      </w:r>
      <w:r w:rsidR="00324A96">
        <w:rPr>
          <w:rFonts w:ascii="Arial" w:hAnsi="Arial" w:cs="Arial"/>
          <w:sz w:val="24"/>
          <w:lang w:val="es-ES_tradnl"/>
        </w:rPr>
        <w:t>.</w:t>
      </w:r>
      <w:bookmarkStart w:id="0" w:name="_GoBack"/>
      <w:bookmarkEnd w:id="0"/>
      <w:r w:rsidR="001204F6">
        <w:rPr>
          <w:rFonts w:ascii="Arial" w:hAnsi="Arial" w:cs="Arial"/>
          <w:sz w:val="24"/>
          <w:lang w:val="es-ES_tradnl"/>
        </w:rPr>
        <w:t xml:space="preserve"> </w:t>
      </w:r>
      <w:r w:rsidRPr="000F1BB1">
        <w:rPr>
          <w:rFonts w:ascii="Arial" w:hAnsi="Arial" w:cs="Arial"/>
          <w:sz w:val="24"/>
          <w:lang w:val="es-ES_tradnl"/>
        </w:rPr>
        <w:t>DSM y Evonik anunciaron su intención de empezar con la empresa conjunta en marzo de</w:t>
      </w:r>
      <w:r w:rsidR="00912E58">
        <w:rPr>
          <w:rFonts w:ascii="Arial" w:hAnsi="Arial" w:cs="Arial"/>
          <w:sz w:val="24"/>
          <w:lang w:val="es-ES_tradnl"/>
        </w:rPr>
        <w:t>l</w:t>
      </w:r>
      <w:r w:rsidRPr="000F1BB1">
        <w:rPr>
          <w:rFonts w:ascii="Arial" w:hAnsi="Arial" w:cs="Arial"/>
          <w:sz w:val="24"/>
          <w:lang w:val="es-ES_tradnl"/>
        </w:rPr>
        <w:t xml:space="preserve"> 2017. Desde entonces, se han obtenido todos los permisos necesarios.</w:t>
      </w:r>
    </w:p>
    <w:p w14:paraId="09B40A7E" w14:textId="77777777" w:rsidR="001E783F" w:rsidRPr="005F3860" w:rsidRDefault="001E783F" w:rsidP="000F1BB1">
      <w:pPr>
        <w:rPr>
          <w:rFonts w:ascii="Arial" w:hAnsi="Arial" w:cs="Arial"/>
          <w:sz w:val="24"/>
          <w:lang w:val="es-ES"/>
        </w:rPr>
      </w:pPr>
    </w:p>
    <w:p w14:paraId="5B03293C" w14:textId="6C895E04" w:rsidR="001E783F" w:rsidRPr="005F3860" w:rsidRDefault="001E783F" w:rsidP="000F1BB1">
      <w:pPr>
        <w:rPr>
          <w:rFonts w:ascii="Arial" w:hAnsi="Arial" w:cs="Arial"/>
          <w:sz w:val="24"/>
          <w:lang w:val="es-ES"/>
        </w:rPr>
      </w:pPr>
      <w:r w:rsidRPr="000F1BB1">
        <w:rPr>
          <w:rFonts w:ascii="Arial" w:hAnsi="Arial" w:cs="Arial"/>
          <w:sz w:val="24"/>
          <w:lang w:val="es-ES_tradnl"/>
        </w:rPr>
        <w:t xml:space="preserve">Así, ya ha comenzado a construirse la planta de producción </w:t>
      </w:r>
      <w:r w:rsidR="00912E58">
        <w:rPr>
          <w:rFonts w:ascii="Arial" w:hAnsi="Arial" w:cs="Arial"/>
          <w:sz w:val="24"/>
          <w:lang w:val="es-ES_tradnl"/>
        </w:rPr>
        <w:t xml:space="preserve">con un </w:t>
      </w:r>
      <w:r w:rsidRPr="000F1BB1">
        <w:rPr>
          <w:rFonts w:ascii="Arial" w:hAnsi="Arial" w:cs="Arial"/>
          <w:sz w:val="24"/>
          <w:lang w:val="es-ES_tradnl"/>
        </w:rPr>
        <w:t xml:space="preserve">valor de 200 millones de dólares </w:t>
      </w:r>
      <w:r w:rsidR="00632EB8">
        <w:rPr>
          <w:rFonts w:ascii="Arial" w:hAnsi="Arial" w:cs="Arial"/>
          <w:sz w:val="24"/>
          <w:lang w:val="es-ES_tradnl"/>
        </w:rPr>
        <w:t>americanos</w:t>
      </w:r>
      <w:r w:rsidRPr="000F1BB1">
        <w:rPr>
          <w:rFonts w:ascii="Arial" w:hAnsi="Arial" w:cs="Arial"/>
          <w:sz w:val="24"/>
          <w:lang w:val="es-ES_tradnl"/>
        </w:rPr>
        <w:t xml:space="preserve"> en Blair, Nebraska (EE. UU.), donde Evonik ya cuenta con otra planta, y las obras se están desarrollando según lo previsto. El aceite de algas rico en los ácidos grasos omega</w:t>
      </w:r>
      <w:r w:rsidR="00912E58">
        <w:rPr>
          <w:rFonts w:ascii="Arial" w:hAnsi="Arial" w:cs="Arial"/>
          <w:sz w:val="24"/>
          <w:lang w:val="es-ES_tradnl"/>
        </w:rPr>
        <w:t>-</w:t>
      </w:r>
      <w:r w:rsidRPr="000F1BB1">
        <w:rPr>
          <w:rFonts w:ascii="Arial" w:hAnsi="Arial" w:cs="Arial"/>
          <w:sz w:val="24"/>
          <w:lang w:val="es-ES_tradnl"/>
        </w:rPr>
        <w:t xml:space="preserve">3 EPA y DHA estará listo para su venta en cantidades industriales en </w:t>
      </w:r>
      <w:r w:rsidR="00912E58">
        <w:rPr>
          <w:rFonts w:ascii="Arial" w:hAnsi="Arial" w:cs="Arial"/>
          <w:sz w:val="24"/>
          <w:lang w:val="es-ES_tradnl"/>
        </w:rPr>
        <w:t xml:space="preserve">el </w:t>
      </w:r>
      <w:r w:rsidRPr="000F1BB1">
        <w:rPr>
          <w:rFonts w:ascii="Arial" w:hAnsi="Arial" w:cs="Arial"/>
          <w:sz w:val="24"/>
          <w:lang w:val="es-ES_tradnl"/>
        </w:rPr>
        <w:t xml:space="preserve">2019. Por el momento, solamente hay disponibles algunas cantidades piloto cuya finalidad es el desarrollo de este mercado. </w:t>
      </w:r>
      <w:r w:rsidR="00912E58">
        <w:rPr>
          <w:rFonts w:ascii="Arial" w:hAnsi="Arial" w:cs="Arial"/>
          <w:sz w:val="24"/>
          <w:lang w:val="es-ES_tradnl"/>
        </w:rPr>
        <w:t>En un inicio</w:t>
      </w:r>
      <w:r w:rsidRPr="000F1BB1">
        <w:rPr>
          <w:rFonts w:ascii="Arial" w:hAnsi="Arial" w:cs="Arial"/>
          <w:sz w:val="24"/>
          <w:lang w:val="es-ES_tradnl"/>
        </w:rPr>
        <w:t xml:space="preserve">, la capacidad de producción anual cubrirá aproximadamente el 15 % de la </w:t>
      </w:r>
      <w:r w:rsidR="0071043D">
        <w:rPr>
          <w:rFonts w:ascii="Arial" w:hAnsi="Arial" w:cs="Arial"/>
          <w:sz w:val="24"/>
          <w:lang w:val="es-ES_tradnl"/>
        </w:rPr>
        <w:t xml:space="preserve">actual </w:t>
      </w:r>
      <w:r w:rsidRPr="000F1BB1">
        <w:rPr>
          <w:rFonts w:ascii="Arial" w:hAnsi="Arial" w:cs="Arial"/>
          <w:sz w:val="24"/>
          <w:lang w:val="es-ES_tradnl"/>
        </w:rPr>
        <w:t>demanda total de EPA y DHA para el sector acuícola del salmón.</w:t>
      </w:r>
    </w:p>
    <w:p w14:paraId="2351DC1C" w14:textId="77777777" w:rsidR="001E783F" w:rsidRPr="005F3860" w:rsidRDefault="001E783F" w:rsidP="000F1BB1">
      <w:pPr>
        <w:rPr>
          <w:rFonts w:ascii="Arial" w:hAnsi="Arial" w:cs="Arial"/>
          <w:sz w:val="24"/>
          <w:lang w:val="es-ES"/>
        </w:rPr>
      </w:pPr>
    </w:p>
    <w:p w14:paraId="66B63BC0" w14:textId="624CF5B0" w:rsidR="001E783F" w:rsidRPr="005F3860" w:rsidRDefault="001E783F" w:rsidP="000F1BB1">
      <w:pPr>
        <w:rPr>
          <w:rFonts w:ascii="Arial" w:hAnsi="Arial" w:cs="Arial"/>
          <w:sz w:val="24"/>
          <w:lang w:val="es-ES"/>
        </w:rPr>
      </w:pPr>
      <w:r w:rsidRPr="000F1BB1">
        <w:rPr>
          <w:rFonts w:ascii="Arial" w:hAnsi="Arial" w:cs="Arial"/>
          <w:sz w:val="24"/>
          <w:lang w:val="es-ES_tradnl"/>
        </w:rPr>
        <w:t>La</w:t>
      </w:r>
      <w:r w:rsidR="001204F6">
        <w:rPr>
          <w:rFonts w:ascii="Arial" w:hAnsi="Arial" w:cs="Arial"/>
          <w:sz w:val="24"/>
          <w:lang w:val="es-ES_tradnl"/>
        </w:rPr>
        <w:t xml:space="preserve"> </w:t>
      </w:r>
      <w:r w:rsidR="00324A96">
        <w:rPr>
          <w:rFonts w:ascii="Arial" w:hAnsi="Arial" w:cs="Arial"/>
          <w:sz w:val="24"/>
          <w:lang w:val="es-ES_tradnl"/>
        </w:rPr>
        <w:t xml:space="preserve">conducción </w:t>
      </w:r>
      <w:r w:rsidRPr="000F1BB1">
        <w:rPr>
          <w:rFonts w:ascii="Arial" w:hAnsi="Arial" w:cs="Arial"/>
          <w:sz w:val="24"/>
          <w:lang w:val="es-ES_tradnl"/>
        </w:rPr>
        <w:t xml:space="preserve">de </w:t>
      </w:r>
      <w:proofErr w:type="spellStart"/>
      <w:r w:rsidR="00912E58">
        <w:rPr>
          <w:rFonts w:ascii="Arial" w:hAnsi="Arial" w:cs="Arial"/>
          <w:sz w:val="24"/>
          <w:lang w:val="es-ES_tradnl"/>
        </w:rPr>
        <w:t>Veramaris</w:t>
      </w:r>
      <w:proofErr w:type="spellEnd"/>
      <w:r w:rsidRPr="000F1BB1">
        <w:rPr>
          <w:rFonts w:ascii="Arial" w:hAnsi="Arial" w:cs="Arial"/>
          <w:sz w:val="24"/>
          <w:lang w:val="es-ES_tradnl"/>
        </w:rPr>
        <w:t xml:space="preserve"> </w:t>
      </w:r>
      <w:r w:rsidR="00632EB8">
        <w:rPr>
          <w:rFonts w:ascii="Arial" w:hAnsi="Arial" w:cs="Arial"/>
          <w:sz w:val="24"/>
          <w:lang w:val="es-ES_tradnl"/>
        </w:rPr>
        <w:t>estará a cargo de</w:t>
      </w:r>
      <w:r w:rsidRPr="000F1BB1">
        <w:rPr>
          <w:rFonts w:ascii="Arial" w:hAnsi="Arial" w:cs="Arial"/>
          <w:sz w:val="24"/>
          <w:lang w:val="es-ES_tradnl"/>
        </w:rPr>
        <w:t xml:space="preserve"> Karim </w:t>
      </w:r>
      <w:proofErr w:type="spellStart"/>
      <w:r w:rsidRPr="000F1BB1">
        <w:rPr>
          <w:rFonts w:ascii="Arial" w:hAnsi="Arial" w:cs="Arial"/>
          <w:sz w:val="24"/>
          <w:lang w:val="es-ES_tradnl"/>
        </w:rPr>
        <w:t>Kurmaly</w:t>
      </w:r>
      <w:proofErr w:type="spellEnd"/>
      <w:r w:rsidRPr="000F1BB1">
        <w:rPr>
          <w:rFonts w:ascii="Arial" w:hAnsi="Arial" w:cs="Arial"/>
          <w:sz w:val="24"/>
          <w:lang w:val="es-ES_tradnl"/>
        </w:rPr>
        <w:t xml:space="preserve">, </w:t>
      </w:r>
      <w:proofErr w:type="gramStart"/>
      <w:r w:rsidR="005C5E27">
        <w:rPr>
          <w:rFonts w:ascii="Arial" w:hAnsi="Arial" w:cs="Arial"/>
          <w:sz w:val="24"/>
          <w:lang w:val="es-ES_tradnl"/>
        </w:rPr>
        <w:t>director</w:t>
      </w:r>
      <w:proofErr w:type="gramEnd"/>
      <w:r w:rsidR="005C5E27">
        <w:rPr>
          <w:rFonts w:ascii="Arial" w:hAnsi="Arial" w:cs="Arial"/>
          <w:sz w:val="24"/>
          <w:lang w:val="es-ES_tradnl"/>
        </w:rPr>
        <w:t xml:space="preserve"> ejecutivo</w:t>
      </w:r>
      <w:r w:rsidRPr="000F1BB1">
        <w:rPr>
          <w:rFonts w:ascii="Arial" w:hAnsi="Arial" w:cs="Arial"/>
          <w:sz w:val="24"/>
          <w:lang w:val="es-ES_tradnl"/>
        </w:rPr>
        <w:t xml:space="preserve">, y </w:t>
      </w:r>
      <w:r w:rsidR="001204F6" w:rsidRPr="00324A96">
        <w:rPr>
          <w:rFonts w:ascii="Arial" w:hAnsi="Arial" w:cs="Arial"/>
          <w:sz w:val="24"/>
          <w:lang w:val="es-ES_tradnl"/>
        </w:rPr>
        <w:t xml:space="preserve">de </w:t>
      </w:r>
      <w:r w:rsidRPr="000F1BB1">
        <w:rPr>
          <w:rFonts w:ascii="Arial" w:hAnsi="Arial" w:cs="Arial"/>
          <w:sz w:val="24"/>
          <w:lang w:val="es-ES_tradnl"/>
        </w:rPr>
        <w:t xml:space="preserve">Frank </w:t>
      </w:r>
      <w:proofErr w:type="spellStart"/>
      <w:r w:rsidRPr="000F1BB1">
        <w:rPr>
          <w:rFonts w:ascii="Arial" w:hAnsi="Arial" w:cs="Arial"/>
          <w:sz w:val="24"/>
          <w:lang w:val="es-ES_tradnl"/>
        </w:rPr>
        <w:t>Beissmann</w:t>
      </w:r>
      <w:proofErr w:type="spellEnd"/>
      <w:r w:rsidRPr="000F1BB1">
        <w:rPr>
          <w:rFonts w:ascii="Arial" w:hAnsi="Arial" w:cs="Arial"/>
          <w:sz w:val="24"/>
          <w:lang w:val="es-ES_tradnl"/>
        </w:rPr>
        <w:t xml:space="preserve">, director financiero. Karim </w:t>
      </w:r>
      <w:proofErr w:type="spellStart"/>
      <w:r w:rsidRPr="000F1BB1">
        <w:rPr>
          <w:rFonts w:ascii="Arial" w:hAnsi="Arial" w:cs="Arial"/>
          <w:sz w:val="24"/>
          <w:lang w:val="es-ES_tradnl"/>
        </w:rPr>
        <w:t>Kurmaly</w:t>
      </w:r>
      <w:proofErr w:type="spellEnd"/>
      <w:r w:rsidRPr="000F1BB1">
        <w:rPr>
          <w:rFonts w:ascii="Arial" w:hAnsi="Arial" w:cs="Arial"/>
          <w:sz w:val="24"/>
          <w:lang w:val="es-ES_tradnl"/>
        </w:rPr>
        <w:t xml:space="preserve"> es biólogo marino y lleva trabajando para DSM más de 16 años. Su último cargo en la empresa ha sido el de responsable de alimentación y salud animal para </w:t>
      </w:r>
      <w:r w:rsidR="00324A96" w:rsidRPr="00324A96">
        <w:rPr>
          <w:rFonts w:ascii="Arial" w:hAnsi="Arial" w:cs="Arial"/>
          <w:sz w:val="24"/>
          <w:lang w:val="es-ES_tradnl"/>
        </w:rPr>
        <w:t>la región</w:t>
      </w:r>
      <w:r w:rsidR="001204F6" w:rsidRPr="00324A96">
        <w:rPr>
          <w:rFonts w:ascii="Arial" w:hAnsi="Arial" w:cs="Arial"/>
          <w:sz w:val="24"/>
          <w:lang w:val="es-ES_tradnl"/>
        </w:rPr>
        <w:t xml:space="preserve"> </w:t>
      </w:r>
      <w:r w:rsidRPr="000F1BB1">
        <w:rPr>
          <w:rFonts w:ascii="Arial" w:hAnsi="Arial" w:cs="Arial"/>
          <w:sz w:val="24"/>
          <w:lang w:val="es-ES_tradnl"/>
        </w:rPr>
        <w:t xml:space="preserve">Asia-Pacífico. Frank </w:t>
      </w:r>
      <w:proofErr w:type="spellStart"/>
      <w:r w:rsidRPr="000F1BB1">
        <w:rPr>
          <w:rFonts w:ascii="Arial" w:hAnsi="Arial" w:cs="Arial"/>
          <w:sz w:val="24"/>
          <w:lang w:val="es-ES_tradnl"/>
        </w:rPr>
        <w:t>Beissmann</w:t>
      </w:r>
      <w:proofErr w:type="spellEnd"/>
      <w:r w:rsidRPr="000F1BB1">
        <w:rPr>
          <w:rFonts w:ascii="Arial" w:hAnsi="Arial" w:cs="Arial"/>
          <w:sz w:val="24"/>
          <w:lang w:val="es-ES_tradnl"/>
        </w:rPr>
        <w:t xml:space="preserve">, ingeniero de profesión, trabaja para Evonik desde hace más de 20 años. Ha ocupado diferentes </w:t>
      </w:r>
      <w:r w:rsidR="0071043D">
        <w:rPr>
          <w:rFonts w:ascii="Arial" w:hAnsi="Arial" w:cs="Arial"/>
          <w:sz w:val="24"/>
          <w:lang w:val="es-ES_tradnl"/>
        </w:rPr>
        <w:t>posiciones</w:t>
      </w:r>
      <w:r w:rsidR="0071043D" w:rsidRPr="000F1BB1">
        <w:rPr>
          <w:rFonts w:ascii="Arial" w:hAnsi="Arial" w:cs="Arial"/>
          <w:sz w:val="24"/>
          <w:lang w:val="es-ES_tradnl"/>
        </w:rPr>
        <w:t xml:space="preserve"> </w:t>
      </w:r>
      <w:r w:rsidRPr="000F1BB1">
        <w:rPr>
          <w:rFonts w:ascii="Arial" w:hAnsi="Arial" w:cs="Arial"/>
          <w:sz w:val="24"/>
          <w:lang w:val="es-ES_tradnl"/>
        </w:rPr>
        <w:t xml:space="preserve">en las áreas de producción, cadena de suministro, </w:t>
      </w:r>
      <w:r w:rsidR="0071043D">
        <w:rPr>
          <w:rFonts w:ascii="Arial" w:hAnsi="Arial" w:cs="Arial"/>
          <w:sz w:val="24"/>
          <w:lang w:val="es-ES_tradnl"/>
        </w:rPr>
        <w:t>mercadeo</w:t>
      </w:r>
      <w:r w:rsidR="0071043D" w:rsidRPr="000F1BB1">
        <w:rPr>
          <w:rFonts w:ascii="Arial" w:hAnsi="Arial" w:cs="Arial"/>
          <w:sz w:val="24"/>
          <w:lang w:val="es-ES_tradnl"/>
        </w:rPr>
        <w:t xml:space="preserve"> </w:t>
      </w:r>
      <w:r w:rsidRPr="000F1BB1">
        <w:rPr>
          <w:rFonts w:ascii="Arial" w:hAnsi="Arial" w:cs="Arial"/>
          <w:sz w:val="24"/>
          <w:lang w:val="es-ES_tradnl"/>
        </w:rPr>
        <w:t xml:space="preserve">y </w:t>
      </w:r>
      <w:r w:rsidR="005F3860" w:rsidRPr="005F3860">
        <w:rPr>
          <w:rFonts w:ascii="Arial" w:hAnsi="Arial" w:cs="Arial"/>
          <w:iCs/>
          <w:sz w:val="24"/>
          <w:lang w:val="es-ES_tradnl"/>
        </w:rPr>
        <w:t>control de cost</w:t>
      </w:r>
      <w:r w:rsidR="00632EB8">
        <w:rPr>
          <w:rFonts w:ascii="Arial" w:hAnsi="Arial" w:cs="Arial"/>
          <w:iCs/>
          <w:sz w:val="24"/>
          <w:lang w:val="es-ES_tradnl"/>
        </w:rPr>
        <w:t>o</w:t>
      </w:r>
      <w:r w:rsidR="005F3860" w:rsidRPr="005F3860">
        <w:rPr>
          <w:rFonts w:ascii="Arial" w:hAnsi="Arial" w:cs="Arial"/>
          <w:iCs/>
          <w:sz w:val="24"/>
          <w:lang w:val="es-ES_tradnl"/>
        </w:rPr>
        <w:t>s</w:t>
      </w:r>
      <w:r w:rsidRPr="000F1BB1">
        <w:rPr>
          <w:rFonts w:ascii="Arial" w:hAnsi="Arial" w:cs="Arial"/>
          <w:sz w:val="24"/>
          <w:lang w:val="es-ES_tradnl"/>
        </w:rPr>
        <w:t xml:space="preserve">. </w:t>
      </w:r>
    </w:p>
    <w:p w14:paraId="781F109C" w14:textId="77777777" w:rsidR="001E783F" w:rsidRPr="005F3860" w:rsidRDefault="001E783F" w:rsidP="000F1BB1">
      <w:pPr>
        <w:rPr>
          <w:rFonts w:ascii="Arial" w:hAnsi="Arial" w:cs="Arial"/>
          <w:sz w:val="24"/>
          <w:lang w:val="es-ES"/>
        </w:rPr>
      </w:pPr>
    </w:p>
    <w:p w14:paraId="5ACD2509" w14:textId="043C4863" w:rsidR="001E783F" w:rsidRPr="005F3860" w:rsidRDefault="001E783F" w:rsidP="007121BB">
      <w:pPr>
        <w:tabs>
          <w:tab w:val="left" w:pos="1560"/>
        </w:tabs>
        <w:rPr>
          <w:rFonts w:ascii="Arial" w:hAnsi="Arial" w:cs="Arial"/>
          <w:sz w:val="24"/>
          <w:lang w:val="es-ES"/>
        </w:rPr>
      </w:pPr>
      <w:r w:rsidRPr="000F1BB1">
        <w:rPr>
          <w:rFonts w:ascii="Arial" w:hAnsi="Arial" w:cs="Arial"/>
          <w:sz w:val="24"/>
          <w:lang w:val="es-ES_tradnl"/>
        </w:rPr>
        <w:t>«Nuestro aceite de algas, rico en los ácidos grasos omega</w:t>
      </w:r>
      <w:r w:rsidR="005C5E27">
        <w:rPr>
          <w:rFonts w:ascii="Arial" w:hAnsi="Arial" w:cs="Arial"/>
          <w:sz w:val="24"/>
          <w:lang w:val="es-ES_tradnl"/>
        </w:rPr>
        <w:t>-</w:t>
      </w:r>
      <w:r w:rsidRPr="000F1BB1">
        <w:rPr>
          <w:rFonts w:ascii="Arial" w:hAnsi="Arial" w:cs="Arial"/>
          <w:sz w:val="24"/>
          <w:lang w:val="es-ES_tradnl"/>
        </w:rPr>
        <w:t xml:space="preserve">3 EPA y DHA, </w:t>
      </w:r>
      <w:r w:rsidR="00632EB8">
        <w:rPr>
          <w:rFonts w:ascii="Arial" w:hAnsi="Arial" w:cs="Arial"/>
          <w:sz w:val="24"/>
          <w:lang w:val="es-ES_tradnl"/>
        </w:rPr>
        <w:t>cubri</w:t>
      </w:r>
      <w:r w:rsidRPr="000F1BB1">
        <w:rPr>
          <w:rFonts w:ascii="Arial" w:hAnsi="Arial" w:cs="Arial"/>
          <w:sz w:val="24"/>
          <w:lang w:val="es-ES_tradnl"/>
        </w:rPr>
        <w:t>rá las necesidades del sector industrial de disponer de una fuente de ácidos grasos omega</w:t>
      </w:r>
      <w:r w:rsidR="005C5E27">
        <w:rPr>
          <w:rFonts w:ascii="Arial" w:hAnsi="Arial" w:cs="Arial"/>
          <w:sz w:val="24"/>
          <w:lang w:val="es-ES_tradnl"/>
        </w:rPr>
        <w:t>-</w:t>
      </w:r>
      <w:r w:rsidRPr="000F1BB1">
        <w:rPr>
          <w:rFonts w:ascii="Arial" w:hAnsi="Arial" w:cs="Arial"/>
          <w:sz w:val="24"/>
          <w:lang w:val="es-ES_tradnl"/>
        </w:rPr>
        <w:t>3 caracterizada por la s</w:t>
      </w:r>
      <w:r w:rsidR="00632EB8">
        <w:rPr>
          <w:rFonts w:ascii="Arial" w:hAnsi="Arial" w:cs="Arial"/>
          <w:sz w:val="24"/>
          <w:lang w:val="es-ES_tradnl"/>
        </w:rPr>
        <w:t>us</w:t>
      </w:r>
      <w:r w:rsidRPr="000F1BB1">
        <w:rPr>
          <w:rFonts w:ascii="Arial" w:hAnsi="Arial" w:cs="Arial"/>
          <w:sz w:val="24"/>
          <w:lang w:val="es-ES_tradnl"/>
        </w:rPr>
        <w:t>ten</w:t>
      </w:r>
      <w:r w:rsidR="00632EB8">
        <w:rPr>
          <w:rFonts w:ascii="Arial" w:hAnsi="Arial" w:cs="Arial"/>
          <w:sz w:val="24"/>
          <w:lang w:val="es-ES_tradnl"/>
        </w:rPr>
        <w:t>ta</w:t>
      </w:r>
      <w:r w:rsidRPr="000F1BB1">
        <w:rPr>
          <w:rFonts w:ascii="Arial" w:hAnsi="Arial" w:cs="Arial"/>
          <w:sz w:val="24"/>
          <w:lang w:val="es-ES_tradnl"/>
        </w:rPr>
        <w:t xml:space="preserve">bilidad y trazabilidad. De este modo, </w:t>
      </w:r>
      <w:proofErr w:type="spellStart"/>
      <w:r w:rsidRPr="000F1BB1">
        <w:rPr>
          <w:rFonts w:ascii="Arial" w:hAnsi="Arial" w:cs="Arial"/>
          <w:sz w:val="24"/>
          <w:lang w:val="es-ES_tradnl"/>
        </w:rPr>
        <w:t>Veramaris</w:t>
      </w:r>
      <w:proofErr w:type="spellEnd"/>
      <w:r w:rsidRPr="000F1BB1">
        <w:rPr>
          <w:rFonts w:ascii="Arial" w:hAnsi="Arial" w:cs="Arial"/>
          <w:sz w:val="24"/>
          <w:lang w:val="es-ES_tradnl"/>
        </w:rPr>
        <w:t xml:space="preserve"> permitirá a nuestros socios </w:t>
      </w:r>
      <w:r w:rsidR="0071043D">
        <w:rPr>
          <w:rFonts w:ascii="Arial" w:hAnsi="Arial" w:cs="Arial"/>
          <w:sz w:val="24"/>
          <w:lang w:val="es-ES_tradnl"/>
        </w:rPr>
        <w:t>en</w:t>
      </w:r>
      <w:r w:rsidR="0071043D" w:rsidRPr="000F1BB1">
        <w:rPr>
          <w:rFonts w:ascii="Arial" w:hAnsi="Arial" w:cs="Arial"/>
          <w:sz w:val="24"/>
          <w:lang w:val="es-ES_tradnl"/>
        </w:rPr>
        <w:t xml:space="preserve"> </w:t>
      </w:r>
      <w:r w:rsidRPr="000F1BB1">
        <w:rPr>
          <w:rFonts w:ascii="Arial" w:hAnsi="Arial" w:cs="Arial"/>
          <w:sz w:val="24"/>
          <w:lang w:val="es-ES_tradnl"/>
        </w:rPr>
        <w:t>toda la cadena de valor</w:t>
      </w:r>
      <w:r w:rsidR="00632EB8">
        <w:rPr>
          <w:rFonts w:ascii="Arial" w:hAnsi="Arial" w:cs="Arial"/>
          <w:sz w:val="24"/>
          <w:lang w:val="es-ES_tradnl"/>
        </w:rPr>
        <w:t>,</w:t>
      </w:r>
      <w:r w:rsidRPr="000F1BB1">
        <w:rPr>
          <w:rFonts w:ascii="Arial" w:hAnsi="Arial" w:cs="Arial"/>
          <w:sz w:val="24"/>
          <w:lang w:val="es-ES_tradnl"/>
        </w:rPr>
        <w:t xml:space="preserve"> crecer de forma responsable y dar respuesta a la demanda de proteínas saludables de origen animal</w:t>
      </w:r>
      <w:r w:rsidR="0071043D">
        <w:rPr>
          <w:rFonts w:ascii="Arial" w:hAnsi="Arial" w:cs="Arial"/>
          <w:sz w:val="24"/>
          <w:lang w:val="es-ES_tradnl"/>
        </w:rPr>
        <w:t xml:space="preserve"> ricas en EPA y DHA</w:t>
      </w:r>
      <w:r w:rsidRPr="000F1BB1">
        <w:rPr>
          <w:rFonts w:ascii="Arial" w:hAnsi="Arial" w:cs="Arial"/>
          <w:sz w:val="24"/>
          <w:lang w:val="es-ES_tradnl"/>
        </w:rPr>
        <w:t xml:space="preserve">», explica Karim </w:t>
      </w:r>
      <w:proofErr w:type="spellStart"/>
      <w:r w:rsidRPr="000F1BB1">
        <w:rPr>
          <w:rFonts w:ascii="Arial" w:hAnsi="Arial" w:cs="Arial"/>
          <w:sz w:val="24"/>
          <w:lang w:val="es-ES_tradnl"/>
        </w:rPr>
        <w:t>Kurmaly</w:t>
      </w:r>
      <w:proofErr w:type="spellEnd"/>
      <w:r w:rsidRPr="000F1BB1">
        <w:rPr>
          <w:rFonts w:ascii="Arial" w:hAnsi="Arial" w:cs="Arial"/>
          <w:sz w:val="24"/>
          <w:lang w:val="es-ES_tradnl"/>
        </w:rPr>
        <w:t xml:space="preserve">, </w:t>
      </w:r>
      <w:r w:rsidR="003F534B">
        <w:rPr>
          <w:rFonts w:ascii="Arial" w:hAnsi="Arial" w:cs="Arial"/>
          <w:sz w:val="24"/>
          <w:lang w:val="es-ES_tradnl"/>
        </w:rPr>
        <w:t>director ejecutivo</w:t>
      </w:r>
      <w:r w:rsidRPr="000F1BB1">
        <w:rPr>
          <w:rFonts w:ascii="Arial" w:hAnsi="Arial" w:cs="Arial"/>
          <w:sz w:val="24"/>
          <w:lang w:val="es-ES_tradnl"/>
        </w:rPr>
        <w:t xml:space="preserve"> de </w:t>
      </w:r>
      <w:proofErr w:type="spellStart"/>
      <w:r w:rsidRPr="000F1BB1">
        <w:rPr>
          <w:rFonts w:ascii="Arial" w:hAnsi="Arial" w:cs="Arial"/>
          <w:sz w:val="24"/>
          <w:lang w:val="es-ES_tradnl"/>
        </w:rPr>
        <w:t>Veramaris</w:t>
      </w:r>
      <w:proofErr w:type="spellEnd"/>
      <w:r w:rsidRPr="000F1BB1">
        <w:rPr>
          <w:rFonts w:ascii="Arial" w:hAnsi="Arial" w:cs="Arial"/>
          <w:sz w:val="24"/>
          <w:lang w:val="es-ES_tradnl"/>
        </w:rPr>
        <w:t>.</w:t>
      </w:r>
    </w:p>
    <w:p w14:paraId="0B12A78F" w14:textId="77777777" w:rsidR="001E783F" w:rsidRPr="005F3860" w:rsidRDefault="001E783F" w:rsidP="000F1BB1">
      <w:pPr>
        <w:rPr>
          <w:rFonts w:ascii="Arial" w:hAnsi="Arial" w:cs="Arial"/>
          <w:sz w:val="24"/>
          <w:lang w:val="es-ES"/>
        </w:rPr>
      </w:pPr>
    </w:p>
    <w:p w14:paraId="65B2D1E5" w14:textId="5A8E90B9" w:rsidR="001E783F" w:rsidRPr="005F3860" w:rsidRDefault="001E783F" w:rsidP="000F1BB1">
      <w:pPr>
        <w:rPr>
          <w:rFonts w:ascii="Arial" w:hAnsi="Arial" w:cs="Arial"/>
          <w:sz w:val="24"/>
          <w:lang w:val="es-ES"/>
        </w:rPr>
      </w:pPr>
      <w:proofErr w:type="spellStart"/>
      <w:r w:rsidRPr="000F1BB1">
        <w:rPr>
          <w:rFonts w:ascii="Arial" w:hAnsi="Arial" w:cs="Arial"/>
          <w:sz w:val="24"/>
          <w:lang w:val="es-ES_tradnl"/>
        </w:rPr>
        <w:t>Veramaris</w:t>
      </w:r>
      <w:proofErr w:type="spellEnd"/>
      <w:r w:rsidRPr="000F1BB1">
        <w:rPr>
          <w:rFonts w:ascii="Arial" w:hAnsi="Arial" w:cs="Arial"/>
          <w:sz w:val="24"/>
          <w:lang w:val="es-ES_tradnl"/>
        </w:rPr>
        <w:t xml:space="preserve"> está dialogando con todas las partes interesadas </w:t>
      </w:r>
      <w:r w:rsidR="0071043D">
        <w:rPr>
          <w:rFonts w:ascii="Arial" w:hAnsi="Arial" w:cs="Arial"/>
          <w:sz w:val="24"/>
          <w:lang w:val="es-ES_tradnl"/>
        </w:rPr>
        <w:t>en</w:t>
      </w:r>
      <w:r w:rsidR="0071043D" w:rsidRPr="000F1BB1">
        <w:rPr>
          <w:rFonts w:ascii="Arial" w:hAnsi="Arial" w:cs="Arial"/>
          <w:sz w:val="24"/>
          <w:lang w:val="es-ES_tradnl"/>
        </w:rPr>
        <w:t xml:space="preserve"> </w:t>
      </w:r>
      <w:r w:rsidRPr="000F1BB1">
        <w:rPr>
          <w:rFonts w:ascii="Arial" w:hAnsi="Arial" w:cs="Arial"/>
          <w:sz w:val="24"/>
          <w:lang w:val="es-ES_tradnl"/>
        </w:rPr>
        <w:t xml:space="preserve">los diferentes eslabones de la cadena de valor, incluidas las ONG. En una serie de </w:t>
      </w:r>
      <w:r w:rsidR="0071043D">
        <w:rPr>
          <w:rFonts w:ascii="Arial" w:hAnsi="Arial" w:cs="Arial"/>
          <w:sz w:val="24"/>
          <w:lang w:val="es-ES_tradnl"/>
        </w:rPr>
        <w:t>cooperaciones</w:t>
      </w:r>
      <w:r w:rsidR="0071043D" w:rsidRPr="000F1BB1">
        <w:rPr>
          <w:rFonts w:ascii="Arial" w:hAnsi="Arial" w:cs="Arial"/>
          <w:sz w:val="24"/>
          <w:lang w:val="es-ES_tradnl"/>
        </w:rPr>
        <w:t xml:space="preserve"> </w:t>
      </w:r>
      <w:r w:rsidRPr="000F1BB1">
        <w:rPr>
          <w:rFonts w:ascii="Arial" w:hAnsi="Arial" w:cs="Arial"/>
          <w:sz w:val="24"/>
          <w:lang w:val="es-ES_tradnl"/>
        </w:rPr>
        <w:t xml:space="preserve">pioneras, líderes del sector de la acuicultura han podido diseñar dietas para salmones </w:t>
      </w:r>
      <w:r w:rsidR="003F534B">
        <w:rPr>
          <w:rFonts w:ascii="Arial" w:hAnsi="Arial" w:cs="Arial"/>
          <w:sz w:val="24"/>
          <w:lang w:val="es-ES_tradnl"/>
        </w:rPr>
        <w:t>libres de</w:t>
      </w:r>
      <w:r w:rsidR="003F534B" w:rsidRPr="000F1BB1">
        <w:rPr>
          <w:rFonts w:ascii="Arial" w:hAnsi="Arial" w:cs="Arial"/>
          <w:sz w:val="24"/>
          <w:lang w:val="es-ES_tradnl"/>
        </w:rPr>
        <w:t xml:space="preserve"> </w:t>
      </w:r>
      <w:r w:rsidRPr="000F1BB1">
        <w:rPr>
          <w:rFonts w:ascii="Arial" w:hAnsi="Arial" w:cs="Arial"/>
          <w:sz w:val="24"/>
          <w:lang w:val="es-ES_tradnl"/>
        </w:rPr>
        <w:t xml:space="preserve">ingredientes procedentes del mar, empleando para ello el aceite de algas de </w:t>
      </w:r>
      <w:proofErr w:type="spellStart"/>
      <w:r w:rsidRPr="000F1BB1">
        <w:rPr>
          <w:rFonts w:ascii="Arial" w:hAnsi="Arial" w:cs="Arial"/>
          <w:sz w:val="24"/>
          <w:lang w:val="es-ES_tradnl"/>
        </w:rPr>
        <w:t>Veramaris</w:t>
      </w:r>
      <w:proofErr w:type="spellEnd"/>
      <w:r w:rsidRPr="000F1BB1">
        <w:rPr>
          <w:rFonts w:ascii="Arial" w:hAnsi="Arial" w:cs="Arial"/>
          <w:sz w:val="24"/>
          <w:lang w:val="es-ES_tradnl"/>
        </w:rPr>
        <w:t xml:space="preserve"> </w:t>
      </w:r>
      <w:r w:rsidR="003F534B">
        <w:rPr>
          <w:rFonts w:ascii="Arial" w:hAnsi="Arial" w:cs="Arial"/>
          <w:sz w:val="24"/>
          <w:lang w:val="es-ES_tradnl"/>
        </w:rPr>
        <w:t>como reemplazo</w:t>
      </w:r>
      <w:r w:rsidRPr="000F1BB1">
        <w:rPr>
          <w:rFonts w:ascii="Arial" w:hAnsi="Arial" w:cs="Arial"/>
          <w:sz w:val="24"/>
          <w:lang w:val="es-ES_tradnl"/>
        </w:rPr>
        <w:t xml:space="preserve"> total de los aceites de pescado.</w:t>
      </w:r>
    </w:p>
    <w:p w14:paraId="182B19D5" w14:textId="77777777" w:rsidR="001E783F" w:rsidRPr="005F3860" w:rsidRDefault="001E783F" w:rsidP="000F1BB1">
      <w:pPr>
        <w:rPr>
          <w:rFonts w:ascii="Arial" w:hAnsi="Arial" w:cs="Arial"/>
          <w:sz w:val="24"/>
          <w:lang w:val="es-ES"/>
        </w:rPr>
      </w:pPr>
    </w:p>
    <w:p w14:paraId="488AB979" w14:textId="56E52890" w:rsidR="001E783F" w:rsidRPr="005F3860" w:rsidRDefault="001E783F" w:rsidP="000F1BB1">
      <w:pPr>
        <w:rPr>
          <w:rFonts w:ascii="Arial" w:hAnsi="Arial" w:cs="Arial"/>
          <w:sz w:val="24"/>
          <w:lang w:val="es-ES"/>
        </w:rPr>
      </w:pPr>
      <w:r w:rsidRPr="000F1BB1">
        <w:rPr>
          <w:rFonts w:ascii="Arial" w:hAnsi="Arial" w:cs="Arial"/>
          <w:sz w:val="24"/>
          <w:lang w:val="es-ES_tradnl"/>
        </w:rPr>
        <w:t>«Nuestro objetivo consiste en definir los estándares dentro de este sector y nos comprometemos a suministrar omega</w:t>
      </w:r>
      <w:r w:rsidR="003F534B">
        <w:rPr>
          <w:rFonts w:ascii="Arial" w:hAnsi="Arial" w:cs="Arial"/>
          <w:sz w:val="24"/>
          <w:lang w:val="es-ES_tradnl"/>
        </w:rPr>
        <w:t>-</w:t>
      </w:r>
      <w:r w:rsidRPr="000F1BB1">
        <w:rPr>
          <w:rFonts w:ascii="Arial" w:hAnsi="Arial" w:cs="Arial"/>
          <w:sz w:val="24"/>
          <w:lang w:val="es-ES_tradnl"/>
        </w:rPr>
        <w:t>3 a nuestros clientes manteniendo siempre la más alta calidad. Gracias a nuestra experienc</w:t>
      </w:r>
      <w:r w:rsidR="007435C0">
        <w:rPr>
          <w:rFonts w:ascii="Arial" w:hAnsi="Arial" w:cs="Arial"/>
          <w:sz w:val="24"/>
          <w:lang w:val="es-ES_tradnl"/>
        </w:rPr>
        <w:t>ia en la cadena de suministro y</w:t>
      </w:r>
      <w:r w:rsidRPr="000F1BB1">
        <w:rPr>
          <w:rFonts w:ascii="Arial" w:hAnsi="Arial" w:cs="Arial"/>
          <w:sz w:val="24"/>
          <w:lang w:val="es-ES_tradnl"/>
        </w:rPr>
        <w:t xml:space="preserve"> logística,</w:t>
      </w:r>
      <w:r w:rsidR="00324A96">
        <w:rPr>
          <w:rFonts w:ascii="Arial" w:hAnsi="Arial" w:cs="Arial"/>
          <w:sz w:val="24"/>
          <w:lang w:val="es-ES_tradnl"/>
        </w:rPr>
        <w:t xml:space="preserve"> en </w:t>
      </w:r>
      <w:proofErr w:type="spellStart"/>
      <w:r w:rsidR="00324A96">
        <w:rPr>
          <w:rFonts w:ascii="Arial" w:hAnsi="Arial" w:cs="Arial"/>
          <w:sz w:val="24"/>
          <w:lang w:val="es-ES_tradnl"/>
        </w:rPr>
        <w:t>Veramaris</w:t>
      </w:r>
      <w:proofErr w:type="spellEnd"/>
      <w:r w:rsidRPr="000F1BB1">
        <w:rPr>
          <w:rFonts w:ascii="Arial" w:hAnsi="Arial" w:cs="Arial"/>
          <w:sz w:val="24"/>
          <w:lang w:val="es-ES_tradnl"/>
        </w:rPr>
        <w:t xml:space="preserve"> estamos en condiciones de </w:t>
      </w:r>
      <w:r w:rsidR="00632EB8">
        <w:rPr>
          <w:rFonts w:ascii="Arial" w:hAnsi="Arial" w:cs="Arial"/>
          <w:sz w:val="24"/>
          <w:lang w:val="es-ES_tradnl"/>
        </w:rPr>
        <w:t>atender a</w:t>
      </w:r>
      <w:r w:rsidR="0071043D">
        <w:rPr>
          <w:rFonts w:ascii="Arial" w:hAnsi="Arial" w:cs="Arial"/>
          <w:sz w:val="24"/>
          <w:lang w:val="es-ES_tradnl"/>
        </w:rPr>
        <w:t xml:space="preserve"> todo tipo de clientes</w:t>
      </w:r>
      <w:r w:rsidR="00632EB8">
        <w:rPr>
          <w:rFonts w:ascii="Arial" w:hAnsi="Arial" w:cs="Arial"/>
          <w:sz w:val="24"/>
          <w:lang w:val="es-ES_tradnl"/>
        </w:rPr>
        <w:t>,</w:t>
      </w:r>
      <w:r w:rsidRPr="000F1BB1">
        <w:rPr>
          <w:rFonts w:ascii="Arial" w:hAnsi="Arial" w:cs="Arial"/>
          <w:sz w:val="24"/>
          <w:lang w:val="es-ES_tradnl"/>
        </w:rPr>
        <w:t xml:space="preserve"> sin ning</w:t>
      </w:r>
      <w:r w:rsidR="00632EB8">
        <w:rPr>
          <w:rFonts w:ascii="Arial" w:hAnsi="Arial" w:cs="Arial"/>
          <w:sz w:val="24"/>
          <w:lang w:val="es-ES_tradnl"/>
        </w:rPr>
        <w:t xml:space="preserve">una </w:t>
      </w:r>
      <w:r w:rsidRPr="000F1BB1">
        <w:rPr>
          <w:rFonts w:ascii="Arial" w:hAnsi="Arial" w:cs="Arial"/>
          <w:sz w:val="24"/>
          <w:lang w:val="es-ES_tradnl"/>
        </w:rPr>
        <w:t xml:space="preserve">complicación», comenta Frank </w:t>
      </w:r>
      <w:proofErr w:type="spellStart"/>
      <w:r w:rsidRPr="000F1BB1">
        <w:rPr>
          <w:rFonts w:ascii="Arial" w:hAnsi="Arial" w:cs="Arial"/>
          <w:sz w:val="24"/>
          <w:lang w:val="es-ES_tradnl"/>
        </w:rPr>
        <w:t>Beissmann</w:t>
      </w:r>
      <w:proofErr w:type="spellEnd"/>
      <w:r w:rsidRPr="000F1BB1">
        <w:rPr>
          <w:rFonts w:ascii="Arial" w:hAnsi="Arial" w:cs="Arial"/>
          <w:sz w:val="24"/>
          <w:lang w:val="es-ES_tradnl"/>
        </w:rPr>
        <w:t xml:space="preserve">, director financiero de </w:t>
      </w:r>
      <w:proofErr w:type="spellStart"/>
      <w:r w:rsidRPr="000F1BB1">
        <w:rPr>
          <w:rFonts w:ascii="Arial" w:hAnsi="Arial" w:cs="Arial"/>
          <w:sz w:val="24"/>
          <w:lang w:val="es-ES_tradnl"/>
        </w:rPr>
        <w:t>Veramaris</w:t>
      </w:r>
      <w:proofErr w:type="spellEnd"/>
      <w:r w:rsidRPr="000F1BB1">
        <w:rPr>
          <w:rFonts w:ascii="Arial" w:hAnsi="Arial" w:cs="Arial"/>
          <w:sz w:val="24"/>
          <w:lang w:val="es-ES_tradnl"/>
        </w:rPr>
        <w:t xml:space="preserve">. </w:t>
      </w:r>
    </w:p>
    <w:p w14:paraId="0CFA4089" w14:textId="77777777" w:rsidR="001E783F" w:rsidRPr="005F3860" w:rsidRDefault="001E783F" w:rsidP="000F1BB1">
      <w:pPr>
        <w:rPr>
          <w:rFonts w:ascii="Arial" w:hAnsi="Arial" w:cs="Arial"/>
          <w:sz w:val="24"/>
          <w:lang w:val="es-ES"/>
        </w:rPr>
      </w:pPr>
    </w:p>
    <w:p w14:paraId="778A789F" w14:textId="6056AE50" w:rsidR="001E783F" w:rsidRPr="005F3860" w:rsidRDefault="001E783F" w:rsidP="000F1BB1">
      <w:pPr>
        <w:rPr>
          <w:rFonts w:ascii="Arial" w:hAnsi="Arial" w:cs="Arial"/>
          <w:sz w:val="24"/>
          <w:lang w:val="es-ES"/>
        </w:rPr>
      </w:pPr>
      <w:r w:rsidRPr="000F1BB1">
        <w:rPr>
          <w:rFonts w:ascii="Arial" w:hAnsi="Arial" w:cs="Arial"/>
          <w:sz w:val="24"/>
          <w:lang w:val="es-ES_tradnl"/>
        </w:rPr>
        <w:lastRenderedPageBreak/>
        <w:t>Hasta no hace mucho, los ácidos grasos omega</w:t>
      </w:r>
      <w:r w:rsidR="003F534B">
        <w:rPr>
          <w:rFonts w:ascii="Arial" w:hAnsi="Arial" w:cs="Arial"/>
          <w:sz w:val="24"/>
          <w:lang w:val="es-ES_tradnl"/>
        </w:rPr>
        <w:t>-</w:t>
      </w:r>
      <w:r w:rsidRPr="000F1BB1">
        <w:rPr>
          <w:rFonts w:ascii="Arial" w:hAnsi="Arial" w:cs="Arial"/>
          <w:sz w:val="24"/>
          <w:lang w:val="es-ES_tradnl"/>
        </w:rPr>
        <w:t xml:space="preserve">3 </w:t>
      </w:r>
      <w:r w:rsidR="0071043D">
        <w:rPr>
          <w:rFonts w:ascii="Arial" w:hAnsi="Arial" w:cs="Arial"/>
          <w:sz w:val="24"/>
          <w:lang w:val="es-ES_tradnl"/>
        </w:rPr>
        <w:t xml:space="preserve">EPA y DHA </w:t>
      </w:r>
      <w:r w:rsidRPr="000F1BB1">
        <w:rPr>
          <w:rFonts w:ascii="Arial" w:hAnsi="Arial" w:cs="Arial"/>
          <w:sz w:val="24"/>
          <w:lang w:val="es-ES_tradnl"/>
        </w:rPr>
        <w:t xml:space="preserve">incorporados a la dieta de estas especies se obtenían casi exclusivamente de fuentes procedentes del mar, tales como aceites y harinas de pescado, ambos recursos </w:t>
      </w:r>
      <w:r w:rsidR="0071043D">
        <w:rPr>
          <w:rFonts w:ascii="Arial" w:hAnsi="Arial" w:cs="Arial"/>
          <w:sz w:val="24"/>
          <w:lang w:val="es-ES_tradnl"/>
        </w:rPr>
        <w:t>no renovables</w:t>
      </w:r>
      <w:r w:rsidRPr="000F1BB1">
        <w:rPr>
          <w:rFonts w:ascii="Arial" w:hAnsi="Arial" w:cs="Arial"/>
          <w:sz w:val="24"/>
          <w:lang w:val="es-ES_tradnl"/>
        </w:rPr>
        <w:t xml:space="preserve">. En la actualidad se capturan un total de 16 millones de toneladas de especímenes salvajes para la producción de aceites y harinas de pescado. Gracias al uso de algas marinas naturales, </w:t>
      </w:r>
      <w:proofErr w:type="spellStart"/>
      <w:r w:rsidRPr="000F1BB1">
        <w:rPr>
          <w:rFonts w:ascii="Arial" w:hAnsi="Arial" w:cs="Arial"/>
          <w:sz w:val="24"/>
          <w:lang w:val="es-ES_tradnl"/>
        </w:rPr>
        <w:t>Veramaris</w:t>
      </w:r>
      <w:proofErr w:type="spellEnd"/>
      <w:r w:rsidRPr="000F1BB1">
        <w:rPr>
          <w:rFonts w:ascii="Arial" w:hAnsi="Arial" w:cs="Arial"/>
          <w:sz w:val="24"/>
          <w:lang w:val="es-ES_tradnl"/>
        </w:rPr>
        <w:t xml:space="preserve"> contribuye a cerrar </w:t>
      </w:r>
      <w:r w:rsidR="003F534B">
        <w:rPr>
          <w:rFonts w:ascii="Arial" w:hAnsi="Arial" w:cs="Arial"/>
          <w:sz w:val="24"/>
          <w:lang w:val="es-ES_tradnl"/>
        </w:rPr>
        <w:t>la brecha</w:t>
      </w:r>
      <w:r w:rsidRPr="000F1BB1">
        <w:rPr>
          <w:rFonts w:ascii="Arial" w:hAnsi="Arial" w:cs="Arial"/>
          <w:sz w:val="24"/>
          <w:lang w:val="es-ES_tradnl"/>
        </w:rPr>
        <w:t xml:space="preserve"> </w:t>
      </w:r>
      <w:r w:rsidR="0071043D">
        <w:rPr>
          <w:rFonts w:ascii="Arial" w:hAnsi="Arial" w:cs="Arial"/>
          <w:sz w:val="24"/>
          <w:lang w:val="es-ES_tradnl"/>
        </w:rPr>
        <w:t>entre</w:t>
      </w:r>
      <w:r w:rsidR="0071043D" w:rsidRPr="000F1BB1">
        <w:rPr>
          <w:rFonts w:ascii="Arial" w:hAnsi="Arial" w:cs="Arial"/>
          <w:sz w:val="24"/>
          <w:lang w:val="es-ES_tradnl"/>
        </w:rPr>
        <w:t xml:space="preserve"> </w:t>
      </w:r>
      <w:r w:rsidRPr="000F1BB1">
        <w:rPr>
          <w:rFonts w:ascii="Arial" w:hAnsi="Arial" w:cs="Arial"/>
          <w:sz w:val="24"/>
          <w:lang w:val="es-ES_tradnl"/>
        </w:rPr>
        <w:t>la oferta y demanda del omega</w:t>
      </w:r>
      <w:r w:rsidR="003F534B">
        <w:rPr>
          <w:rFonts w:ascii="Arial" w:hAnsi="Arial" w:cs="Arial"/>
          <w:sz w:val="24"/>
          <w:lang w:val="es-ES_tradnl"/>
        </w:rPr>
        <w:t>-</w:t>
      </w:r>
      <w:r w:rsidRPr="000F1BB1">
        <w:rPr>
          <w:rFonts w:ascii="Arial" w:hAnsi="Arial" w:cs="Arial"/>
          <w:sz w:val="24"/>
          <w:lang w:val="es-ES_tradnl"/>
        </w:rPr>
        <w:t>3</w:t>
      </w:r>
      <w:r w:rsidR="003F534B">
        <w:rPr>
          <w:rFonts w:ascii="Arial" w:hAnsi="Arial" w:cs="Arial"/>
          <w:sz w:val="24"/>
          <w:lang w:val="es-ES_tradnl"/>
        </w:rPr>
        <w:t>,</w:t>
      </w:r>
      <w:r w:rsidR="003F534B" w:rsidRPr="000F1BB1">
        <w:rPr>
          <w:rFonts w:ascii="Arial" w:hAnsi="Arial" w:cs="Arial"/>
          <w:sz w:val="24"/>
          <w:lang w:val="es-ES_tradnl"/>
        </w:rPr>
        <w:t xml:space="preserve"> </w:t>
      </w:r>
      <w:r w:rsidRPr="000F1BB1">
        <w:rPr>
          <w:rFonts w:ascii="Arial" w:hAnsi="Arial" w:cs="Arial"/>
          <w:sz w:val="24"/>
          <w:lang w:val="es-ES_tradnl"/>
        </w:rPr>
        <w:t>preservando</w:t>
      </w:r>
      <w:r w:rsidR="0071043D">
        <w:rPr>
          <w:rFonts w:ascii="Arial" w:hAnsi="Arial" w:cs="Arial"/>
          <w:sz w:val="24"/>
          <w:lang w:val="es-ES_tradnl"/>
        </w:rPr>
        <w:t xml:space="preserve"> al mismo tiempo</w:t>
      </w:r>
      <w:r w:rsidRPr="000F1BB1">
        <w:rPr>
          <w:rFonts w:ascii="Arial" w:hAnsi="Arial" w:cs="Arial"/>
          <w:sz w:val="24"/>
          <w:lang w:val="es-ES_tradnl"/>
        </w:rPr>
        <w:t>, la vida marina y la biodiversidad de los océanos.</w:t>
      </w:r>
    </w:p>
    <w:p w14:paraId="16425616" w14:textId="77777777" w:rsidR="001E783F" w:rsidRPr="005F3860" w:rsidRDefault="001E783F" w:rsidP="000F1BB1">
      <w:pPr>
        <w:rPr>
          <w:rFonts w:ascii="Arial" w:hAnsi="Arial" w:cs="Arial"/>
          <w:sz w:val="24"/>
          <w:lang w:val="es-ES"/>
        </w:rPr>
      </w:pPr>
    </w:p>
    <w:p w14:paraId="09ED5A3E" w14:textId="77777777" w:rsidR="001E783F" w:rsidRPr="005F3860" w:rsidRDefault="001E783F" w:rsidP="000F1BB1">
      <w:pPr>
        <w:rPr>
          <w:rFonts w:ascii="Arial" w:hAnsi="Arial" w:cs="Arial"/>
          <w:sz w:val="24"/>
          <w:lang w:val="es-ES"/>
        </w:rPr>
      </w:pPr>
    </w:p>
    <w:p w14:paraId="2A8FDFC1" w14:textId="77777777" w:rsidR="007435C0" w:rsidRPr="00AA0498" w:rsidRDefault="007435C0" w:rsidP="007435C0">
      <w:pPr>
        <w:rPr>
          <w:rFonts w:ascii="Arial" w:hAnsi="Arial" w:cs="Arial"/>
          <w:b/>
          <w:sz w:val="20"/>
          <w:szCs w:val="20"/>
          <w:lang w:val="en-US"/>
        </w:rPr>
      </w:pPr>
      <w:r w:rsidRPr="00AA0498">
        <w:rPr>
          <w:rFonts w:ascii="Arial" w:hAnsi="Arial" w:cs="Arial"/>
          <w:b/>
          <w:sz w:val="20"/>
          <w:szCs w:val="20"/>
          <w:lang w:val="en-US"/>
        </w:rPr>
        <w:t xml:space="preserve">About </w:t>
      </w:r>
      <w:proofErr w:type="spellStart"/>
      <w:r w:rsidRPr="00AA0498">
        <w:rPr>
          <w:rFonts w:ascii="Arial" w:hAnsi="Arial" w:cs="Arial"/>
          <w:b/>
          <w:sz w:val="20"/>
          <w:szCs w:val="20"/>
          <w:lang w:val="en-US"/>
        </w:rPr>
        <w:t>Veramaris</w:t>
      </w:r>
      <w:proofErr w:type="spellEnd"/>
    </w:p>
    <w:p w14:paraId="6C87B7A4" w14:textId="77777777" w:rsidR="007435C0" w:rsidRPr="00AA0498" w:rsidRDefault="007435C0" w:rsidP="007435C0">
      <w:pPr>
        <w:rPr>
          <w:rFonts w:ascii="Arial" w:hAnsi="Arial" w:cs="Arial"/>
          <w:sz w:val="20"/>
          <w:szCs w:val="20"/>
          <w:lang w:val="en-US"/>
        </w:rPr>
      </w:pPr>
      <w:proofErr w:type="spellStart"/>
      <w:r w:rsidRPr="00AA0498">
        <w:rPr>
          <w:rFonts w:ascii="Arial" w:hAnsi="Arial" w:cs="Arial"/>
          <w:sz w:val="20"/>
          <w:szCs w:val="20"/>
          <w:lang w:val="en-US"/>
        </w:rPr>
        <w:t>Veramaris</w:t>
      </w:r>
      <w:proofErr w:type="spellEnd"/>
      <w:r w:rsidRPr="00AA0498">
        <w:rPr>
          <w:rFonts w:ascii="Arial" w:hAnsi="Arial" w:cs="Arial"/>
          <w:sz w:val="20"/>
          <w:szCs w:val="20"/>
          <w:lang w:val="en-US"/>
        </w:rPr>
        <w:t xml:space="preserve"> is a 50:50 joint venture of DSM and Evonik for the production of </w:t>
      </w:r>
      <w:r>
        <w:rPr>
          <w:rFonts w:ascii="Arial" w:hAnsi="Arial" w:cs="Arial"/>
          <w:sz w:val="20"/>
          <w:szCs w:val="20"/>
          <w:lang w:val="en-US"/>
        </w:rPr>
        <w:t xml:space="preserve">the </w:t>
      </w:r>
      <w:r w:rsidRPr="00AA0498">
        <w:rPr>
          <w:rFonts w:ascii="Arial" w:hAnsi="Arial" w:cs="Arial"/>
          <w:sz w:val="20"/>
          <w:szCs w:val="20"/>
          <w:lang w:val="en-US"/>
        </w:rPr>
        <w:t xml:space="preserve">omega-3 fatty acids </w:t>
      </w:r>
      <w:r>
        <w:rPr>
          <w:rFonts w:ascii="Arial" w:hAnsi="Arial" w:cs="Arial"/>
          <w:sz w:val="20"/>
          <w:szCs w:val="20"/>
          <w:lang w:val="en-US"/>
        </w:rPr>
        <w:t xml:space="preserve">EPA and DHA </w:t>
      </w:r>
      <w:r w:rsidRPr="00AA0498">
        <w:rPr>
          <w:rFonts w:ascii="Arial" w:hAnsi="Arial" w:cs="Arial"/>
          <w:sz w:val="20"/>
          <w:szCs w:val="20"/>
          <w:lang w:val="en-US"/>
        </w:rPr>
        <w:t xml:space="preserve">from natural marine algae. Located in Delft, </w:t>
      </w:r>
      <w:r>
        <w:rPr>
          <w:rFonts w:ascii="Arial" w:hAnsi="Arial" w:cs="Arial"/>
          <w:sz w:val="20"/>
          <w:szCs w:val="20"/>
          <w:lang w:val="en-US"/>
        </w:rPr>
        <w:t xml:space="preserve">the </w:t>
      </w:r>
      <w:r w:rsidRPr="00AA0498">
        <w:rPr>
          <w:rFonts w:ascii="Arial" w:hAnsi="Arial" w:cs="Arial"/>
          <w:sz w:val="20"/>
          <w:szCs w:val="20"/>
          <w:lang w:val="en-US"/>
        </w:rPr>
        <w:t xml:space="preserve">Netherlands, </w:t>
      </w:r>
      <w:proofErr w:type="spellStart"/>
      <w:r w:rsidRPr="00AA0498">
        <w:rPr>
          <w:rFonts w:ascii="Arial" w:hAnsi="Arial" w:cs="Arial"/>
          <w:sz w:val="20"/>
          <w:szCs w:val="20"/>
          <w:lang w:val="en-US"/>
        </w:rPr>
        <w:t>Veramaris</w:t>
      </w:r>
      <w:proofErr w:type="spellEnd"/>
      <w:r w:rsidRPr="00AA0498">
        <w:rPr>
          <w:rFonts w:ascii="Arial" w:hAnsi="Arial" w:cs="Arial"/>
          <w:sz w:val="20"/>
          <w:szCs w:val="20"/>
          <w:lang w:val="en-US"/>
        </w:rPr>
        <w:t xml:space="preserve"> was</w:t>
      </w:r>
      <w:r>
        <w:rPr>
          <w:rFonts w:ascii="Arial" w:hAnsi="Arial" w:cs="Arial"/>
          <w:sz w:val="20"/>
          <w:szCs w:val="20"/>
          <w:lang w:val="en-US"/>
        </w:rPr>
        <w:t xml:space="preserve"> launched in 2018, </w:t>
      </w:r>
      <w:r w:rsidRPr="00AA0498">
        <w:rPr>
          <w:rFonts w:ascii="Arial" w:hAnsi="Arial" w:cs="Arial"/>
          <w:sz w:val="20"/>
          <w:szCs w:val="20"/>
          <w:lang w:val="en-US"/>
        </w:rPr>
        <w:t xml:space="preserve">because its parent companies shared a vision: to conserve marine life by using a resource the ocean provides – natural marine microalgae. Producing an algal oil rich in </w:t>
      </w:r>
      <w:r>
        <w:rPr>
          <w:rFonts w:ascii="Arial" w:hAnsi="Arial" w:cs="Arial"/>
          <w:sz w:val="20"/>
          <w:szCs w:val="20"/>
          <w:lang w:val="en-US"/>
        </w:rPr>
        <w:t>the two essential o</w:t>
      </w:r>
      <w:r w:rsidRPr="00AA0498">
        <w:rPr>
          <w:rFonts w:ascii="Arial" w:hAnsi="Arial" w:cs="Arial"/>
          <w:sz w:val="20"/>
          <w:szCs w:val="20"/>
          <w:lang w:val="en-US"/>
        </w:rPr>
        <w:t xml:space="preserve">mega-3 fatty acids EPA and DHA through large-scale fermentation at its facility in Blair, </w:t>
      </w:r>
      <w:r>
        <w:rPr>
          <w:rFonts w:ascii="Arial" w:hAnsi="Arial" w:cs="Arial"/>
          <w:sz w:val="20"/>
          <w:szCs w:val="20"/>
          <w:lang w:val="en-US"/>
        </w:rPr>
        <w:t xml:space="preserve">Nebraska, </w:t>
      </w:r>
      <w:r w:rsidRPr="00AA0498">
        <w:rPr>
          <w:rFonts w:ascii="Arial" w:hAnsi="Arial" w:cs="Arial"/>
          <w:sz w:val="20"/>
          <w:szCs w:val="20"/>
          <w:lang w:val="en-US"/>
        </w:rPr>
        <w:t xml:space="preserve">USA, </w:t>
      </w:r>
      <w:proofErr w:type="spellStart"/>
      <w:r w:rsidRPr="00AA0498">
        <w:rPr>
          <w:rFonts w:ascii="Arial" w:hAnsi="Arial" w:cs="Arial"/>
          <w:sz w:val="20"/>
          <w:szCs w:val="20"/>
          <w:lang w:val="en-US"/>
        </w:rPr>
        <w:t>Veramaris</w:t>
      </w:r>
      <w:proofErr w:type="spellEnd"/>
      <w:r w:rsidRPr="00AA0498">
        <w:rPr>
          <w:rFonts w:ascii="Arial" w:hAnsi="Arial" w:cs="Arial"/>
          <w:sz w:val="20"/>
          <w:szCs w:val="20"/>
          <w:lang w:val="en-US"/>
        </w:rPr>
        <w:t xml:space="preserve"> enables partners along the value chain to become independent from wild</w:t>
      </w:r>
      <w:r>
        <w:rPr>
          <w:rFonts w:ascii="Arial" w:hAnsi="Arial" w:cs="Arial"/>
          <w:sz w:val="20"/>
          <w:szCs w:val="20"/>
          <w:lang w:val="en-US"/>
        </w:rPr>
        <w:t>-</w:t>
      </w:r>
      <w:r w:rsidRPr="00AA0498">
        <w:rPr>
          <w:rFonts w:ascii="Arial" w:hAnsi="Arial" w:cs="Arial"/>
          <w:sz w:val="20"/>
          <w:szCs w:val="20"/>
          <w:lang w:val="en-US"/>
        </w:rPr>
        <w:t>ca</w:t>
      </w:r>
      <w:r>
        <w:rPr>
          <w:rFonts w:ascii="Arial" w:hAnsi="Arial" w:cs="Arial"/>
          <w:sz w:val="20"/>
          <w:szCs w:val="20"/>
          <w:lang w:val="en-US"/>
        </w:rPr>
        <w:t>ught</w:t>
      </w:r>
      <w:r w:rsidRPr="00AA0498">
        <w:rPr>
          <w:rFonts w:ascii="Arial" w:hAnsi="Arial" w:cs="Arial"/>
          <w:sz w:val="20"/>
          <w:szCs w:val="20"/>
          <w:lang w:val="en-US"/>
        </w:rPr>
        <w:t xml:space="preserve"> fish and meet the growing demand for animal protein responsibly.</w:t>
      </w:r>
    </w:p>
    <w:p w14:paraId="2D9D0830" w14:textId="77777777" w:rsidR="007435C0" w:rsidRPr="00AA0498" w:rsidRDefault="007435C0" w:rsidP="007435C0">
      <w:pPr>
        <w:rPr>
          <w:rFonts w:ascii="Arial" w:hAnsi="Arial" w:cs="Arial"/>
          <w:sz w:val="20"/>
          <w:szCs w:val="20"/>
          <w:highlight w:val="yellow"/>
          <w:lang w:val="en-US"/>
        </w:rPr>
      </w:pPr>
    </w:p>
    <w:p w14:paraId="7C4FEBC8" w14:textId="77777777" w:rsidR="007435C0" w:rsidRPr="00AA0498" w:rsidRDefault="007435C0" w:rsidP="007435C0">
      <w:pPr>
        <w:rPr>
          <w:rFonts w:ascii="Arial" w:hAnsi="Arial" w:cs="Arial"/>
          <w:sz w:val="20"/>
          <w:szCs w:val="20"/>
          <w:lang w:val="en-US"/>
        </w:rPr>
      </w:pPr>
      <w:r w:rsidRPr="00916C95">
        <w:rPr>
          <w:rFonts w:ascii="Arial" w:hAnsi="Arial" w:cs="Arial"/>
          <w:b/>
          <w:sz w:val="20"/>
          <w:szCs w:val="20"/>
          <w:lang w:val="en-US"/>
        </w:rPr>
        <w:t>L</w:t>
      </w:r>
      <w:r>
        <w:rPr>
          <w:rFonts w:ascii="Arial" w:hAnsi="Arial" w:cs="Arial"/>
          <w:b/>
          <w:sz w:val="20"/>
          <w:szCs w:val="20"/>
          <w:lang w:val="en-US"/>
        </w:rPr>
        <w:t>egal Disclaimer</w:t>
      </w:r>
      <w:r w:rsidRPr="00916C95">
        <w:rPr>
          <w:rFonts w:ascii="Arial" w:hAnsi="Arial" w:cs="Arial"/>
          <w:sz w:val="20"/>
          <w:szCs w:val="20"/>
          <w:lang w:val="en-US"/>
        </w:rPr>
        <w:t xml:space="preserve"> </w:t>
      </w:r>
    </w:p>
    <w:p w14:paraId="21154966" w14:textId="77777777" w:rsidR="007435C0" w:rsidRPr="00AA0498" w:rsidRDefault="007435C0" w:rsidP="007435C0">
      <w:pPr>
        <w:rPr>
          <w:rFonts w:ascii="Arial" w:hAnsi="Arial" w:cs="Arial"/>
          <w:sz w:val="20"/>
          <w:szCs w:val="20"/>
          <w:lang w:val="en-US"/>
        </w:rPr>
      </w:pPr>
      <w:r w:rsidRPr="005804AE">
        <w:rPr>
          <w:rFonts w:ascii="Arial" w:hAnsi="Arial" w:cs="Arial"/>
          <w:sz w:val="20"/>
          <w:szCs w:val="20"/>
          <w:lang w:val="en-US"/>
        </w:rPr>
        <w:t xml:space="preserve">In so far as forecasts or expectations are expressed in this press release or where our statements concern the future or the use of products, these forecasts, expectations or statements may involve known or unknown risks and uncertainties. Actual results or developments may vary, depending on changes in the operating environment. </w:t>
      </w:r>
      <w:proofErr w:type="spellStart"/>
      <w:r w:rsidRPr="005804AE">
        <w:rPr>
          <w:rFonts w:ascii="Arial" w:hAnsi="Arial" w:cs="Arial"/>
          <w:sz w:val="20"/>
          <w:szCs w:val="20"/>
          <w:lang w:val="en-US"/>
        </w:rPr>
        <w:t>Veramaris</w:t>
      </w:r>
      <w:proofErr w:type="spellEnd"/>
      <w:r w:rsidRPr="005804AE">
        <w:rPr>
          <w:rFonts w:ascii="Arial" w:hAnsi="Arial" w:cs="Arial"/>
          <w:sz w:val="20"/>
          <w:szCs w:val="20"/>
          <w:lang w:val="en-US"/>
        </w:rPr>
        <w:t xml:space="preserve"> V</w:t>
      </w:r>
      <w:r>
        <w:rPr>
          <w:rFonts w:ascii="Arial" w:hAnsi="Arial" w:cs="Arial"/>
          <w:sz w:val="20"/>
          <w:szCs w:val="20"/>
          <w:lang w:val="en-US"/>
        </w:rPr>
        <w:t>.O.</w:t>
      </w:r>
      <w:r w:rsidRPr="005804AE">
        <w:rPr>
          <w:rFonts w:ascii="Arial" w:hAnsi="Arial" w:cs="Arial"/>
          <w:sz w:val="20"/>
          <w:szCs w:val="20"/>
          <w:lang w:val="en-US"/>
        </w:rPr>
        <w:t>F</w:t>
      </w:r>
      <w:r>
        <w:rPr>
          <w:rFonts w:ascii="Arial" w:hAnsi="Arial" w:cs="Arial"/>
          <w:sz w:val="20"/>
          <w:szCs w:val="20"/>
          <w:lang w:val="en-US"/>
        </w:rPr>
        <w:t>.</w:t>
      </w:r>
      <w:r w:rsidRPr="005804AE">
        <w:rPr>
          <w:rFonts w:ascii="Arial" w:hAnsi="Arial" w:cs="Arial"/>
          <w:sz w:val="20"/>
          <w:szCs w:val="20"/>
          <w:lang w:val="en-US"/>
        </w:rPr>
        <w:t xml:space="preserve"> does not assume an obligation to update the forecasts, expectations or statements contained in this release. The English language version of the press release prevails.</w:t>
      </w:r>
    </w:p>
    <w:p w14:paraId="71ABC49A" w14:textId="77777777" w:rsidR="001E783F" w:rsidRPr="005F3860" w:rsidRDefault="001E783F" w:rsidP="007F0F76">
      <w:pPr>
        <w:tabs>
          <w:tab w:val="left" w:pos="1860"/>
        </w:tabs>
        <w:rPr>
          <w:rFonts w:ascii="Arial" w:hAnsi="Arial" w:cs="Arial"/>
          <w:sz w:val="24"/>
          <w:lang w:val="es-ES"/>
        </w:rPr>
      </w:pPr>
    </w:p>
    <w:sectPr w:rsidR="001E783F" w:rsidRPr="005F3860" w:rsidSect="007F0F76">
      <w:headerReference w:type="default" r:id="rId11"/>
      <w:footerReference w:type="default" r:id="rId12"/>
      <w:headerReference w:type="first" r:id="rId13"/>
      <w:footerReference w:type="first" r:id="rId14"/>
      <w:type w:val="continuous"/>
      <w:pgSz w:w="11906" w:h="16838" w:code="9"/>
      <w:pgMar w:top="2047" w:right="3402" w:bottom="816" w:left="1361" w:header="1020"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3B2B6" w14:textId="77777777" w:rsidR="00D32DED" w:rsidRDefault="00D32DED" w:rsidP="00803F02">
      <w:r>
        <w:separator/>
      </w:r>
    </w:p>
  </w:endnote>
  <w:endnote w:type="continuationSeparator" w:id="0">
    <w:p w14:paraId="04774516" w14:textId="77777777" w:rsidR="00D32DED" w:rsidRDefault="00D32DED" w:rsidP="00803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Sans Typewriter">
    <w:panose1 w:val="020B0602040502020304"/>
    <w:charset w:val="00"/>
    <w:family w:val="swiss"/>
    <w:pitch w:val="fixed"/>
    <w:sig w:usb0="00000A87" w:usb1="00000000" w:usb2="00000000" w:usb3="00000000" w:csb0="000000B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ADAF6" w14:textId="1D85F4C3" w:rsidR="005F3860" w:rsidRPr="007F0F76" w:rsidRDefault="005F3860">
    <w:pPr>
      <w:pStyle w:val="Piedepgina"/>
      <w:rPr>
        <w:rFonts w:ascii="Arial" w:hAnsi="Arial" w:cs="Arial"/>
        <w:sz w:val="24"/>
      </w:rPr>
    </w:pPr>
    <w:r w:rsidRPr="007F0F76">
      <w:rPr>
        <w:rFonts w:ascii="Arial" w:hAnsi="Arial" w:cs="Arial"/>
        <w:sz w:val="24"/>
        <w:lang w:val="es-ES_tradnl"/>
      </w:rPr>
      <w:t>P</w:t>
    </w:r>
    <w:r w:rsidR="005860DD">
      <w:rPr>
        <w:rFonts w:ascii="Arial" w:hAnsi="Arial" w:cs="Arial"/>
        <w:sz w:val="24"/>
        <w:lang w:val="es-ES_tradnl"/>
      </w:rPr>
      <w:t>ágina 2 de 3</w:t>
    </w:r>
  </w:p>
  <w:p w14:paraId="71BECC95" w14:textId="77777777" w:rsidR="005F3860" w:rsidRPr="000F1BB1" w:rsidRDefault="005F3860">
    <w:pPr>
      <w:pStyle w:val="Piedepgina"/>
      <w:rPr>
        <w:rFonts w:ascii="Arial" w:hAnsi="Arial" w:cs="Arial"/>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3A703" w14:textId="77777777" w:rsidR="005F3860" w:rsidRDefault="005F3860" w:rsidP="00316EC0">
    <w:pPr>
      <w:pStyle w:val="Piedepgina"/>
    </w:pPr>
  </w:p>
  <w:p w14:paraId="4CCAF0E3" w14:textId="767266A7" w:rsidR="005F3860" w:rsidRPr="000F1BB1" w:rsidRDefault="005F3860" w:rsidP="00316EC0">
    <w:pPr>
      <w:pStyle w:val="Piedepgina"/>
      <w:rPr>
        <w:rFonts w:ascii="Arial" w:hAnsi="Arial"/>
        <w:sz w:val="24"/>
        <w:szCs w:val="18"/>
      </w:rPr>
    </w:pPr>
    <w:r w:rsidRPr="000F1BB1">
      <w:rPr>
        <w:rFonts w:ascii="Arial" w:hAnsi="Arial"/>
        <w:sz w:val="24"/>
        <w:szCs w:val="18"/>
        <w:lang w:val="es-ES_tradnl"/>
      </w:rPr>
      <w:t xml:space="preserve">Página 1 de </w:t>
    </w:r>
    <w:r w:rsidR="005860DD">
      <w:rPr>
        <w:rFonts w:ascii="Arial" w:hAnsi="Arial"/>
        <w:sz w:val="24"/>
        <w:szCs w:val="18"/>
        <w:lang w:val="es-ES_tradnl"/>
      </w:rPr>
      <w:t>3</w:t>
    </w:r>
  </w:p>
  <w:p w14:paraId="2088034B" w14:textId="77777777" w:rsidR="005F3860" w:rsidRPr="005225EC" w:rsidRDefault="005F3860" w:rsidP="00316EC0">
    <w:pPr>
      <w:pStyle w:val="Piedepgina"/>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3FD53" w14:textId="77777777" w:rsidR="00D32DED" w:rsidRDefault="00D32DED" w:rsidP="00803F02">
      <w:r>
        <w:separator/>
      </w:r>
    </w:p>
  </w:footnote>
  <w:footnote w:type="continuationSeparator" w:id="0">
    <w:p w14:paraId="706FDB34" w14:textId="77777777" w:rsidR="00D32DED" w:rsidRDefault="00D32DED" w:rsidP="00803F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CC08E" w14:textId="77777777" w:rsidR="005F3860" w:rsidRPr="006C35A6" w:rsidRDefault="00EC19BB" w:rsidP="00073756">
    <w:pPr>
      <w:pStyle w:val="Encabezado"/>
      <w:rPr>
        <w:sz w:val="2"/>
        <w:szCs w:val="2"/>
      </w:rPr>
    </w:pPr>
    <w:r>
      <w:rPr>
        <w:noProof/>
        <w:lang w:val="en-US" w:eastAsia="en-US"/>
      </w:rPr>
      <w:drawing>
        <wp:anchor distT="0" distB="0" distL="114300" distR="114300" simplePos="0" relativeHeight="251658240" behindDoc="0" locked="0" layoutInCell="1" allowOverlap="1" wp14:anchorId="517A6551" wp14:editId="5F8DB322">
          <wp:simplePos x="0" y="0"/>
          <wp:positionH relativeFrom="column">
            <wp:posOffset>3955415</wp:posOffset>
          </wp:positionH>
          <wp:positionV relativeFrom="paragraph">
            <wp:posOffset>-133985</wp:posOffset>
          </wp:positionV>
          <wp:extent cx="2188845" cy="507365"/>
          <wp:effectExtent l="0" t="0" r="1905" b="6985"/>
          <wp:wrapTopAndBottom/>
          <wp:docPr id="1"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5073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EC642" w14:textId="77777777" w:rsidR="005F3860" w:rsidRPr="006C35A6" w:rsidRDefault="00EC19BB">
    <w:pPr>
      <w:pStyle w:val="Encabezado"/>
      <w:rPr>
        <w:b/>
        <w:sz w:val="2"/>
        <w:szCs w:val="2"/>
      </w:rPr>
    </w:pPr>
    <w:r>
      <w:rPr>
        <w:noProof/>
        <w:lang w:val="en-US" w:eastAsia="en-US"/>
      </w:rPr>
      <w:drawing>
        <wp:anchor distT="0" distB="0" distL="114300" distR="114300" simplePos="0" relativeHeight="251657216" behindDoc="0" locked="0" layoutInCell="1" allowOverlap="1" wp14:anchorId="5A1E0FF8" wp14:editId="4E577728">
          <wp:simplePos x="0" y="0"/>
          <wp:positionH relativeFrom="column">
            <wp:posOffset>4184015</wp:posOffset>
          </wp:positionH>
          <wp:positionV relativeFrom="paragraph">
            <wp:posOffset>-114935</wp:posOffset>
          </wp:positionV>
          <wp:extent cx="2188845" cy="507365"/>
          <wp:effectExtent l="0" t="0" r="1905" b="6985"/>
          <wp:wrapTopAndBottom/>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5073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aconnme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3E632B2"/>
    <w:lvl w:ilvl="0">
      <w:start w:val="1"/>
      <w:numFmt w:val="decimal"/>
      <w:pStyle w:val="Listaconnmeros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EA41050"/>
    <w:lvl w:ilvl="0">
      <w:start w:val="1"/>
      <w:numFmt w:val="decimal"/>
      <w:pStyle w:val="Listaconnmeros3"/>
      <w:lvlText w:val="%1."/>
      <w:lvlJc w:val="left"/>
      <w:pPr>
        <w:tabs>
          <w:tab w:val="num" w:pos="926"/>
        </w:tabs>
        <w:ind w:left="926" w:hanging="360"/>
      </w:pPr>
      <w:rPr>
        <w:rFonts w:cs="Times New Roman"/>
      </w:rPr>
    </w:lvl>
  </w:abstractNum>
  <w:abstractNum w:abstractNumId="3" w15:restartNumberingAfterBreak="0">
    <w:nsid w:val="FFFFFF7F"/>
    <w:multiLevelType w:val="singleLevel"/>
    <w:tmpl w:val="82F21724"/>
    <w:lvl w:ilvl="0">
      <w:start w:val="1"/>
      <w:numFmt w:val="decimal"/>
      <w:pStyle w:val="Listaconnmeros2"/>
      <w:lvlText w:val="%1."/>
      <w:lvlJc w:val="left"/>
      <w:pPr>
        <w:tabs>
          <w:tab w:val="num" w:pos="643"/>
        </w:tabs>
        <w:ind w:left="643" w:hanging="360"/>
      </w:pPr>
      <w:rPr>
        <w:rFonts w:cs="Times New Roman"/>
      </w:rPr>
    </w:lvl>
  </w:abstractNum>
  <w:abstractNum w:abstractNumId="4" w15:restartNumberingAfterBreak="0">
    <w:nsid w:val="FFFFFF80"/>
    <w:multiLevelType w:val="singleLevel"/>
    <w:tmpl w:val="84E60204"/>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aconnmeros"/>
      <w:lvlText w:val="%1."/>
      <w:lvlJc w:val="left"/>
      <w:pPr>
        <w:tabs>
          <w:tab w:val="num" w:pos="360"/>
        </w:tabs>
        <w:ind w:left="360" w:hanging="360"/>
      </w:pPr>
      <w:rPr>
        <w:rFonts w:cs="Times New Roman"/>
      </w:rPr>
    </w:lvl>
  </w:abstractNum>
  <w:abstractNum w:abstractNumId="9" w15:restartNumberingAfterBreak="0">
    <w:nsid w:val="FFFFFF89"/>
    <w:multiLevelType w:val="singleLevel"/>
    <w:tmpl w:val="7AFC81D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D7B5F74"/>
    <w:multiLevelType w:val="multilevel"/>
    <w:tmpl w:val="0407001F"/>
    <w:styleLink w:val="111111"/>
    <w:lvl w:ilvl="0">
      <w:start w:val="1"/>
      <w:numFmt w:val="decimal"/>
      <w:pStyle w:val="Ttulo1"/>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2D4A18CE"/>
    <w:multiLevelType w:val="multilevel"/>
    <w:tmpl w:val="04070023"/>
    <w:styleLink w:val="ArtculoSeccin"/>
    <w:lvl w:ilvl="0">
      <w:start w:val="1"/>
      <w:numFmt w:val="upperRoman"/>
      <w:lvlText w:val="Artikel %1."/>
      <w:lvlJc w:val="left"/>
      <w:pPr>
        <w:tabs>
          <w:tab w:val="num" w:pos="1440"/>
        </w:tabs>
      </w:pPr>
      <w:rPr>
        <w:rFonts w:cs="Times New Roman"/>
      </w:rPr>
    </w:lvl>
    <w:lvl w:ilvl="1">
      <w:start w:val="1"/>
      <w:numFmt w:val="decimalZero"/>
      <w:isLgl/>
      <w:lvlText w:val="Absch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2" w15:restartNumberingAfterBreak="0">
    <w:nsid w:val="3CC74C4F"/>
    <w:multiLevelType w:val="multilevel"/>
    <w:tmpl w:val="040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F02"/>
    <w:rsid w:val="0000717E"/>
    <w:rsid w:val="00071614"/>
    <w:rsid w:val="00073756"/>
    <w:rsid w:val="000B1B97"/>
    <w:rsid w:val="000C206B"/>
    <w:rsid w:val="000F1BB1"/>
    <w:rsid w:val="001204F6"/>
    <w:rsid w:val="001E783F"/>
    <w:rsid w:val="002159BA"/>
    <w:rsid w:val="00275FF2"/>
    <w:rsid w:val="00316EC0"/>
    <w:rsid w:val="00324A96"/>
    <w:rsid w:val="003379B3"/>
    <w:rsid w:val="003511E7"/>
    <w:rsid w:val="00370263"/>
    <w:rsid w:val="003F534B"/>
    <w:rsid w:val="00424D29"/>
    <w:rsid w:val="005225EC"/>
    <w:rsid w:val="005677EB"/>
    <w:rsid w:val="00571276"/>
    <w:rsid w:val="005860DD"/>
    <w:rsid w:val="005C5E27"/>
    <w:rsid w:val="005F3860"/>
    <w:rsid w:val="00632EB8"/>
    <w:rsid w:val="006C35A6"/>
    <w:rsid w:val="0071043D"/>
    <w:rsid w:val="007121BB"/>
    <w:rsid w:val="007435C0"/>
    <w:rsid w:val="007F0F76"/>
    <w:rsid w:val="00803F02"/>
    <w:rsid w:val="00912E58"/>
    <w:rsid w:val="009655CB"/>
    <w:rsid w:val="00A03F12"/>
    <w:rsid w:val="00A4731C"/>
    <w:rsid w:val="00AA0498"/>
    <w:rsid w:val="00BB6163"/>
    <w:rsid w:val="00BD5771"/>
    <w:rsid w:val="00C144BC"/>
    <w:rsid w:val="00C2094A"/>
    <w:rsid w:val="00D32DED"/>
    <w:rsid w:val="00E50597"/>
    <w:rsid w:val="00EC19BB"/>
    <w:rsid w:val="00EF27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1D739F33"/>
  <w15:docId w15:val="{FFBF9F92-33D3-4B43-AD31-6B765F8DA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locked="1" w:uiPriority="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Lucida Sans Unicode" w:hAnsi="Lucida Sans Unicode"/>
      <w:szCs w:val="24"/>
      <w:lang w:val="de-DE" w:eastAsia="de-DE"/>
    </w:rPr>
  </w:style>
  <w:style w:type="paragraph" w:styleId="Ttulo1">
    <w:name w:val="heading 1"/>
    <w:basedOn w:val="Normal"/>
    <w:link w:val="Ttulo1Car"/>
    <w:uiPriority w:val="99"/>
    <w:qFormat/>
    <w:pPr>
      <w:keepNext/>
      <w:numPr>
        <w:numId w:val="11"/>
      </w:numPr>
      <w:tabs>
        <w:tab w:val="clear" w:pos="360"/>
        <w:tab w:val="num" w:pos="227"/>
      </w:tabs>
      <w:spacing w:before="300"/>
      <w:ind w:left="227" w:hanging="227"/>
      <w:outlineLvl w:val="0"/>
    </w:pPr>
    <w:rPr>
      <w:rFonts w:cs="Arial"/>
      <w:bCs/>
      <w:kern w:val="32"/>
      <w:sz w:val="24"/>
      <w:szCs w:val="32"/>
    </w:rPr>
  </w:style>
  <w:style w:type="paragraph" w:styleId="Ttulo2">
    <w:name w:val="heading 2"/>
    <w:basedOn w:val="Normal"/>
    <w:next w:val="Normal"/>
    <w:link w:val="Ttulo2Car"/>
    <w:uiPriority w:val="99"/>
    <w:qFormat/>
    <w:pPr>
      <w:keepNext/>
      <w:spacing w:before="300"/>
      <w:outlineLvl w:val="1"/>
    </w:pPr>
    <w:rPr>
      <w:rFonts w:cs="Arial"/>
      <w:b/>
      <w:bCs/>
      <w:iCs/>
      <w:sz w:val="18"/>
      <w:szCs w:val="28"/>
    </w:rPr>
  </w:style>
  <w:style w:type="paragraph" w:styleId="Ttulo3">
    <w:name w:val="heading 3"/>
    <w:basedOn w:val="Puesto"/>
    <w:next w:val="Puesto"/>
    <w:link w:val="Ttulo3Car"/>
    <w:uiPriority w:val="99"/>
    <w:qFormat/>
    <w:pPr>
      <w:keepNext/>
      <w:spacing w:after="600"/>
      <w:outlineLvl w:val="2"/>
    </w:pPr>
    <w:rPr>
      <w:bCs w:val="0"/>
      <w:szCs w:val="26"/>
    </w:rPr>
  </w:style>
  <w:style w:type="paragraph" w:styleId="Ttulo4">
    <w:name w:val="heading 4"/>
    <w:basedOn w:val="Boilerplate"/>
    <w:next w:val="Boilerplate"/>
    <w:link w:val="Ttulo4Car"/>
    <w:uiPriority w:val="99"/>
    <w:qFormat/>
    <w:pPr>
      <w:keepNext/>
      <w:spacing w:before="240"/>
      <w:outlineLvl w:val="3"/>
    </w:pPr>
    <w:rPr>
      <w:b/>
      <w:bCs/>
      <w:szCs w:val="28"/>
    </w:rPr>
  </w:style>
  <w:style w:type="paragraph" w:styleId="Ttulo5">
    <w:name w:val="heading 5"/>
    <w:basedOn w:val="Normal"/>
    <w:next w:val="Normal"/>
    <w:link w:val="Ttulo5Car"/>
    <w:uiPriority w:val="99"/>
    <w:qFormat/>
    <w:pPr>
      <w:spacing w:before="240" w:after="60"/>
      <w:outlineLvl w:val="4"/>
    </w:pPr>
    <w:rPr>
      <w:b/>
      <w:bCs/>
      <w:i/>
      <w:iCs/>
      <w:sz w:val="26"/>
      <w:szCs w:val="26"/>
    </w:rPr>
  </w:style>
  <w:style w:type="paragraph" w:styleId="Ttulo6">
    <w:name w:val="heading 6"/>
    <w:basedOn w:val="Normal"/>
    <w:next w:val="Normal"/>
    <w:link w:val="Ttulo6Car"/>
    <w:uiPriority w:val="99"/>
    <w:qFormat/>
    <w:pPr>
      <w:spacing w:before="240" w:after="60"/>
      <w:outlineLvl w:val="5"/>
    </w:pPr>
    <w:rPr>
      <w:b/>
      <w:bCs/>
      <w:szCs w:val="22"/>
    </w:rPr>
  </w:style>
  <w:style w:type="paragraph" w:styleId="Ttulo7">
    <w:name w:val="heading 7"/>
    <w:basedOn w:val="Normal"/>
    <w:next w:val="Normal"/>
    <w:link w:val="Ttulo7Car"/>
    <w:uiPriority w:val="99"/>
    <w:qFormat/>
    <w:pPr>
      <w:spacing w:before="240" w:after="60"/>
      <w:outlineLvl w:val="6"/>
    </w:pPr>
  </w:style>
  <w:style w:type="paragraph" w:styleId="Ttulo8">
    <w:name w:val="heading 8"/>
    <w:basedOn w:val="Normal"/>
    <w:next w:val="Normal"/>
    <w:link w:val="Ttulo8Car"/>
    <w:uiPriority w:val="99"/>
    <w:qFormat/>
    <w:pPr>
      <w:spacing w:before="240" w:after="60"/>
      <w:outlineLvl w:val="7"/>
    </w:pPr>
    <w:rPr>
      <w:i/>
      <w:iCs/>
    </w:rPr>
  </w:style>
  <w:style w:type="paragraph" w:styleId="Ttulo9">
    <w:name w:val="heading 9"/>
    <w:basedOn w:val="Normal"/>
    <w:next w:val="Normal"/>
    <w:link w:val="Ttulo9Car"/>
    <w:uiPriority w:val="99"/>
    <w:qFormat/>
    <w:pPr>
      <w:spacing w:before="240" w:after="60"/>
      <w:outlineLvl w:val="8"/>
    </w:pPr>
    <w:rPr>
      <w:rFonts w:ascii="Arial" w:hAnsi="Arial"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167FC3"/>
    <w:rPr>
      <w:rFonts w:ascii="Lucida Sans Unicode" w:hAnsi="Lucida Sans Unicode" w:cs="Arial"/>
      <w:bCs/>
      <w:kern w:val="32"/>
      <w:sz w:val="24"/>
      <w:szCs w:val="32"/>
      <w:lang w:val="de-DE" w:eastAsia="de-DE"/>
    </w:rPr>
  </w:style>
  <w:style w:type="character" w:customStyle="1" w:styleId="Ttulo2Car">
    <w:name w:val="Título 2 Car"/>
    <w:basedOn w:val="Fuentedeprrafopredeter"/>
    <w:link w:val="Ttulo2"/>
    <w:uiPriority w:val="9"/>
    <w:semiHidden/>
    <w:rsid w:val="00167FC3"/>
    <w:rPr>
      <w:rFonts w:asciiTheme="majorHAnsi" w:eastAsiaTheme="majorEastAsia" w:hAnsiTheme="majorHAnsi" w:cstheme="majorBidi"/>
      <w:b/>
      <w:bCs/>
      <w:i/>
      <w:iCs/>
      <w:sz w:val="28"/>
      <w:szCs w:val="28"/>
      <w:lang w:val="de-DE" w:eastAsia="de-DE"/>
    </w:rPr>
  </w:style>
  <w:style w:type="character" w:customStyle="1" w:styleId="Ttulo3Car">
    <w:name w:val="Título 3 Car"/>
    <w:basedOn w:val="Fuentedeprrafopredeter"/>
    <w:link w:val="Ttulo3"/>
    <w:uiPriority w:val="9"/>
    <w:semiHidden/>
    <w:rsid w:val="00167FC3"/>
    <w:rPr>
      <w:rFonts w:asciiTheme="majorHAnsi" w:eastAsiaTheme="majorEastAsia" w:hAnsiTheme="majorHAnsi" w:cstheme="majorBidi"/>
      <w:b/>
      <w:bCs/>
      <w:sz w:val="26"/>
      <w:szCs w:val="26"/>
      <w:lang w:val="de-DE" w:eastAsia="de-DE"/>
    </w:rPr>
  </w:style>
  <w:style w:type="character" w:customStyle="1" w:styleId="Ttulo4Car">
    <w:name w:val="Título 4 Car"/>
    <w:basedOn w:val="Fuentedeprrafopredeter"/>
    <w:link w:val="Ttulo4"/>
    <w:uiPriority w:val="9"/>
    <w:semiHidden/>
    <w:rsid w:val="00167FC3"/>
    <w:rPr>
      <w:rFonts w:asciiTheme="minorHAnsi" w:eastAsiaTheme="minorEastAsia" w:hAnsiTheme="minorHAnsi" w:cstheme="minorBidi"/>
      <w:b/>
      <w:bCs/>
      <w:sz w:val="28"/>
      <w:szCs w:val="28"/>
      <w:lang w:val="de-DE" w:eastAsia="de-DE"/>
    </w:rPr>
  </w:style>
  <w:style w:type="character" w:customStyle="1" w:styleId="Ttulo5Car">
    <w:name w:val="Título 5 Car"/>
    <w:basedOn w:val="Fuentedeprrafopredeter"/>
    <w:link w:val="Ttulo5"/>
    <w:uiPriority w:val="9"/>
    <w:semiHidden/>
    <w:rsid w:val="00167FC3"/>
    <w:rPr>
      <w:rFonts w:asciiTheme="minorHAnsi" w:eastAsiaTheme="minorEastAsia" w:hAnsiTheme="minorHAnsi" w:cstheme="minorBidi"/>
      <w:b/>
      <w:bCs/>
      <w:i/>
      <w:iCs/>
      <w:sz w:val="26"/>
      <w:szCs w:val="26"/>
      <w:lang w:val="de-DE" w:eastAsia="de-DE"/>
    </w:rPr>
  </w:style>
  <w:style w:type="character" w:customStyle="1" w:styleId="Ttulo6Car">
    <w:name w:val="Título 6 Car"/>
    <w:basedOn w:val="Fuentedeprrafopredeter"/>
    <w:link w:val="Ttulo6"/>
    <w:uiPriority w:val="9"/>
    <w:semiHidden/>
    <w:rsid w:val="00167FC3"/>
    <w:rPr>
      <w:rFonts w:asciiTheme="minorHAnsi" w:eastAsiaTheme="minorEastAsia" w:hAnsiTheme="minorHAnsi" w:cstheme="minorBidi"/>
      <w:b/>
      <w:bCs/>
      <w:lang w:val="de-DE" w:eastAsia="de-DE"/>
    </w:rPr>
  </w:style>
  <w:style w:type="character" w:customStyle="1" w:styleId="Ttulo7Car">
    <w:name w:val="Título 7 Car"/>
    <w:basedOn w:val="Fuentedeprrafopredeter"/>
    <w:link w:val="Ttulo7"/>
    <w:uiPriority w:val="9"/>
    <w:semiHidden/>
    <w:rsid w:val="00167FC3"/>
    <w:rPr>
      <w:rFonts w:asciiTheme="minorHAnsi" w:eastAsiaTheme="minorEastAsia" w:hAnsiTheme="minorHAnsi" w:cstheme="minorBidi"/>
      <w:sz w:val="24"/>
      <w:szCs w:val="24"/>
      <w:lang w:val="de-DE" w:eastAsia="de-DE"/>
    </w:rPr>
  </w:style>
  <w:style w:type="character" w:customStyle="1" w:styleId="Ttulo8Car">
    <w:name w:val="Título 8 Car"/>
    <w:basedOn w:val="Fuentedeprrafopredeter"/>
    <w:link w:val="Ttulo8"/>
    <w:uiPriority w:val="9"/>
    <w:semiHidden/>
    <w:rsid w:val="00167FC3"/>
    <w:rPr>
      <w:rFonts w:asciiTheme="minorHAnsi" w:eastAsiaTheme="minorEastAsia" w:hAnsiTheme="minorHAnsi" w:cstheme="minorBidi"/>
      <w:i/>
      <w:iCs/>
      <w:sz w:val="24"/>
      <w:szCs w:val="24"/>
      <w:lang w:val="de-DE" w:eastAsia="de-DE"/>
    </w:rPr>
  </w:style>
  <w:style w:type="character" w:customStyle="1" w:styleId="Ttulo9Car">
    <w:name w:val="Título 9 Car"/>
    <w:basedOn w:val="Fuentedeprrafopredeter"/>
    <w:link w:val="Ttulo9"/>
    <w:uiPriority w:val="9"/>
    <w:semiHidden/>
    <w:rsid w:val="00167FC3"/>
    <w:rPr>
      <w:rFonts w:asciiTheme="majorHAnsi" w:eastAsiaTheme="majorEastAsia" w:hAnsiTheme="majorHAnsi" w:cstheme="majorBidi"/>
      <w:lang w:val="de-DE" w:eastAsia="de-DE"/>
    </w:rPr>
  </w:style>
  <w:style w:type="paragraph" w:customStyle="1" w:styleId="Zahl">
    <w:name w:val="Zahl"/>
    <w:basedOn w:val="Normal"/>
    <w:uiPriority w:val="99"/>
    <w:semiHidden/>
    <w:pPr>
      <w:spacing w:line="240" w:lineRule="exact"/>
      <w:ind w:left="74" w:right="-170"/>
    </w:pPr>
    <w:rPr>
      <w:rFonts w:ascii="Lucida Sans Typewriter" w:hAnsi="Lucida Sans Typewriter"/>
      <w:spacing w:val="146"/>
      <w:position w:val="-2"/>
      <w:sz w:val="18"/>
    </w:rPr>
  </w:style>
  <w:style w:type="paragraph" w:styleId="Encabezado">
    <w:name w:val="header"/>
    <w:basedOn w:val="Normal"/>
    <w:link w:val="EncabezadoCar"/>
    <w:uiPriority w:val="99"/>
    <w:pPr>
      <w:tabs>
        <w:tab w:val="center" w:pos="4536"/>
        <w:tab w:val="right" w:pos="9072"/>
      </w:tabs>
    </w:pPr>
  </w:style>
  <w:style w:type="character" w:customStyle="1" w:styleId="EncabezadoCar">
    <w:name w:val="Encabezado Car"/>
    <w:basedOn w:val="Fuentedeprrafopredeter"/>
    <w:link w:val="Encabezado"/>
    <w:uiPriority w:val="99"/>
    <w:semiHidden/>
    <w:rsid w:val="00167FC3"/>
    <w:rPr>
      <w:rFonts w:ascii="Lucida Sans Unicode" w:hAnsi="Lucida Sans Unicode"/>
      <w:szCs w:val="24"/>
      <w:lang w:val="de-DE" w:eastAsia="de-DE"/>
    </w:rPr>
  </w:style>
  <w:style w:type="paragraph" w:styleId="Piedepgina">
    <w:name w:val="footer"/>
    <w:basedOn w:val="Normal"/>
    <w:link w:val="PiedepginaCar"/>
    <w:uiPriority w:val="99"/>
    <w:pPr>
      <w:tabs>
        <w:tab w:val="center" w:pos="4536"/>
        <w:tab w:val="right" w:pos="9072"/>
      </w:tabs>
    </w:pPr>
  </w:style>
  <w:style w:type="character" w:customStyle="1" w:styleId="PiedepginaCar">
    <w:name w:val="Pie de página Car"/>
    <w:basedOn w:val="Fuentedeprrafopredeter"/>
    <w:link w:val="Piedepgina"/>
    <w:uiPriority w:val="99"/>
    <w:locked/>
    <w:rPr>
      <w:rFonts w:ascii="Lucida Sans Unicode" w:hAnsi="Lucida Sans Unicode" w:cs="Times New Roman"/>
      <w:sz w:val="24"/>
      <w:szCs w:val="24"/>
    </w:rPr>
  </w:style>
  <w:style w:type="character" w:styleId="Nmerodepgina">
    <w:name w:val="page number"/>
    <w:basedOn w:val="Fuentedeprrafopredeter"/>
    <w:uiPriority w:val="99"/>
    <w:semiHidden/>
    <w:rPr>
      <w:rFonts w:cs="Times New Roman"/>
    </w:rPr>
  </w:style>
  <w:style w:type="paragraph" w:styleId="Saludo">
    <w:name w:val="Salutation"/>
    <w:basedOn w:val="Normal"/>
    <w:next w:val="Normal"/>
    <w:link w:val="SaludoCar"/>
    <w:uiPriority w:val="99"/>
    <w:semiHidden/>
  </w:style>
  <w:style w:type="character" w:customStyle="1" w:styleId="SaludoCar">
    <w:name w:val="Saludo Car"/>
    <w:basedOn w:val="Fuentedeprrafopredeter"/>
    <w:link w:val="Saludo"/>
    <w:uiPriority w:val="99"/>
    <w:semiHidden/>
    <w:rsid w:val="00167FC3"/>
    <w:rPr>
      <w:rFonts w:ascii="Lucida Sans Unicode" w:hAnsi="Lucida Sans Unicode"/>
      <w:szCs w:val="24"/>
      <w:lang w:val="de-DE" w:eastAsia="de-DE"/>
    </w:rPr>
  </w:style>
  <w:style w:type="paragraph" w:styleId="Listaconvietas">
    <w:name w:val="List Bullet"/>
    <w:basedOn w:val="Normal"/>
    <w:uiPriority w:val="99"/>
    <w:pPr>
      <w:numPr>
        <w:numId w:val="1"/>
      </w:numPr>
    </w:pPr>
  </w:style>
  <w:style w:type="paragraph" w:styleId="Listaconvietas2">
    <w:name w:val="List Bullet 2"/>
    <w:basedOn w:val="Normal"/>
    <w:uiPriority w:val="99"/>
    <w:semiHidden/>
    <w:pPr>
      <w:numPr>
        <w:numId w:val="2"/>
      </w:numPr>
    </w:pPr>
  </w:style>
  <w:style w:type="paragraph" w:styleId="Listaconvietas3">
    <w:name w:val="List Bullet 3"/>
    <w:basedOn w:val="Normal"/>
    <w:uiPriority w:val="99"/>
    <w:semiHidden/>
    <w:pPr>
      <w:numPr>
        <w:numId w:val="3"/>
      </w:numPr>
    </w:pPr>
  </w:style>
  <w:style w:type="paragraph" w:styleId="Listaconvietas4">
    <w:name w:val="List Bullet 4"/>
    <w:basedOn w:val="Normal"/>
    <w:uiPriority w:val="99"/>
    <w:semiHidden/>
    <w:pPr>
      <w:numPr>
        <w:numId w:val="4"/>
      </w:numPr>
    </w:pPr>
  </w:style>
  <w:style w:type="paragraph" w:styleId="Listaconvietas5">
    <w:name w:val="List Bullet 5"/>
    <w:basedOn w:val="Normal"/>
    <w:uiPriority w:val="99"/>
    <w:semiHidden/>
    <w:pPr>
      <w:numPr>
        <w:numId w:val="5"/>
      </w:numPr>
    </w:pPr>
  </w:style>
  <w:style w:type="character" w:styleId="Hipervnculovisitado">
    <w:name w:val="FollowedHyperlink"/>
    <w:basedOn w:val="Fuentedeprrafopredeter"/>
    <w:uiPriority w:val="99"/>
    <w:semiHidden/>
    <w:rPr>
      <w:rFonts w:cs="Times New Roman"/>
      <w:color w:val="800080"/>
      <w:u w:val="single"/>
    </w:rPr>
  </w:style>
  <w:style w:type="paragraph" w:styleId="Textodebloque">
    <w:name w:val="Block Text"/>
    <w:basedOn w:val="Normal"/>
    <w:uiPriority w:val="99"/>
    <w:semiHidden/>
    <w:pPr>
      <w:spacing w:after="120"/>
      <w:ind w:left="1440" w:right="1440"/>
    </w:pPr>
  </w:style>
  <w:style w:type="paragraph" w:styleId="Fecha">
    <w:name w:val="Date"/>
    <w:basedOn w:val="Normal"/>
    <w:next w:val="Normal"/>
    <w:link w:val="FechaCar"/>
    <w:uiPriority w:val="99"/>
    <w:semiHidden/>
  </w:style>
  <w:style w:type="character" w:customStyle="1" w:styleId="FechaCar">
    <w:name w:val="Fecha Car"/>
    <w:basedOn w:val="Fuentedeprrafopredeter"/>
    <w:link w:val="Fecha"/>
    <w:uiPriority w:val="99"/>
    <w:semiHidden/>
    <w:rsid w:val="00167FC3"/>
    <w:rPr>
      <w:rFonts w:ascii="Lucida Sans Unicode" w:hAnsi="Lucida Sans Unicode"/>
      <w:szCs w:val="24"/>
      <w:lang w:val="de-DE" w:eastAsia="de-DE"/>
    </w:rPr>
  </w:style>
  <w:style w:type="paragraph" w:styleId="Firmadecorreoelectrnico">
    <w:name w:val="E-mail Signature"/>
    <w:basedOn w:val="Normal"/>
    <w:link w:val="FirmadecorreoelectrnicoCar"/>
    <w:uiPriority w:val="99"/>
    <w:semiHidden/>
  </w:style>
  <w:style w:type="character" w:customStyle="1" w:styleId="FirmadecorreoelectrnicoCar">
    <w:name w:val="Firma de correo electrónico Car"/>
    <w:basedOn w:val="Fuentedeprrafopredeter"/>
    <w:link w:val="Firmadecorreoelectrnico"/>
    <w:uiPriority w:val="99"/>
    <w:semiHidden/>
    <w:rsid w:val="00167FC3"/>
    <w:rPr>
      <w:rFonts w:ascii="Lucida Sans Unicode" w:hAnsi="Lucida Sans Unicode"/>
      <w:szCs w:val="24"/>
      <w:lang w:val="de-DE" w:eastAsia="de-DE"/>
    </w:rPr>
  </w:style>
  <w:style w:type="character" w:styleId="Textoennegrita">
    <w:name w:val="Strong"/>
    <w:basedOn w:val="Fuentedeprrafopredeter"/>
    <w:uiPriority w:val="99"/>
    <w:qFormat/>
    <w:rPr>
      <w:rFonts w:cs="Times New Roman"/>
      <w:b/>
      <w:bCs/>
    </w:rPr>
  </w:style>
  <w:style w:type="paragraph" w:customStyle="1" w:styleId="NoteHeading1">
    <w:name w:val="Note Heading1"/>
    <w:basedOn w:val="Normal"/>
    <w:next w:val="Normal"/>
    <w:uiPriority w:val="99"/>
    <w:semiHidden/>
  </w:style>
  <w:style w:type="paragraph" w:styleId="Cierre">
    <w:name w:val="Closing"/>
    <w:basedOn w:val="Normal"/>
    <w:link w:val="CierreCar"/>
    <w:uiPriority w:val="99"/>
    <w:semiHidden/>
    <w:pPr>
      <w:ind w:left="4252"/>
    </w:pPr>
  </w:style>
  <w:style w:type="character" w:customStyle="1" w:styleId="CierreCar">
    <w:name w:val="Cierre Car"/>
    <w:basedOn w:val="Fuentedeprrafopredeter"/>
    <w:link w:val="Cierre"/>
    <w:uiPriority w:val="99"/>
    <w:semiHidden/>
    <w:rsid w:val="00167FC3"/>
    <w:rPr>
      <w:rFonts w:ascii="Lucida Sans Unicode" w:hAnsi="Lucida Sans Unicode"/>
      <w:szCs w:val="24"/>
      <w:lang w:val="de-DE" w:eastAsia="de-DE"/>
    </w:rPr>
  </w:style>
  <w:style w:type="character" w:styleId="nfasis">
    <w:name w:val="Emphasis"/>
    <w:basedOn w:val="Fuentedeprrafopredeter"/>
    <w:uiPriority w:val="99"/>
    <w:qFormat/>
    <w:rPr>
      <w:rFonts w:cs="Times New Roman"/>
      <w:i/>
      <w:iCs/>
    </w:rPr>
  </w:style>
  <w:style w:type="paragraph" w:styleId="DireccinHTML">
    <w:name w:val="HTML Address"/>
    <w:basedOn w:val="Normal"/>
    <w:link w:val="DireccinHTMLCar"/>
    <w:uiPriority w:val="99"/>
    <w:semiHidden/>
    <w:rPr>
      <w:i/>
      <w:iCs/>
    </w:rPr>
  </w:style>
  <w:style w:type="character" w:customStyle="1" w:styleId="DireccinHTMLCar">
    <w:name w:val="Dirección HTML Car"/>
    <w:basedOn w:val="Fuentedeprrafopredeter"/>
    <w:link w:val="DireccinHTML"/>
    <w:uiPriority w:val="99"/>
    <w:semiHidden/>
    <w:rsid w:val="00167FC3"/>
    <w:rPr>
      <w:rFonts w:ascii="Lucida Sans Unicode" w:hAnsi="Lucida Sans Unicode"/>
      <w:i/>
      <w:iCs/>
      <w:szCs w:val="24"/>
      <w:lang w:val="de-DE" w:eastAsia="de-DE"/>
    </w:rPr>
  </w:style>
  <w:style w:type="character" w:styleId="AcrnimoHTML">
    <w:name w:val="HTML Acronym"/>
    <w:basedOn w:val="Fuentedeprrafopredeter"/>
    <w:uiPriority w:val="99"/>
    <w:semiHidden/>
    <w:rPr>
      <w:rFonts w:cs="Times New Roman"/>
    </w:rPr>
  </w:style>
  <w:style w:type="character" w:styleId="EjemplodeHTML">
    <w:name w:val="HTML Sample"/>
    <w:basedOn w:val="Fuentedeprrafopredeter"/>
    <w:uiPriority w:val="99"/>
    <w:semiHidden/>
    <w:rPr>
      <w:rFonts w:ascii="Courier New" w:hAnsi="Courier New" w:cs="Courier New"/>
    </w:rPr>
  </w:style>
  <w:style w:type="character" w:styleId="CdigoHTML">
    <w:name w:val="HTML Code"/>
    <w:basedOn w:val="Fuentedeprrafopredeter"/>
    <w:uiPriority w:val="99"/>
    <w:semiHidden/>
    <w:rPr>
      <w:rFonts w:ascii="Courier New" w:hAnsi="Courier New" w:cs="Courier New"/>
      <w:sz w:val="20"/>
      <w:szCs w:val="20"/>
    </w:rPr>
  </w:style>
  <w:style w:type="character" w:styleId="DefinicinHTML">
    <w:name w:val="HTML Definition"/>
    <w:basedOn w:val="Fuentedeprrafopredeter"/>
    <w:uiPriority w:val="99"/>
    <w:semiHidden/>
    <w:rPr>
      <w:rFonts w:cs="Times New Roman"/>
      <w:i/>
      <w:iCs/>
    </w:rPr>
  </w:style>
  <w:style w:type="character" w:styleId="MquinadeescribirHTML">
    <w:name w:val="HTML Typewriter"/>
    <w:basedOn w:val="Fuentedeprrafopredeter"/>
    <w:uiPriority w:val="99"/>
    <w:semiHidden/>
    <w:rPr>
      <w:rFonts w:ascii="Courier New" w:hAnsi="Courier New" w:cs="Courier New"/>
      <w:sz w:val="20"/>
      <w:szCs w:val="20"/>
    </w:rPr>
  </w:style>
  <w:style w:type="character" w:styleId="TecladoHTML">
    <w:name w:val="HTML Keyboard"/>
    <w:basedOn w:val="Fuentedeprrafopredeter"/>
    <w:uiPriority w:val="99"/>
    <w:semiHidden/>
    <w:rPr>
      <w:rFonts w:ascii="Courier New" w:hAnsi="Courier New" w:cs="Courier New"/>
      <w:sz w:val="20"/>
      <w:szCs w:val="20"/>
    </w:rPr>
  </w:style>
  <w:style w:type="character" w:styleId="VariableHTML">
    <w:name w:val="HTML Variable"/>
    <w:basedOn w:val="Fuentedeprrafopredeter"/>
    <w:uiPriority w:val="99"/>
    <w:semiHidden/>
    <w:rPr>
      <w:rFonts w:cs="Times New Roman"/>
      <w:i/>
      <w:iCs/>
    </w:rPr>
  </w:style>
  <w:style w:type="paragraph" w:styleId="HTMLconformatoprevio">
    <w:name w:val="HTML Preformatted"/>
    <w:basedOn w:val="Normal"/>
    <w:link w:val="HTMLconformatoprevioCar"/>
    <w:uiPriority w:val="99"/>
    <w:semiHidden/>
    <w:rPr>
      <w:rFonts w:ascii="Courier New" w:hAnsi="Courier New" w:cs="Courier New"/>
      <w:szCs w:val="20"/>
    </w:rPr>
  </w:style>
  <w:style w:type="character" w:customStyle="1" w:styleId="HTMLconformatoprevioCar">
    <w:name w:val="HTML con formato previo Car"/>
    <w:basedOn w:val="Fuentedeprrafopredeter"/>
    <w:link w:val="HTMLconformatoprevio"/>
    <w:uiPriority w:val="99"/>
    <w:semiHidden/>
    <w:rsid w:val="00167FC3"/>
    <w:rPr>
      <w:rFonts w:ascii="Courier New" w:hAnsi="Courier New" w:cs="Courier New"/>
      <w:sz w:val="20"/>
      <w:szCs w:val="20"/>
      <w:lang w:val="de-DE" w:eastAsia="de-DE"/>
    </w:rPr>
  </w:style>
  <w:style w:type="character" w:styleId="CitaHTML">
    <w:name w:val="HTML Cite"/>
    <w:basedOn w:val="Fuentedeprrafopredeter"/>
    <w:uiPriority w:val="99"/>
    <w:semiHidden/>
    <w:rPr>
      <w:rFonts w:cs="Times New Roman"/>
      <w:i/>
      <w:iCs/>
    </w:rPr>
  </w:style>
  <w:style w:type="character" w:styleId="Hipervnculo">
    <w:name w:val="Hyperlink"/>
    <w:basedOn w:val="Fuentedeprrafopredeter"/>
    <w:uiPriority w:val="99"/>
    <w:rPr>
      <w:rFonts w:cs="Times New Roman"/>
      <w:color w:val="auto"/>
      <w:u w:val="none"/>
    </w:rPr>
  </w:style>
  <w:style w:type="paragraph" w:styleId="Lista">
    <w:name w:val="List"/>
    <w:basedOn w:val="Normal"/>
    <w:uiPriority w:val="99"/>
    <w:semiHidden/>
    <w:pPr>
      <w:ind w:left="283" w:hanging="283"/>
    </w:pPr>
  </w:style>
  <w:style w:type="paragraph" w:styleId="Lista2">
    <w:name w:val="List 2"/>
    <w:basedOn w:val="Normal"/>
    <w:uiPriority w:val="99"/>
    <w:semiHidden/>
    <w:pPr>
      <w:ind w:left="566" w:hanging="283"/>
    </w:pPr>
  </w:style>
  <w:style w:type="paragraph" w:styleId="Lista3">
    <w:name w:val="List 3"/>
    <w:basedOn w:val="Normal"/>
    <w:uiPriority w:val="99"/>
    <w:semiHidden/>
    <w:pPr>
      <w:ind w:left="849" w:hanging="283"/>
    </w:pPr>
  </w:style>
  <w:style w:type="paragraph" w:styleId="Lista4">
    <w:name w:val="List 4"/>
    <w:basedOn w:val="Normal"/>
    <w:uiPriority w:val="99"/>
    <w:semiHidden/>
    <w:pPr>
      <w:ind w:left="1132" w:hanging="283"/>
    </w:pPr>
  </w:style>
  <w:style w:type="paragraph" w:styleId="Lista5">
    <w:name w:val="List 5"/>
    <w:basedOn w:val="Normal"/>
    <w:uiPriority w:val="99"/>
    <w:semiHidden/>
    <w:pPr>
      <w:ind w:left="1415" w:hanging="283"/>
    </w:pPr>
  </w:style>
  <w:style w:type="paragraph" w:styleId="Continuarlista">
    <w:name w:val="List Continue"/>
    <w:basedOn w:val="Normal"/>
    <w:uiPriority w:val="99"/>
    <w:semiHidden/>
    <w:pPr>
      <w:spacing w:after="120"/>
      <w:ind w:left="283"/>
    </w:pPr>
  </w:style>
  <w:style w:type="paragraph" w:styleId="Continuarlista2">
    <w:name w:val="List Continue 2"/>
    <w:basedOn w:val="Normal"/>
    <w:uiPriority w:val="99"/>
    <w:semiHidden/>
    <w:pPr>
      <w:spacing w:after="120"/>
      <w:ind w:left="566"/>
    </w:pPr>
  </w:style>
  <w:style w:type="paragraph" w:styleId="Continuarlista3">
    <w:name w:val="List Continue 3"/>
    <w:basedOn w:val="Normal"/>
    <w:uiPriority w:val="99"/>
    <w:semiHidden/>
    <w:pPr>
      <w:spacing w:after="120"/>
      <w:ind w:left="849"/>
    </w:pPr>
  </w:style>
  <w:style w:type="paragraph" w:styleId="Continuarlista4">
    <w:name w:val="List Continue 4"/>
    <w:basedOn w:val="Normal"/>
    <w:uiPriority w:val="99"/>
    <w:semiHidden/>
    <w:pPr>
      <w:spacing w:after="120"/>
      <w:ind w:left="1132"/>
    </w:pPr>
  </w:style>
  <w:style w:type="paragraph" w:styleId="Continuarlista5">
    <w:name w:val="List Continue 5"/>
    <w:basedOn w:val="Normal"/>
    <w:uiPriority w:val="99"/>
    <w:semiHidden/>
    <w:pPr>
      <w:spacing w:after="120"/>
      <w:ind w:left="1415"/>
    </w:pPr>
  </w:style>
  <w:style w:type="paragraph" w:styleId="Listaconnmeros">
    <w:name w:val="List Number"/>
    <w:basedOn w:val="Normal"/>
    <w:uiPriority w:val="99"/>
    <w:semiHidden/>
    <w:pPr>
      <w:numPr>
        <w:numId w:val="6"/>
      </w:numPr>
    </w:pPr>
  </w:style>
  <w:style w:type="paragraph" w:styleId="Listaconnmeros2">
    <w:name w:val="List Number 2"/>
    <w:basedOn w:val="Normal"/>
    <w:uiPriority w:val="99"/>
    <w:semiHidden/>
    <w:pPr>
      <w:numPr>
        <w:numId w:val="7"/>
      </w:numPr>
    </w:pPr>
  </w:style>
  <w:style w:type="paragraph" w:styleId="Listaconnmeros3">
    <w:name w:val="List Number 3"/>
    <w:basedOn w:val="Normal"/>
    <w:uiPriority w:val="99"/>
    <w:semiHidden/>
    <w:pPr>
      <w:numPr>
        <w:numId w:val="8"/>
      </w:numPr>
    </w:pPr>
  </w:style>
  <w:style w:type="paragraph" w:styleId="Listaconnmeros4">
    <w:name w:val="List Number 4"/>
    <w:basedOn w:val="Normal"/>
    <w:uiPriority w:val="99"/>
    <w:semiHidden/>
    <w:pPr>
      <w:numPr>
        <w:numId w:val="9"/>
      </w:numPr>
    </w:pPr>
  </w:style>
  <w:style w:type="paragraph" w:styleId="Listaconnmeros5">
    <w:name w:val="List Number 5"/>
    <w:basedOn w:val="Normal"/>
    <w:uiPriority w:val="99"/>
    <w:semiHidden/>
    <w:pPr>
      <w:numPr>
        <w:numId w:val="10"/>
      </w:numPr>
    </w:pPr>
  </w:style>
  <w:style w:type="paragraph" w:styleId="Encabezadodemensaje">
    <w:name w:val="Message Header"/>
    <w:basedOn w:val="Normal"/>
    <w:link w:val="EncabezadodemensajeCar"/>
    <w:uiPriority w:val="99"/>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uiPriority w:val="99"/>
    <w:semiHidden/>
    <w:rsid w:val="00167FC3"/>
    <w:rPr>
      <w:rFonts w:asciiTheme="majorHAnsi" w:eastAsiaTheme="majorEastAsia" w:hAnsiTheme="majorHAnsi" w:cstheme="majorBidi"/>
      <w:sz w:val="24"/>
      <w:szCs w:val="24"/>
      <w:shd w:val="pct20" w:color="auto" w:fill="auto"/>
      <w:lang w:val="de-DE" w:eastAsia="de-DE"/>
    </w:rPr>
  </w:style>
  <w:style w:type="paragraph" w:styleId="Textosinformato">
    <w:name w:val="Plain Text"/>
    <w:basedOn w:val="Normal"/>
    <w:link w:val="TextosinformatoCar"/>
    <w:uiPriority w:val="99"/>
    <w:semiHidden/>
    <w:rPr>
      <w:rFonts w:ascii="Courier New" w:hAnsi="Courier New" w:cs="Courier New"/>
      <w:szCs w:val="20"/>
    </w:rPr>
  </w:style>
  <w:style w:type="character" w:customStyle="1" w:styleId="TextosinformatoCar">
    <w:name w:val="Texto sin formato Car"/>
    <w:basedOn w:val="Fuentedeprrafopredeter"/>
    <w:link w:val="Textosinformato"/>
    <w:uiPriority w:val="99"/>
    <w:semiHidden/>
    <w:rsid w:val="00167FC3"/>
    <w:rPr>
      <w:rFonts w:ascii="Courier New" w:hAnsi="Courier New" w:cs="Courier New"/>
      <w:sz w:val="20"/>
      <w:szCs w:val="20"/>
      <w:lang w:val="de-DE" w:eastAsia="de-DE"/>
    </w:rPr>
  </w:style>
  <w:style w:type="paragraph" w:styleId="NormalWeb">
    <w:name w:val="Normal (Web)"/>
    <w:basedOn w:val="Normal"/>
    <w:uiPriority w:val="99"/>
    <w:semiHidden/>
  </w:style>
  <w:style w:type="paragraph" w:styleId="Sangranormal">
    <w:name w:val="Normal Indent"/>
    <w:basedOn w:val="Normal"/>
    <w:uiPriority w:val="99"/>
    <w:semiHidden/>
    <w:pPr>
      <w:ind w:left="708"/>
    </w:pPr>
  </w:style>
  <w:style w:type="table" w:styleId="Tablaconefectos3D1">
    <w:name w:val="Table 3D effects 1"/>
    <w:basedOn w:val="Tablanormal"/>
    <w:uiPriority w:val="99"/>
    <w:semiHidden/>
    <w:rPr>
      <w:sz w:val="20"/>
      <w:szCs w:val="20"/>
    </w:rPr>
    <w:tblPr/>
    <w:tcPr>
      <w:shd w:val="solid" w:color="C0C0C0" w:fill="FFFFFF"/>
    </w:tcPr>
    <w:tblStylePr w:type="firstRow">
      <w:rPr>
        <w:rFonts w:cs="Times New Roman"/>
        <w:b/>
        <w:bCs/>
        <w:color w:val="800080"/>
      </w:rPr>
      <w:tblPr/>
      <w:tcPr>
        <w:tcBorders>
          <w:bottom w:val="single" w:sz="6" w:space="0" w:color="808080"/>
          <w:tl2br w:val="nil"/>
          <w:tr2bl w:val="nil"/>
        </w:tcBorders>
      </w:tcPr>
    </w:tblStylePr>
    <w:tblStylePr w:type="lastRow">
      <w:rPr>
        <w:rFonts w:cs="Times New Roman"/>
      </w:rPr>
      <w:tblPr/>
      <w:tcPr>
        <w:tcBorders>
          <w:top w:val="single" w:sz="6" w:space="0" w:color="FFFFFF"/>
          <w:tl2br w:val="nil"/>
          <w:tr2bl w:val="nil"/>
        </w:tcBorders>
      </w:tcPr>
    </w:tblStylePr>
    <w:tblStylePr w:type="firstCol">
      <w:rPr>
        <w:rFonts w:cs="Times New Roman"/>
        <w:b/>
        <w:bCs/>
      </w:rPr>
      <w:tblPr/>
      <w:tcPr>
        <w:tcBorders>
          <w:right w:val="single" w:sz="6" w:space="0" w:color="808080"/>
          <w:tl2br w:val="nil"/>
          <w:tr2bl w:val="nil"/>
        </w:tcBorders>
      </w:tcPr>
    </w:tblStylePr>
    <w:tblStylePr w:type="lastCol">
      <w:rPr>
        <w:rFonts w:cs="Times New Roman"/>
      </w:rPr>
      <w:tblPr/>
      <w:tcPr>
        <w:tcBorders>
          <w:left w:val="single" w:sz="6" w:space="0" w:color="FFFFFF"/>
          <w:tl2br w:val="nil"/>
          <w:tr2bl w:val="nil"/>
        </w:tcBorders>
      </w:tcPr>
    </w:tblStylePr>
    <w:tblStylePr w:type="neCell">
      <w:rPr>
        <w:rFonts w:cs="Times New Roman"/>
      </w:rPr>
      <w:tblPr/>
      <w:tcPr>
        <w:tcBorders>
          <w:left w:val="nil"/>
          <w:bottom w:val="nil"/>
          <w:tl2br w:val="nil"/>
          <w:tr2bl w:val="nil"/>
        </w:tcBorders>
      </w:tcPr>
    </w:tblStylePr>
    <w:tblStylePr w:type="nwCell">
      <w:rPr>
        <w:rFonts w:cs="Times New Roman"/>
      </w:rPr>
      <w:tblPr/>
      <w:tcPr>
        <w:tcBorders>
          <w:bottom w:val="nil"/>
          <w:right w:val="nil"/>
          <w:tl2br w:val="nil"/>
          <w:tr2bl w:val="nil"/>
        </w:tcBorders>
      </w:tcPr>
    </w:tblStylePr>
    <w:tblStylePr w:type="seCell">
      <w:rPr>
        <w:rFonts w:cs="Times New Roman"/>
      </w:rPr>
      <w:tblPr/>
      <w:tcPr>
        <w:tcBorders>
          <w:top w:val="nil"/>
          <w:left w:val="nil"/>
          <w:tl2br w:val="nil"/>
          <w:tr2bl w:val="nil"/>
        </w:tcBorders>
      </w:tcPr>
    </w:tblStylePr>
    <w:tblStylePr w:type="swCell">
      <w:rPr>
        <w:rFonts w:cs="Times New Roman"/>
        <w:color w:val="000080"/>
      </w:rPr>
      <w:tblPr/>
      <w:tcPr>
        <w:tcBorders>
          <w:top w:val="nil"/>
          <w:right w:val="nil"/>
          <w:tl2br w:val="nil"/>
          <w:tr2bl w:val="nil"/>
        </w:tcBorders>
      </w:tcPr>
    </w:tblStylePr>
  </w:style>
  <w:style w:type="table" w:styleId="Tablaconefectos3D2">
    <w:name w:val="Table 3D effects 2"/>
    <w:basedOn w:val="Tablanormal"/>
    <w:uiPriority w:val="99"/>
    <w:semiHidden/>
    <w:rPr>
      <w:sz w:val="20"/>
      <w:szCs w:val="20"/>
    </w:rPr>
    <w:tblPr>
      <w:tblStyleRowBandSize w:val="1"/>
    </w:tblPr>
    <w:tcPr>
      <w:shd w:val="solid" w:color="C0C0C0" w:fill="FFFFFF"/>
    </w:tcPr>
    <w:tblStylePr w:type="firstRow">
      <w:rPr>
        <w:rFonts w:cs="Times New Roman"/>
        <w:b/>
        <w:bCs/>
      </w:rPr>
      <w:tblPr/>
      <w:tcPr>
        <w:tcBorders>
          <w:tl2br w:val="nil"/>
          <w:tr2bl w:val="nil"/>
        </w:tcBorders>
      </w:tcPr>
    </w:tblStylePr>
    <w:tblStylePr w:type="firstCol">
      <w:rPr>
        <w:rFonts w:cs="Times New Roman"/>
      </w:rPr>
      <w:tblPr/>
      <w:tcPr>
        <w:tcBorders>
          <w:top w:val="nil"/>
          <w:bottom w:val="nil"/>
          <w:right w:val="single" w:sz="6" w:space="0" w:color="808080"/>
          <w:tl2br w:val="nil"/>
          <w:tr2bl w:val="nil"/>
        </w:tcBorders>
      </w:tcPr>
    </w:tblStylePr>
    <w:tblStylePr w:type="lastCol">
      <w:rPr>
        <w:rFonts w:cs="Times New Roman"/>
      </w:rPr>
      <w:tblPr/>
      <w:tcPr>
        <w:tcBorders>
          <w:right w:val="single" w:sz="6" w:space="0" w:color="FFFFFF"/>
          <w:tl2br w:val="nil"/>
          <w:tr2bl w:val="nil"/>
        </w:tcBorders>
      </w:tcPr>
    </w:tblStylePr>
    <w:tblStylePr w:type="band1Horz">
      <w:rPr>
        <w:rFonts w:cs="Times New Roman"/>
      </w:rPr>
      <w:tblPr/>
      <w:tcPr>
        <w:tcBorders>
          <w:top w:val="single" w:sz="6" w:space="0" w:color="808080"/>
          <w:bottom w:val="single" w:sz="6" w:space="0" w:color="FFFFFF"/>
          <w:tl2br w:val="nil"/>
          <w:tr2bl w:val="nil"/>
        </w:tcBorders>
      </w:tcPr>
    </w:tblStylePr>
    <w:tblStylePr w:type="swCell">
      <w:rPr>
        <w:rFonts w:cs="Times New Roman"/>
        <w:b/>
        <w:bCs/>
      </w:rPr>
      <w:tblPr/>
      <w:tcPr>
        <w:tcBorders>
          <w:tl2br w:val="nil"/>
          <w:tr2bl w:val="nil"/>
        </w:tcBorders>
      </w:tcPr>
    </w:tblStylePr>
  </w:style>
  <w:style w:type="table" w:styleId="Tablaconefectos3D3">
    <w:name w:val="Table 3D effects 3"/>
    <w:basedOn w:val="Tablanormal"/>
    <w:uiPriority w:val="99"/>
    <w:semiHidden/>
    <w:rPr>
      <w:sz w:val="20"/>
      <w:szCs w:val="20"/>
    </w:rPr>
    <w:tblPr>
      <w:tblStyleRowBandSize w:val="1"/>
      <w:tblStyleColBandSize w:val="1"/>
    </w:tblPr>
    <w:tblStylePr w:type="firstRow">
      <w:rPr>
        <w:rFonts w:cs="Times New Roman"/>
        <w:b/>
        <w:bCs/>
      </w:rPr>
      <w:tblPr/>
      <w:tcPr>
        <w:tcBorders>
          <w:tl2br w:val="nil"/>
          <w:tr2bl w:val="nil"/>
        </w:tcBorders>
      </w:tcPr>
    </w:tblStylePr>
    <w:tblStylePr w:type="firstCol">
      <w:rPr>
        <w:rFonts w:cs="Times New Roman"/>
      </w:rPr>
      <w:tblPr/>
      <w:tcPr>
        <w:tcBorders>
          <w:top w:val="nil"/>
          <w:bottom w:val="nil"/>
          <w:right w:val="single" w:sz="6" w:space="0" w:color="808080"/>
          <w:tl2br w:val="nil"/>
          <w:tr2bl w:val="nil"/>
        </w:tcBorders>
      </w:tcPr>
    </w:tblStylePr>
    <w:tblStylePr w:type="lastCol">
      <w:rPr>
        <w:rFonts w:cs="Times New Roman"/>
      </w:rPr>
      <w:tblPr/>
      <w:tcPr>
        <w:tcBorders>
          <w:right w:val="single" w:sz="6" w:space="0" w:color="FFFFFF"/>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il"/>
          <w:tr2bl w:val="nil"/>
        </w:tcBorders>
      </w:tcPr>
    </w:tblStylePr>
    <w:tblStylePr w:type="swCell">
      <w:rPr>
        <w:rFonts w:cs="Times New Roman"/>
        <w:b/>
        <w:bCs/>
      </w:rPr>
      <w:tblPr/>
      <w:tcPr>
        <w:tcBorders>
          <w:tl2br w:val="nil"/>
          <w:tr2bl w:val="nil"/>
        </w:tcBorders>
      </w:tcPr>
    </w:tblStylePr>
  </w:style>
  <w:style w:type="table" w:styleId="Tablamoderna">
    <w:name w:val="Table Contemporary"/>
    <w:basedOn w:val="Tablanormal"/>
    <w:uiPriority w:val="99"/>
    <w:semiHidden/>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il"/>
          <w:tr2bl w:val="nil"/>
        </w:tcBorders>
        <w:shd w:val="pct20" w:color="000000" w:fill="FFFFFF"/>
      </w:tcPr>
    </w:tblStylePr>
    <w:tblStylePr w:type="band1Horz">
      <w:rPr>
        <w:rFonts w:cs="Times New Roman"/>
        <w:color w:val="auto"/>
      </w:rPr>
      <w:tblPr/>
      <w:tcPr>
        <w:tcBorders>
          <w:tl2br w:val="nil"/>
          <w:tr2bl w:val="nil"/>
        </w:tcBorders>
        <w:shd w:val="pct5" w:color="000000" w:fill="FFFFFF"/>
      </w:tcPr>
    </w:tblStylePr>
    <w:tblStylePr w:type="band2Horz">
      <w:rPr>
        <w:rFonts w:cs="Times New Roman"/>
        <w:color w:val="auto"/>
      </w:rPr>
      <w:tblPr/>
      <w:tcPr>
        <w:tcBorders>
          <w:tl2br w:val="nil"/>
          <w:tr2bl w:val="nil"/>
        </w:tcBorders>
        <w:shd w:val="pct20" w:color="000000" w:fill="FFFFFF"/>
      </w:tcPr>
    </w:tblStylePr>
  </w:style>
  <w:style w:type="table" w:styleId="Tablabsica1">
    <w:name w:val="Table Simple 1"/>
    <w:basedOn w:val="Tablanormal"/>
    <w:uiPriority w:val="99"/>
    <w:semiHidden/>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il"/>
          <w:tr2bl w:val="nil"/>
        </w:tcBorders>
      </w:tcPr>
    </w:tblStylePr>
    <w:tblStylePr w:type="lastRow">
      <w:rPr>
        <w:rFonts w:cs="Times New Roman"/>
      </w:rPr>
      <w:tblPr/>
      <w:tcPr>
        <w:tcBorders>
          <w:top w:val="single" w:sz="6" w:space="0" w:color="008000"/>
          <w:tl2br w:val="nil"/>
          <w:tr2bl w:val="nil"/>
        </w:tcBorders>
      </w:tcPr>
    </w:tblStylePr>
  </w:style>
  <w:style w:type="table" w:styleId="Tablabsica2">
    <w:name w:val="Table Simple 2"/>
    <w:basedOn w:val="Tablanormal"/>
    <w:uiPriority w:val="99"/>
    <w:semiHidden/>
    <w:rPr>
      <w:sz w:val="20"/>
      <w:szCs w:val="20"/>
    </w:rPr>
    <w:tblPr/>
    <w:tblStylePr w:type="firstRow">
      <w:rPr>
        <w:rFonts w:cs="Times New Roman"/>
        <w:b/>
        <w:bCs/>
      </w:rPr>
      <w:tblPr/>
      <w:tcPr>
        <w:tcBorders>
          <w:bottom w:val="single" w:sz="12" w:space="0" w:color="000000"/>
          <w:tl2br w:val="nil"/>
          <w:tr2bl w:val="nil"/>
        </w:tcBorders>
      </w:tcPr>
    </w:tblStylePr>
    <w:tblStylePr w:type="lastRow">
      <w:rPr>
        <w:rFonts w:cs="Times New Roman"/>
        <w:b/>
        <w:bCs/>
        <w:color w:val="auto"/>
      </w:rPr>
      <w:tblPr/>
      <w:tcPr>
        <w:tcBorders>
          <w:top w:val="single" w:sz="6" w:space="0" w:color="000000"/>
          <w:tl2br w:val="nil"/>
          <w:tr2bl w:val="nil"/>
        </w:tcBorders>
      </w:tcPr>
    </w:tblStylePr>
    <w:tblStylePr w:type="firstCol">
      <w:rPr>
        <w:rFonts w:cs="Times New Roman"/>
        <w:b/>
        <w:bCs/>
      </w:rPr>
      <w:tblPr/>
      <w:tcPr>
        <w:tcBorders>
          <w:right w:val="single" w:sz="12" w:space="0" w:color="000000"/>
          <w:tl2br w:val="nil"/>
          <w:tr2bl w:val="nil"/>
        </w:tcBorders>
      </w:tcPr>
    </w:tblStylePr>
    <w:tblStylePr w:type="lastCol">
      <w:rPr>
        <w:rFonts w:cs="Times New Roman"/>
        <w:b/>
        <w:bCs/>
      </w:rPr>
      <w:tblPr/>
      <w:tcPr>
        <w:tcBorders>
          <w:left w:val="single" w:sz="6" w:space="0" w:color="000000"/>
          <w:tl2br w:val="nil"/>
          <w:tr2bl w:val="nil"/>
        </w:tcBorders>
      </w:tcPr>
    </w:tblStylePr>
    <w:tblStylePr w:type="neCell">
      <w:rPr>
        <w:rFonts w:cs="Times New Roman"/>
        <w:b/>
        <w:bCs/>
      </w:rPr>
      <w:tblPr/>
      <w:tcPr>
        <w:tcBorders>
          <w:left w:val="nil"/>
          <w:tl2br w:val="nil"/>
          <w:tr2bl w:val="nil"/>
        </w:tcBorders>
      </w:tcPr>
    </w:tblStylePr>
    <w:tblStylePr w:type="swCell">
      <w:rPr>
        <w:rFonts w:cs="Times New Roman"/>
        <w:b/>
        <w:bCs/>
      </w:rPr>
      <w:tblPr/>
      <w:tcPr>
        <w:tcBorders>
          <w:top w:val="nil"/>
          <w:tl2br w:val="nil"/>
          <w:tr2bl w:val="nil"/>
        </w:tcBorders>
      </w:tcPr>
    </w:tblStylePr>
  </w:style>
  <w:style w:type="table" w:styleId="Tablabsica3">
    <w:name w:val="Table Simple 3"/>
    <w:basedOn w:val="Tablanormal"/>
    <w:uiPriority w:val="99"/>
    <w:semiHidden/>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il"/>
          <w:tr2bl w:val="nil"/>
        </w:tcBorders>
        <w:shd w:val="solid" w:color="000000" w:fill="FFFFFF"/>
      </w:tcPr>
    </w:tblStylePr>
  </w:style>
  <w:style w:type="table" w:styleId="Tablaelegante">
    <w:name w:val="Table Elegant"/>
    <w:basedOn w:val="Tablanormal"/>
    <w:uiPriority w:val="99"/>
    <w:semiHidden/>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il"/>
          <w:tr2bl w:val="nil"/>
        </w:tcBorders>
      </w:tcPr>
    </w:tblStylePr>
  </w:style>
  <w:style w:type="table" w:styleId="Tablavistosa1">
    <w:name w:val="Table Colorful 1"/>
    <w:basedOn w:val="Tablanormal"/>
    <w:uiPriority w:val="99"/>
    <w:semiHidden/>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il"/>
          <w:tr2bl w:val="nil"/>
        </w:tcBorders>
        <w:shd w:val="solid" w:color="000000" w:fill="FFFFFF"/>
      </w:tcPr>
    </w:tblStylePr>
    <w:tblStylePr w:type="firstCol">
      <w:rPr>
        <w:rFonts w:cs="Times New Roman"/>
        <w:b/>
        <w:bCs/>
        <w:i/>
        <w:iCs/>
      </w:rPr>
      <w:tblPr/>
      <w:tcPr>
        <w:tcBorders>
          <w:tl2br w:val="nil"/>
          <w:tr2bl w:val="nil"/>
        </w:tcBorders>
        <w:shd w:val="solid" w:color="000080" w:fill="FFFFFF"/>
      </w:tcPr>
    </w:tblStylePr>
    <w:tblStylePr w:type="nwCell">
      <w:rPr>
        <w:rFonts w:cs="Times New Roman"/>
      </w:rPr>
      <w:tblPr/>
      <w:tcPr>
        <w:tcBorders>
          <w:tl2br w:val="nil"/>
          <w:tr2bl w:val="nil"/>
        </w:tcBorders>
        <w:shd w:val="solid" w:color="000000" w:fill="FFFFFF"/>
      </w:tcPr>
    </w:tblStylePr>
    <w:tblStylePr w:type="swCell">
      <w:rPr>
        <w:rFonts w:cs="Times New Roman"/>
        <w:b/>
        <w:bCs/>
        <w:i w:val="0"/>
        <w:iCs w:val="0"/>
      </w:rPr>
      <w:tblPr/>
      <w:tcPr>
        <w:tcBorders>
          <w:tl2br w:val="nil"/>
          <w:tr2bl w:val="nil"/>
        </w:tcBorders>
      </w:tcPr>
    </w:tblStylePr>
  </w:style>
  <w:style w:type="table" w:styleId="Tablavistosa2">
    <w:name w:val="Table Colorful 2"/>
    <w:basedOn w:val="Tablanormal"/>
    <w:uiPriority w:val="99"/>
    <w:semiHidden/>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il"/>
          <w:tr2bl w:val="nil"/>
        </w:tcBorders>
        <w:shd w:val="solid" w:color="800000" w:fill="FFFFFF"/>
      </w:tcPr>
    </w:tblStylePr>
    <w:tblStylePr w:type="firstCol">
      <w:rPr>
        <w:rFonts w:cs="Times New Roman"/>
        <w:b/>
        <w:bCs/>
        <w:i/>
        <w:iCs/>
      </w:rPr>
      <w:tblPr/>
      <w:tcPr>
        <w:tcBorders>
          <w:tl2br w:val="nil"/>
          <w:tr2bl w:val="nil"/>
        </w:tcBorders>
      </w:tcPr>
    </w:tblStylePr>
    <w:tblStylePr w:type="lastCol">
      <w:rPr>
        <w:rFonts w:cs="Times New Roman"/>
      </w:rPr>
      <w:tblPr/>
      <w:tcPr>
        <w:tcBorders>
          <w:tl2br w:val="nil"/>
          <w:tr2bl w:val="nil"/>
        </w:tcBorders>
        <w:shd w:val="solid" w:color="C0C0C0" w:fill="FFFFFF"/>
      </w:tcPr>
    </w:tblStylePr>
    <w:tblStylePr w:type="swCell">
      <w:rPr>
        <w:rFonts w:cs="Times New Roman"/>
        <w:b/>
        <w:bCs/>
        <w:i w:val="0"/>
        <w:iCs w:val="0"/>
      </w:rPr>
      <w:tblPr/>
      <w:tcPr>
        <w:tcBorders>
          <w:tl2br w:val="nil"/>
          <w:tr2bl w:val="nil"/>
        </w:tcBorders>
      </w:tcPr>
    </w:tblStylePr>
  </w:style>
  <w:style w:type="table" w:styleId="Tablavistosa3">
    <w:name w:val="Table Colorful 3"/>
    <w:basedOn w:val="Tablanormal"/>
    <w:uiPriority w:val="99"/>
    <w:semiHidden/>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il"/>
          <w:tr2bl w:val="nil"/>
        </w:tcBorders>
        <w:shd w:val="solid" w:color="008080" w:fill="FFFFFF"/>
      </w:tcPr>
    </w:tblStylePr>
    <w:tblStylePr w:type="firstCol">
      <w:rPr>
        <w:rFonts w:cs="Times New Roman"/>
      </w:rPr>
      <w:tblPr/>
      <w:tcPr>
        <w:tcBorders>
          <w:left w:val="single" w:sz="36" w:space="0" w:color="000000"/>
          <w:right w:val="single" w:sz="6" w:space="0" w:color="000000"/>
          <w:tl2br w:val="nil"/>
          <w:tr2bl w:val="nil"/>
        </w:tcBorders>
        <w:shd w:val="solid" w:color="008080" w:fill="FFFFFF"/>
      </w:tcPr>
    </w:tblStylePr>
    <w:tblStylePr w:type="nwCell">
      <w:rPr>
        <w:rFonts w:cs="Times New Roman"/>
        <w:b/>
        <w:bCs/>
        <w:color w:val="FFFFFF"/>
      </w:rPr>
      <w:tblPr/>
      <w:tcPr>
        <w:tcBorders>
          <w:tl2br w:val="nil"/>
          <w:tr2bl w:val="nil"/>
        </w:tcBorders>
        <w:shd w:val="solid" w:color="000000" w:fill="FFFFFF"/>
      </w:tcPr>
    </w:tblStylePr>
  </w:style>
  <w:style w:type="table" w:styleId="Tablaclsica1">
    <w:name w:val="Table Classic 1"/>
    <w:basedOn w:val="Tablanormal"/>
    <w:uiPriority w:val="99"/>
    <w:semiHidden/>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il"/>
          <w:tr2bl w:val="nil"/>
        </w:tcBorders>
      </w:tcPr>
    </w:tblStylePr>
    <w:tblStylePr w:type="lastRow">
      <w:rPr>
        <w:rFonts w:cs="Times New Roman"/>
        <w:color w:val="auto"/>
      </w:rPr>
      <w:tblPr/>
      <w:tcPr>
        <w:tcBorders>
          <w:top w:val="single" w:sz="6" w:space="0" w:color="000000"/>
          <w:tl2br w:val="nil"/>
          <w:tr2bl w:val="nil"/>
        </w:tcBorders>
      </w:tcPr>
    </w:tblStylePr>
    <w:tblStylePr w:type="firstCol">
      <w:rPr>
        <w:rFonts w:cs="Times New Roman"/>
      </w:rPr>
      <w:tblPr/>
      <w:tcPr>
        <w:tcBorders>
          <w:right w:val="single" w:sz="6" w:space="0" w:color="000000"/>
          <w:tl2br w:val="nil"/>
          <w:tr2bl w:val="nil"/>
        </w:tcBorders>
      </w:tcPr>
    </w:tblStylePr>
    <w:tblStylePr w:type="neCell">
      <w:rPr>
        <w:rFonts w:cs="Times New Roman"/>
        <w:b/>
        <w:bCs/>
        <w:i w:val="0"/>
        <w:iCs w:val="0"/>
      </w:rPr>
      <w:tblPr/>
      <w:tcPr>
        <w:tcBorders>
          <w:tl2br w:val="nil"/>
          <w:tr2bl w:val="nil"/>
        </w:tcBorders>
      </w:tcPr>
    </w:tblStylePr>
    <w:tblStylePr w:type="swCell">
      <w:rPr>
        <w:rFonts w:cs="Times New Roman"/>
        <w:b/>
        <w:bCs/>
      </w:rPr>
      <w:tblPr/>
      <w:tcPr>
        <w:tcBorders>
          <w:tl2br w:val="nil"/>
          <w:tr2bl w:val="nil"/>
        </w:tcBorders>
      </w:tcPr>
    </w:tblStylePr>
  </w:style>
  <w:style w:type="table" w:styleId="Tablaclsica2">
    <w:name w:val="Table Classic 2"/>
    <w:basedOn w:val="Tablanormal"/>
    <w:uiPriority w:val="99"/>
    <w:semiHidden/>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il"/>
          <w:tr2bl w:val="nil"/>
        </w:tcBorders>
        <w:shd w:val="solid" w:color="800080" w:fill="FFFFFF"/>
      </w:tcPr>
    </w:tblStylePr>
    <w:tblStylePr w:type="lastRow">
      <w:rPr>
        <w:rFonts w:cs="Times New Roman"/>
      </w:rPr>
      <w:tblPr/>
      <w:tcPr>
        <w:tcBorders>
          <w:top w:val="single" w:sz="6" w:space="0" w:color="000000"/>
          <w:tl2br w:val="nil"/>
          <w:tr2bl w:val="nil"/>
        </w:tcBorders>
      </w:tcPr>
    </w:tblStylePr>
    <w:tblStylePr w:type="firstCol">
      <w:rPr>
        <w:rFonts w:cs="Times New Roman"/>
        <w:b/>
        <w:bCs/>
      </w:rPr>
      <w:tblPr/>
      <w:tcPr>
        <w:tcBorders>
          <w:tl2br w:val="nil"/>
          <w:tr2bl w:val="nil"/>
        </w:tcBorders>
        <w:shd w:val="solid" w:color="C0C0C0" w:fill="FFFFFF"/>
      </w:tcPr>
    </w:tblStylePr>
    <w:tblStylePr w:type="neCell">
      <w:rPr>
        <w:rFonts w:cs="Times New Roman"/>
        <w:b/>
        <w:bCs/>
      </w:rPr>
      <w:tblPr/>
      <w:tcPr>
        <w:tcBorders>
          <w:tl2br w:val="nil"/>
          <w:tr2bl w:val="nil"/>
        </w:tcBorders>
      </w:tcPr>
    </w:tblStylePr>
    <w:tblStylePr w:type="nwCell">
      <w:rPr>
        <w:rFonts w:cs="Times New Roman"/>
      </w:rPr>
      <w:tblPr/>
      <w:tcPr>
        <w:tcBorders>
          <w:tl2br w:val="nil"/>
          <w:tr2bl w:val="nil"/>
        </w:tcBorders>
        <w:shd w:val="solid" w:color="800080" w:fill="FFFFFF"/>
      </w:tcPr>
    </w:tblStylePr>
    <w:tblStylePr w:type="swCell">
      <w:rPr>
        <w:rFonts w:cs="Times New Roman"/>
        <w:color w:val="000080"/>
      </w:rPr>
      <w:tblPr/>
      <w:tcPr>
        <w:tcBorders>
          <w:tl2br w:val="nil"/>
          <w:tr2bl w:val="nil"/>
        </w:tcBorders>
      </w:tcPr>
    </w:tblStylePr>
  </w:style>
  <w:style w:type="table" w:styleId="Tablaclsica3">
    <w:name w:val="Table Classic 3"/>
    <w:basedOn w:val="Tablanormal"/>
    <w:uiPriority w:val="99"/>
    <w:semiHidden/>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il"/>
          <w:tr2bl w:val="nil"/>
        </w:tcBorders>
        <w:shd w:val="solid" w:color="000080" w:fill="FFFFFF"/>
      </w:tcPr>
    </w:tblStylePr>
    <w:tblStylePr w:type="lastRow">
      <w:rPr>
        <w:rFonts w:cs="Times New Roman"/>
        <w:color w:val="000080"/>
      </w:rPr>
      <w:tblPr/>
      <w:tcPr>
        <w:tcBorders>
          <w:top w:val="single" w:sz="12" w:space="0" w:color="000000"/>
          <w:tl2br w:val="nil"/>
          <w:tr2bl w:val="nil"/>
        </w:tcBorders>
        <w:shd w:val="solid" w:color="FFFFFF" w:fill="FFFFFF"/>
      </w:tcPr>
    </w:tblStylePr>
    <w:tblStylePr w:type="firstCol">
      <w:rPr>
        <w:rFonts w:cs="Times New Roman"/>
        <w:b/>
        <w:bCs/>
        <w:color w:val="000000"/>
      </w:rPr>
      <w:tblPr/>
      <w:tcPr>
        <w:tcBorders>
          <w:tl2br w:val="nil"/>
          <w:tr2bl w:val="nil"/>
        </w:tcBorders>
      </w:tcPr>
    </w:tblStylePr>
  </w:style>
  <w:style w:type="table" w:styleId="Tablaclsica4">
    <w:name w:val="Table Classic 4"/>
    <w:basedOn w:val="Tablanormal"/>
    <w:uiPriority w:val="99"/>
    <w:semiHidden/>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il"/>
          <w:tr2bl w:val="nil"/>
        </w:tcBorders>
        <w:shd w:val="pct50" w:color="000080" w:fill="FFFFFF"/>
      </w:tcPr>
    </w:tblStylePr>
    <w:tblStylePr w:type="lastRow">
      <w:rPr>
        <w:rFonts w:cs="Times New Roman"/>
        <w:color w:val="000080"/>
      </w:rPr>
      <w:tblPr/>
      <w:tcPr>
        <w:tcBorders>
          <w:bottom w:val="single" w:sz="6" w:space="0" w:color="000000"/>
          <w:tl2br w:val="nil"/>
          <w:tr2bl w:val="nil"/>
        </w:tcBorders>
        <w:shd w:val="pct50" w:color="000000" w:fill="FFFFFF"/>
      </w:tcPr>
    </w:tblStylePr>
    <w:tblStylePr w:type="firstCol">
      <w:rPr>
        <w:rFonts w:cs="Times New Roman"/>
        <w:b/>
        <w:bCs/>
      </w:rPr>
      <w:tblPr/>
      <w:tcPr>
        <w:tcBorders>
          <w:tl2br w:val="nil"/>
          <w:tr2bl w:val="nil"/>
        </w:tcBorders>
      </w:tcPr>
    </w:tblStylePr>
    <w:tblStylePr w:type="nwCell">
      <w:rPr>
        <w:rFonts w:cs="Times New Roman"/>
        <w:b/>
        <w:bCs/>
      </w:rPr>
      <w:tblPr/>
      <w:tcPr>
        <w:tcBorders>
          <w:tl2br w:val="nil"/>
          <w:tr2bl w:val="nil"/>
        </w:tcBorders>
      </w:tcPr>
    </w:tblStylePr>
    <w:tblStylePr w:type="swCell">
      <w:rPr>
        <w:rFonts w:cs="Times New Roman"/>
        <w:color w:val="000080"/>
      </w:rPr>
      <w:tblPr/>
      <w:tcPr>
        <w:tcBorders>
          <w:tl2br w:val="nil"/>
          <w:tr2bl w:val="nil"/>
        </w:tcBorders>
      </w:tcPr>
    </w:tblStylePr>
  </w:style>
  <w:style w:type="table" w:styleId="Tablaconlista1">
    <w:name w:val="Table List 1"/>
    <w:basedOn w:val="Tablanormal"/>
    <w:uiPriority w:val="99"/>
    <w:semiHidden/>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il"/>
          <w:tr2bl w:val="nil"/>
        </w:tcBorders>
        <w:shd w:val="solid" w:color="C0C0C0" w:fill="FFFFFF"/>
      </w:tcPr>
    </w:tblStylePr>
    <w:tblStylePr w:type="lastRow">
      <w:rPr>
        <w:rFonts w:cs="Times New Roman"/>
      </w:rPr>
      <w:tblPr/>
      <w:tcPr>
        <w:tcBorders>
          <w:top w:val="single" w:sz="6" w:space="0" w:color="000000"/>
          <w:tl2br w:val="nil"/>
          <w:tr2bl w:val="nil"/>
        </w:tcBorders>
      </w:tcPr>
    </w:tblStylePr>
    <w:tblStylePr w:type="band1Horz">
      <w:rPr>
        <w:rFonts w:cs="Times New Roman"/>
        <w:color w:val="auto"/>
      </w:rPr>
      <w:tblPr/>
      <w:tcPr>
        <w:tcBorders>
          <w:tl2br w:val="nil"/>
          <w:tr2bl w:val="nil"/>
        </w:tcBorders>
        <w:shd w:val="solid" w:color="C0C0C0" w:fill="FFFFFF"/>
      </w:tcPr>
    </w:tblStylePr>
    <w:tblStylePr w:type="band2Horz">
      <w:rPr>
        <w:rFonts w:cs="Times New Roman"/>
        <w:color w:val="auto"/>
      </w:rPr>
      <w:tblPr/>
      <w:tcPr>
        <w:tcBorders>
          <w:tl2br w:val="nil"/>
          <w:tr2bl w:val="nil"/>
        </w:tcBorders>
      </w:tcPr>
    </w:tblStylePr>
    <w:tblStylePr w:type="swCell">
      <w:rPr>
        <w:rFonts w:cs="Times New Roman"/>
        <w:b/>
        <w:bCs/>
      </w:rPr>
      <w:tblPr/>
      <w:tcPr>
        <w:tcBorders>
          <w:tl2br w:val="nil"/>
          <w:tr2bl w:val="nil"/>
        </w:tcBorders>
      </w:tcPr>
    </w:tblStylePr>
  </w:style>
  <w:style w:type="table" w:styleId="Tablaconlista2">
    <w:name w:val="Table List 2"/>
    <w:basedOn w:val="Tablanormal"/>
    <w:uiPriority w:val="99"/>
    <w:semiHidden/>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il"/>
          <w:tr2bl w:val="nil"/>
        </w:tcBorders>
        <w:shd w:val="pct75" w:color="008080" w:fill="008000"/>
      </w:tcPr>
    </w:tblStylePr>
    <w:tblStylePr w:type="lastRow">
      <w:rPr>
        <w:rFonts w:cs="Times New Roman"/>
      </w:rPr>
      <w:tblPr/>
      <w:tcPr>
        <w:tcBorders>
          <w:top w:val="single" w:sz="6" w:space="0" w:color="000000"/>
          <w:tl2br w:val="nil"/>
          <w:tr2bl w:val="nil"/>
        </w:tcBorders>
      </w:tcPr>
    </w:tblStylePr>
    <w:tblStylePr w:type="band1Horz">
      <w:rPr>
        <w:rFonts w:cs="Times New Roman"/>
        <w:color w:val="auto"/>
      </w:rPr>
      <w:tblPr/>
      <w:tcPr>
        <w:tcBorders>
          <w:tl2br w:val="nil"/>
          <w:tr2bl w:val="nil"/>
        </w:tcBorders>
        <w:shd w:val="pct20" w:color="00FF00" w:fill="FFFFFF"/>
      </w:tcPr>
    </w:tblStylePr>
    <w:tblStylePr w:type="band2Horz">
      <w:rPr>
        <w:rFonts w:cs="Times New Roman"/>
        <w:color w:val="auto"/>
      </w:rPr>
      <w:tblPr/>
      <w:tcPr>
        <w:tcBorders>
          <w:tl2br w:val="nil"/>
          <w:tr2bl w:val="nil"/>
        </w:tcBorders>
      </w:tcPr>
    </w:tblStylePr>
    <w:tblStylePr w:type="swCell">
      <w:rPr>
        <w:rFonts w:cs="Times New Roman"/>
        <w:b/>
        <w:bCs/>
      </w:rPr>
      <w:tblPr/>
      <w:tcPr>
        <w:tcBorders>
          <w:tl2br w:val="nil"/>
          <w:tr2bl w:val="nil"/>
        </w:tcBorders>
      </w:tcPr>
    </w:tblStylePr>
  </w:style>
  <w:style w:type="table" w:styleId="Tablaconlista3">
    <w:name w:val="Table List 3"/>
    <w:basedOn w:val="Tablanormal"/>
    <w:uiPriority w:val="99"/>
    <w:semiHidden/>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il"/>
          <w:tr2bl w:val="nil"/>
        </w:tcBorders>
      </w:tcPr>
    </w:tblStylePr>
    <w:tblStylePr w:type="lastRow">
      <w:rPr>
        <w:rFonts w:cs="Times New Roman"/>
      </w:rPr>
      <w:tblPr/>
      <w:tcPr>
        <w:tcBorders>
          <w:top w:val="single" w:sz="12" w:space="0" w:color="000000"/>
          <w:tl2br w:val="nil"/>
          <w:tr2bl w:val="nil"/>
        </w:tcBorders>
      </w:tcPr>
    </w:tblStylePr>
    <w:tblStylePr w:type="swCell">
      <w:rPr>
        <w:rFonts w:cs="Times New Roman"/>
        <w:i/>
        <w:iCs/>
        <w:color w:val="000080"/>
      </w:rPr>
      <w:tblPr/>
      <w:tcPr>
        <w:tcBorders>
          <w:tl2br w:val="nil"/>
          <w:tr2bl w:val="nil"/>
        </w:tcBorders>
      </w:tcPr>
    </w:tblStylePr>
  </w:style>
  <w:style w:type="table" w:styleId="Tablaconlista4">
    <w:name w:val="Table List 4"/>
    <w:basedOn w:val="Tablanormal"/>
    <w:uiPriority w:val="99"/>
    <w:semiHidden/>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il"/>
          <w:tr2bl w:val="nil"/>
        </w:tcBorders>
        <w:shd w:val="solid" w:color="808080" w:fill="FFFFFF"/>
      </w:tcPr>
    </w:tblStylePr>
  </w:style>
  <w:style w:type="table" w:styleId="Tablaconlista5">
    <w:name w:val="Table List 5"/>
    <w:basedOn w:val="Tablanormal"/>
    <w:uiPriority w:val="99"/>
    <w:semiHidden/>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il"/>
          <w:tr2bl w:val="nil"/>
        </w:tcBorders>
      </w:tcPr>
    </w:tblStylePr>
    <w:tblStylePr w:type="firstCol">
      <w:rPr>
        <w:rFonts w:cs="Times New Roman"/>
        <w:b/>
        <w:bCs/>
      </w:rPr>
      <w:tblPr/>
      <w:tcPr>
        <w:tcBorders>
          <w:tl2br w:val="nil"/>
          <w:tr2bl w:val="nil"/>
        </w:tcBorders>
      </w:tcPr>
    </w:tblStylePr>
  </w:style>
  <w:style w:type="table" w:styleId="Tablaconlista6">
    <w:name w:val="Table List 6"/>
    <w:basedOn w:val="Tablanormal"/>
    <w:uiPriority w:val="99"/>
    <w:semiHidden/>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il"/>
          <w:tr2bl w:val="nil"/>
        </w:tcBorders>
      </w:tcPr>
    </w:tblStylePr>
    <w:tblStylePr w:type="firstCol">
      <w:rPr>
        <w:rFonts w:cs="Times New Roman"/>
        <w:b/>
        <w:bCs/>
      </w:rPr>
      <w:tblPr/>
      <w:tcPr>
        <w:tcBorders>
          <w:right w:val="single" w:sz="12" w:space="0" w:color="000000"/>
          <w:tl2br w:val="nil"/>
          <w:tr2bl w:val="nil"/>
        </w:tcBorders>
      </w:tcPr>
    </w:tblStylePr>
    <w:tblStylePr w:type="band1Horz">
      <w:rPr>
        <w:rFonts w:cs="Times New Roman"/>
      </w:rPr>
      <w:tblPr/>
      <w:tcPr>
        <w:tcBorders>
          <w:tl2br w:val="nil"/>
          <w:tr2bl w:val="nil"/>
        </w:tcBorders>
        <w:shd w:val="pct25" w:color="000000" w:fill="FFFFFF"/>
      </w:tcPr>
    </w:tblStylePr>
  </w:style>
  <w:style w:type="table" w:styleId="Tablaconlista7">
    <w:name w:val="Table List 7"/>
    <w:basedOn w:val="Tablanormal"/>
    <w:uiPriority w:val="99"/>
    <w:semiHidden/>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il"/>
          <w:tr2bl w:val="nil"/>
        </w:tcBorders>
        <w:shd w:val="solid" w:color="C0C0C0" w:fill="FFFFFF"/>
      </w:tcPr>
    </w:tblStylePr>
    <w:tblStylePr w:type="lastRow">
      <w:rPr>
        <w:rFonts w:cs="Times New Roman"/>
        <w:b/>
        <w:bCs/>
      </w:rPr>
      <w:tblPr/>
      <w:tcPr>
        <w:tcBorders>
          <w:top w:val="single" w:sz="12" w:space="0" w:color="008000"/>
          <w:tl2br w:val="nil"/>
          <w:tr2bl w:val="nil"/>
        </w:tcBorders>
      </w:tcPr>
    </w:tblStylePr>
    <w:tblStylePr w:type="firstCol">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tblStylePr w:type="band1Horz">
      <w:rPr>
        <w:rFonts w:cs="Times New Roman"/>
        <w:color w:val="auto"/>
      </w:rPr>
      <w:tblPr/>
      <w:tcPr>
        <w:tcBorders>
          <w:tl2br w:val="nil"/>
          <w:tr2bl w:val="nil"/>
        </w:tcBorders>
        <w:shd w:val="pct20" w:color="000000" w:fill="FFFFFF"/>
      </w:tcPr>
    </w:tblStylePr>
    <w:tblStylePr w:type="band2Horz">
      <w:rPr>
        <w:rFonts w:cs="Times New Roman"/>
      </w:rPr>
      <w:tblPr/>
      <w:tcPr>
        <w:tcBorders>
          <w:tl2br w:val="nil"/>
          <w:tr2bl w:val="nil"/>
        </w:tcBorders>
        <w:shd w:val="pct25" w:color="FFFF00" w:fill="FFFFFF"/>
      </w:tcPr>
    </w:tblStylePr>
  </w:style>
  <w:style w:type="table" w:styleId="Tablaconlista8">
    <w:name w:val="Table List 8"/>
    <w:basedOn w:val="Tablanormal"/>
    <w:uiPriority w:val="99"/>
    <w:semiHidden/>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il"/>
          <w:tr2bl w:val="nil"/>
        </w:tcBorders>
        <w:shd w:val="solid" w:color="FFFF00" w:fill="FFFFFF"/>
      </w:tcPr>
    </w:tblStylePr>
    <w:tblStylePr w:type="lastRow">
      <w:rPr>
        <w:rFonts w:cs="Times New Roman"/>
        <w:b/>
        <w:bCs/>
      </w:rPr>
      <w:tblPr/>
      <w:tcPr>
        <w:tcBorders>
          <w:top w:val="single" w:sz="6" w:space="0" w:color="000000"/>
          <w:tl2br w:val="nil"/>
          <w:tr2bl w:val="nil"/>
        </w:tcBorders>
      </w:tcPr>
    </w:tblStylePr>
    <w:tblStylePr w:type="firstCol">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tblStylePr w:type="band1Horz">
      <w:rPr>
        <w:rFonts w:cs="Times New Roman"/>
        <w:color w:val="auto"/>
      </w:rPr>
      <w:tblPr/>
      <w:tcPr>
        <w:tcBorders>
          <w:tl2br w:val="nil"/>
          <w:tr2bl w:val="nil"/>
        </w:tcBorders>
        <w:shd w:val="pct25" w:color="FFFF00" w:fill="FFFFFF"/>
      </w:tcPr>
    </w:tblStylePr>
    <w:tblStylePr w:type="band2Horz">
      <w:rPr>
        <w:rFonts w:cs="Times New Roman"/>
      </w:rPr>
      <w:tblPr/>
      <w:tcPr>
        <w:tcBorders>
          <w:tl2br w:val="nil"/>
          <w:tr2bl w:val="nil"/>
        </w:tcBorders>
        <w:shd w:val="pct50" w:color="FF0000" w:fill="FFFFFF"/>
      </w:tcPr>
    </w:tblStylePr>
  </w:style>
  <w:style w:type="table" w:styleId="Tablaprofesional">
    <w:name w:val="Table Professional"/>
    <w:basedOn w:val="Tablanormal"/>
    <w:uiPriority w:val="99"/>
    <w:semiHidden/>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il"/>
          <w:tr2bl w:val="nil"/>
        </w:tcBorders>
        <w:shd w:val="solid" w:color="000000" w:fill="FFFFFF"/>
      </w:tcPr>
    </w:tblStylePr>
  </w:style>
  <w:style w:type="table" w:styleId="Tablaconcuadrcula1">
    <w:name w:val="Table Grid 1"/>
    <w:basedOn w:val="Tablanormal"/>
    <w:uiPriority w:val="99"/>
    <w:semiHidden/>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il"/>
          <w:tr2bl w:val="nil"/>
        </w:tcBorders>
      </w:tcPr>
    </w:tblStylePr>
    <w:tblStylePr w:type="lastCol">
      <w:rPr>
        <w:rFonts w:cs="Times New Roman"/>
        <w:i/>
        <w:iCs/>
      </w:rPr>
      <w:tblPr/>
      <w:tcPr>
        <w:tcBorders>
          <w:tl2br w:val="nil"/>
          <w:tr2bl w:val="nil"/>
        </w:tcBorders>
      </w:tcPr>
    </w:tblStylePr>
  </w:style>
  <w:style w:type="table" w:styleId="Tablaconcuadrcula2">
    <w:name w:val="Table Grid 2"/>
    <w:basedOn w:val="Tablanormal"/>
    <w:uiPriority w:val="99"/>
    <w:semiHidden/>
    <w:rPr>
      <w:sz w:val="20"/>
      <w:szCs w:val="20"/>
    </w:rPr>
    <w:tblPr>
      <w:tblBorders>
        <w:insideH w:val="single" w:sz="6" w:space="0" w:color="000000"/>
        <w:insideV w:val="single" w:sz="6" w:space="0" w:color="000000"/>
      </w:tblBorders>
    </w:tblPr>
    <w:tblStylePr w:type="firstRow">
      <w:rPr>
        <w:rFonts w:cs="Times New Roman"/>
        <w:b/>
        <w:bCs/>
      </w:rPr>
      <w:tblPr/>
      <w:tcPr>
        <w:tcBorders>
          <w:tl2br w:val="nil"/>
          <w:tr2bl w:val="nil"/>
        </w:tcBorders>
      </w:tcPr>
    </w:tblStylePr>
    <w:tblStylePr w:type="lastRow">
      <w:rPr>
        <w:rFonts w:cs="Times New Roman"/>
        <w:b/>
        <w:bCs/>
      </w:rPr>
      <w:tblPr/>
      <w:tcPr>
        <w:tcBorders>
          <w:top w:val="single" w:sz="6" w:space="0" w:color="000000"/>
          <w:tl2br w:val="nil"/>
          <w:tr2bl w:val="nil"/>
        </w:tcBorders>
      </w:tcPr>
    </w:tblStylePr>
    <w:tblStylePr w:type="firstCol">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style>
  <w:style w:type="table" w:styleId="Tablaconcuadrcula3">
    <w:name w:val="Table Grid 3"/>
    <w:basedOn w:val="Tablanormal"/>
    <w:uiPriority w:val="99"/>
    <w:semiHidden/>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il"/>
          <w:tr2bl w:val="nil"/>
        </w:tcBorders>
        <w:shd w:val="pct30" w:color="FFFF00" w:fill="FFFFFF"/>
      </w:tcPr>
    </w:tblStylePr>
    <w:tblStylePr w:type="lastRow">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style>
  <w:style w:type="table" w:styleId="Tablaconcuadrcula4">
    <w:name w:val="Table Grid 4"/>
    <w:basedOn w:val="Tablanormal"/>
    <w:uiPriority w:val="99"/>
    <w:semiHidden/>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il"/>
          <w:tr2bl w:val="nil"/>
        </w:tcBorders>
        <w:shd w:val="pct30" w:color="FFFF00" w:fill="FFFFFF"/>
      </w:tcPr>
    </w:tblStylePr>
    <w:tblStylePr w:type="lastRow">
      <w:rPr>
        <w:rFonts w:cs="Times New Roman"/>
        <w:b/>
        <w:bCs/>
        <w:color w:val="auto"/>
      </w:rPr>
      <w:tblPr/>
      <w:tcPr>
        <w:tcBorders>
          <w:top w:val="single" w:sz="6" w:space="0" w:color="000000"/>
          <w:tl2br w:val="nil"/>
          <w:tr2bl w:val="nil"/>
        </w:tcBorders>
        <w:shd w:val="pct30" w:color="FFFF00" w:fill="FFFFFF"/>
      </w:tcPr>
    </w:tblStylePr>
    <w:tblStylePr w:type="lastCol">
      <w:rPr>
        <w:rFonts w:cs="Times New Roman"/>
        <w:b/>
        <w:bCs/>
        <w:color w:val="auto"/>
      </w:rPr>
      <w:tblPr/>
      <w:tcPr>
        <w:tcBorders>
          <w:tl2br w:val="nil"/>
          <w:tr2bl w:val="nil"/>
        </w:tcBorders>
      </w:tcPr>
    </w:tblStylePr>
  </w:style>
  <w:style w:type="table" w:styleId="Tablaconcuadrcula5">
    <w:name w:val="Table Grid 5"/>
    <w:basedOn w:val="Tablanormal"/>
    <w:uiPriority w:val="99"/>
    <w:semiHidden/>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il"/>
          <w:tr2bl w:val="nil"/>
        </w:tcBorders>
      </w:tcPr>
    </w:tblStylePr>
    <w:tblStylePr w:type="lastRow">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tblStylePr w:type="nwCell">
      <w:rPr>
        <w:rFonts w:cs="Times New Roman"/>
      </w:rPr>
      <w:tblPr/>
      <w:tcPr>
        <w:tcBorders>
          <w:tl2br w:val="single" w:sz="6" w:space="0" w:color="000000"/>
          <w:tr2bl w:val="nil"/>
        </w:tcBorders>
      </w:tcPr>
    </w:tblStylePr>
  </w:style>
  <w:style w:type="table" w:styleId="Tablaconcuadrcula6">
    <w:name w:val="Table Grid 6"/>
    <w:basedOn w:val="Tablanormal"/>
    <w:uiPriority w:val="99"/>
    <w:semiHidden/>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il"/>
          <w:tr2bl w:val="nil"/>
        </w:tcBorders>
      </w:tcPr>
    </w:tblStylePr>
    <w:tblStylePr w:type="lastRow">
      <w:rPr>
        <w:rFonts w:cs="Times New Roman"/>
        <w:color w:val="auto"/>
      </w:rPr>
      <w:tblPr/>
      <w:tcPr>
        <w:tcBorders>
          <w:top w:val="single" w:sz="6" w:space="0" w:color="000000"/>
          <w:tl2br w:val="nil"/>
          <w:tr2bl w:val="nil"/>
        </w:tcBorders>
      </w:tcPr>
    </w:tblStylePr>
    <w:tblStylePr w:type="firstCol">
      <w:rPr>
        <w:rFonts w:cs="Times New Roman"/>
        <w:b/>
        <w:bCs/>
      </w:rPr>
      <w:tblPr/>
      <w:tcPr>
        <w:tcBorders>
          <w:tl2br w:val="nil"/>
          <w:tr2bl w:val="nil"/>
        </w:tcBorders>
      </w:tcPr>
    </w:tblStylePr>
    <w:tblStylePr w:type="nwCell">
      <w:rPr>
        <w:rFonts w:cs="Times New Roman"/>
      </w:rPr>
      <w:tblPr/>
      <w:tcPr>
        <w:tcBorders>
          <w:tl2br w:val="single" w:sz="6" w:space="0" w:color="000000"/>
          <w:tr2bl w:val="nil"/>
        </w:tcBorders>
      </w:tcPr>
    </w:tblStylePr>
  </w:style>
  <w:style w:type="table" w:styleId="Tablaconcuadrcula7">
    <w:name w:val="Table Grid 7"/>
    <w:basedOn w:val="Tablanormal"/>
    <w:uiPriority w:val="99"/>
    <w:semiHidden/>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il"/>
          <w:tr2bl w:val="nil"/>
        </w:tcBorders>
      </w:tcPr>
    </w:tblStylePr>
    <w:tblStylePr w:type="lastRow">
      <w:rPr>
        <w:rFonts w:cs="Times New Roman"/>
        <w:b w:val="0"/>
        <w:bCs w:val="0"/>
      </w:rPr>
      <w:tblPr/>
      <w:tcPr>
        <w:tcBorders>
          <w:top w:val="single" w:sz="6" w:space="0" w:color="000000"/>
          <w:tl2br w:val="nil"/>
          <w:tr2bl w:val="nil"/>
        </w:tcBorders>
      </w:tcPr>
    </w:tblStylePr>
    <w:tblStylePr w:type="firstCol">
      <w:rPr>
        <w:rFonts w:cs="Times New Roman"/>
        <w:b w:val="0"/>
        <w:bCs w:val="0"/>
      </w:rPr>
      <w:tblPr/>
      <w:tcPr>
        <w:tcBorders>
          <w:tl2br w:val="nil"/>
          <w:tr2bl w:val="nil"/>
        </w:tcBorders>
      </w:tcPr>
    </w:tblStylePr>
    <w:tblStylePr w:type="lastCol">
      <w:rPr>
        <w:rFonts w:cs="Times New Roman"/>
        <w:b w:val="0"/>
        <w:bCs w:val="0"/>
      </w:rPr>
      <w:tblPr/>
      <w:tcPr>
        <w:tcBorders>
          <w:tl2br w:val="nil"/>
          <w:tr2bl w:val="nil"/>
        </w:tcBorders>
      </w:tcPr>
    </w:tblStylePr>
    <w:tblStylePr w:type="nwCell">
      <w:rPr>
        <w:rFonts w:cs="Times New Roman"/>
      </w:rPr>
      <w:tblPr/>
      <w:tcPr>
        <w:tcBorders>
          <w:tl2br w:val="single" w:sz="6" w:space="0" w:color="000000"/>
          <w:tr2bl w:val="nil"/>
        </w:tcBorders>
      </w:tcPr>
    </w:tblStylePr>
  </w:style>
  <w:style w:type="table" w:styleId="Tablaconcuadrcula8">
    <w:name w:val="Table Grid 8"/>
    <w:basedOn w:val="Tablanormal"/>
    <w:uiPriority w:val="99"/>
    <w:semiHidden/>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il"/>
          <w:tr2bl w:val="nil"/>
        </w:tcBorders>
        <w:shd w:val="solid" w:color="000080" w:fill="FFFFFF"/>
      </w:tcPr>
    </w:tblStylePr>
    <w:tblStylePr w:type="lastRow">
      <w:rPr>
        <w:rFonts w:cs="Times New Roman"/>
        <w:b/>
        <w:bCs/>
        <w:color w:val="auto"/>
      </w:rPr>
      <w:tblPr/>
      <w:tcPr>
        <w:tcBorders>
          <w:tl2br w:val="nil"/>
          <w:tr2bl w:val="nil"/>
        </w:tcBorders>
      </w:tcPr>
    </w:tblStylePr>
    <w:tblStylePr w:type="lastCol">
      <w:rPr>
        <w:rFonts w:cs="Times New Roman"/>
        <w:b/>
        <w:bCs/>
        <w:color w:val="auto"/>
      </w:rPr>
      <w:tblPr/>
      <w:tcPr>
        <w:tcBorders>
          <w:tl2br w:val="nil"/>
          <w:tr2bl w:val="nil"/>
        </w:tcBorders>
      </w:tcPr>
    </w:tblStylePr>
  </w:style>
  <w:style w:type="table" w:styleId="Tablaconcolumnas1">
    <w:name w:val="Table Columns 1"/>
    <w:basedOn w:val="Tablanormal"/>
    <w:uiPriority w:val="99"/>
    <w:semiHidden/>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il"/>
          <w:tr2bl w:val="nil"/>
        </w:tcBorders>
      </w:tcPr>
    </w:tblStylePr>
    <w:tblStylePr w:type="lastRow">
      <w:rPr>
        <w:rFonts w:cs="Times New Roman"/>
        <w:b w:val="0"/>
        <w:bCs w:val="0"/>
      </w:rPr>
      <w:tblPr/>
      <w:tcPr>
        <w:tcBorders>
          <w:tl2br w:val="nil"/>
          <w:tr2bl w:val="nil"/>
        </w:tcBorders>
      </w:tcPr>
    </w:tblStylePr>
    <w:tblStylePr w:type="firstCol">
      <w:rPr>
        <w:rFonts w:cs="Times New Roman"/>
        <w:b w:val="0"/>
        <w:bCs w:val="0"/>
      </w:rPr>
      <w:tblPr/>
      <w:tcPr>
        <w:tcBorders>
          <w:tl2br w:val="nil"/>
          <w:tr2bl w:val="nil"/>
        </w:tcBorders>
      </w:tcPr>
    </w:tblStylePr>
    <w:tblStylePr w:type="lastCol">
      <w:rPr>
        <w:rFonts w:cs="Times New Roman"/>
        <w:b w:val="0"/>
        <w:bCs w:val="0"/>
      </w:rPr>
      <w:tblPr/>
      <w:tcPr>
        <w:tcBorders>
          <w:tl2br w:val="nil"/>
          <w:tr2bl w:val="nil"/>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il"/>
          <w:tr2bl w:val="nil"/>
        </w:tcBorders>
      </w:tcPr>
    </w:tblStylePr>
    <w:tblStylePr w:type="swCell">
      <w:rPr>
        <w:rFonts w:cs="Times New Roman"/>
        <w:b/>
        <w:bCs/>
      </w:rPr>
      <w:tblPr/>
      <w:tcPr>
        <w:tcBorders>
          <w:tl2br w:val="nil"/>
          <w:tr2bl w:val="nil"/>
        </w:tcBorders>
      </w:tcPr>
    </w:tblStylePr>
  </w:style>
  <w:style w:type="table" w:styleId="Tablaconcolumnas2">
    <w:name w:val="Table Columns 2"/>
    <w:basedOn w:val="Tablanormal"/>
    <w:uiPriority w:val="99"/>
    <w:semiHidden/>
    <w:rPr>
      <w:b/>
      <w:bCs/>
      <w:sz w:val="20"/>
      <w:szCs w:val="20"/>
    </w:rPr>
    <w:tblPr>
      <w:tblStyleColBandSize w:val="1"/>
    </w:tblPr>
    <w:tblStylePr w:type="firstRow">
      <w:rPr>
        <w:rFonts w:cs="Times New Roman"/>
        <w:color w:val="FFFFFF"/>
      </w:rPr>
      <w:tblPr/>
      <w:tcPr>
        <w:tcBorders>
          <w:tl2br w:val="nil"/>
          <w:tr2bl w:val="nil"/>
        </w:tcBorders>
        <w:shd w:val="solid" w:color="000080" w:fill="FFFFFF"/>
      </w:tcPr>
    </w:tblStylePr>
    <w:tblStylePr w:type="lastRow">
      <w:rPr>
        <w:rFonts w:cs="Times New Roman"/>
        <w:b w:val="0"/>
        <w:bCs w:val="0"/>
      </w:rPr>
      <w:tblPr/>
      <w:tcPr>
        <w:tcBorders>
          <w:tl2br w:val="nil"/>
          <w:tr2bl w:val="nil"/>
        </w:tcBorders>
      </w:tcPr>
    </w:tblStylePr>
    <w:tblStylePr w:type="firstCol">
      <w:rPr>
        <w:rFonts w:cs="Times New Roman"/>
        <w:b w:val="0"/>
        <w:bCs w:val="0"/>
        <w:color w:val="000000"/>
      </w:rPr>
      <w:tblPr/>
      <w:tcPr>
        <w:tcBorders>
          <w:tl2br w:val="nil"/>
          <w:tr2bl w:val="nil"/>
        </w:tcBorders>
      </w:tcPr>
    </w:tblStylePr>
    <w:tblStylePr w:type="lastCol">
      <w:rPr>
        <w:rFonts w:cs="Times New Roman"/>
        <w:b w:val="0"/>
        <w:bCs w:val="0"/>
      </w:rPr>
      <w:tblPr/>
      <w:tcPr>
        <w:tcBorders>
          <w:tl2br w:val="nil"/>
          <w:tr2bl w:val="nil"/>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il"/>
          <w:tr2bl w:val="nil"/>
        </w:tcBorders>
      </w:tcPr>
    </w:tblStylePr>
    <w:tblStylePr w:type="swCell">
      <w:rPr>
        <w:rFonts w:cs="Times New Roman"/>
        <w:b/>
        <w:bCs/>
      </w:rPr>
      <w:tblPr/>
      <w:tcPr>
        <w:tcBorders>
          <w:tl2br w:val="nil"/>
          <w:tr2bl w:val="nil"/>
        </w:tcBorders>
      </w:tcPr>
    </w:tblStylePr>
  </w:style>
  <w:style w:type="table" w:styleId="Tablaconcolumnas3">
    <w:name w:val="Table Columns 3"/>
    <w:basedOn w:val="Tablanormal"/>
    <w:uiPriority w:val="99"/>
    <w:semiHidden/>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il"/>
          <w:tr2bl w:val="nil"/>
        </w:tcBorders>
        <w:shd w:val="solid" w:color="000080" w:fill="FFFFFF"/>
      </w:tcPr>
    </w:tblStylePr>
    <w:tblStylePr w:type="lastRow">
      <w:rPr>
        <w:rFonts w:cs="Times New Roman"/>
        <w:b w:val="0"/>
        <w:bCs w:val="0"/>
      </w:rPr>
      <w:tblPr/>
      <w:tcPr>
        <w:tcBorders>
          <w:top w:val="single" w:sz="6" w:space="0" w:color="000080"/>
          <w:tl2br w:val="nil"/>
          <w:tr2bl w:val="nil"/>
        </w:tcBorders>
      </w:tcPr>
    </w:tblStylePr>
    <w:tblStylePr w:type="firstCol">
      <w:rPr>
        <w:rFonts w:cs="Times New Roman"/>
        <w:b w:val="0"/>
        <w:bCs w:val="0"/>
      </w:rPr>
      <w:tblPr/>
      <w:tcPr>
        <w:tcBorders>
          <w:tl2br w:val="nil"/>
          <w:tr2bl w:val="nil"/>
        </w:tcBorders>
      </w:tcPr>
    </w:tblStylePr>
    <w:tblStylePr w:type="lastCol">
      <w:rPr>
        <w:rFonts w:cs="Times New Roman"/>
        <w:b w:val="0"/>
        <w:bCs w:val="0"/>
      </w:rPr>
      <w:tblPr/>
      <w:tcPr>
        <w:tcBorders>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il"/>
          <w:tr2bl w:val="nil"/>
        </w:tcBorders>
      </w:tcPr>
    </w:tblStylePr>
  </w:style>
  <w:style w:type="table" w:styleId="Tablaconcolumnas4">
    <w:name w:val="Table Columns 4"/>
    <w:basedOn w:val="Tablanormal"/>
    <w:uiPriority w:val="99"/>
    <w:semiHidden/>
    <w:rPr>
      <w:sz w:val="20"/>
      <w:szCs w:val="20"/>
    </w:rPr>
    <w:tblPr>
      <w:tblStyleColBandSize w:val="1"/>
    </w:tblPr>
    <w:tblStylePr w:type="firstRow">
      <w:rPr>
        <w:rFonts w:cs="Times New Roman"/>
        <w:color w:val="FFFFFF"/>
      </w:rPr>
      <w:tblPr/>
      <w:tcPr>
        <w:tcBorders>
          <w:tl2br w:val="nil"/>
          <w:tr2bl w:val="nil"/>
        </w:tcBorders>
        <w:shd w:val="solid" w:color="000000" w:fill="FFFFFF"/>
      </w:tcPr>
    </w:tblStylePr>
    <w:tblStylePr w:type="lastRow">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aconcolumnas5">
    <w:name w:val="Table Columns 5"/>
    <w:basedOn w:val="Tablanormal"/>
    <w:uiPriority w:val="99"/>
    <w:semiHidden/>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il"/>
          <w:tr2bl w:val="nil"/>
        </w:tcBorders>
      </w:tcPr>
    </w:tblStylePr>
    <w:tblStylePr w:type="lastRow">
      <w:rPr>
        <w:rFonts w:cs="Times New Roman"/>
        <w:b/>
        <w:bCs/>
      </w:rPr>
      <w:tblPr/>
      <w:tcPr>
        <w:tcBorders>
          <w:top w:val="single" w:sz="6" w:space="0" w:color="808080"/>
          <w:tl2br w:val="nil"/>
          <w:tr2bl w:val="nil"/>
        </w:tcBorders>
      </w:tcPr>
    </w:tblStylePr>
    <w:tblStylePr w:type="firstCol">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asutil1">
    <w:name w:val="Table Subtle 1"/>
    <w:basedOn w:val="Tablanormal"/>
    <w:uiPriority w:val="99"/>
    <w:semiHidden/>
    <w:rPr>
      <w:sz w:val="20"/>
      <w:szCs w:val="20"/>
    </w:rPr>
    <w:tblPr>
      <w:tblStyleRowBandSize w:val="1"/>
    </w:tblPr>
    <w:tblStylePr w:type="firstRow">
      <w:rPr>
        <w:rFonts w:cs="Times New Roman"/>
      </w:rPr>
      <w:tblPr/>
      <w:tcPr>
        <w:tcBorders>
          <w:top w:val="single" w:sz="6" w:space="0" w:color="000000"/>
          <w:bottom w:val="single" w:sz="12" w:space="0" w:color="000000"/>
          <w:tl2br w:val="nil"/>
          <w:tr2bl w:val="nil"/>
        </w:tcBorders>
      </w:tcPr>
    </w:tblStylePr>
    <w:tblStylePr w:type="lastRow">
      <w:rPr>
        <w:rFonts w:cs="Times New Roman"/>
      </w:rPr>
      <w:tblPr/>
      <w:tcPr>
        <w:tcBorders>
          <w:top w:val="single" w:sz="12" w:space="0" w:color="000000"/>
          <w:tl2br w:val="nil"/>
          <w:tr2bl w:val="nil"/>
        </w:tcBorders>
        <w:shd w:val="pct25" w:color="800080" w:fill="FFFFFF"/>
      </w:tcPr>
    </w:tblStylePr>
    <w:tblStylePr w:type="firstCol">
      <w:rPr>
        <w:rFonts w:cs="Times New Roman"/>
      </w:rPr>
      <w:tblPr/>
      <w:tcPr>
        <w:tcBorders>
          <w:right w:val="single" w:sz="12" w:space="0" w:color="000000"/>
          <w:tl2br w:val="nil"/>
          <w:tr2bl w:val="nil"/>
        </w:tcBorders>
      </w:tcPr>
    </w:tblStylePr>
    <w:tblStylePr w:type="lastCol">
      <w:rPr>
        <w:rFonts w:cs="Times New Roman"/>
      </w:rPr>
      <w:tblPr/>
      <w:tcPr>
        <w:tcBorders>
          <w:left w:val="single" w:sz="12" w:space="0" w:color="000000"/>
          <w:tl2br w:val="nil"/>
          <w:tr2bl w:val="nil"/>
        </w:tcBorders>
      </w:tcPr>
    </w:tblStylePr>
    <w:tblStylePr w:type="band1Horz">
      <w:rPr>
        <w:rFonts w:cs="Times New Roman"/>
      </w:rPr>
      <w:tblPr/>
      <w:tcPr>
        <w:tcBorders>
          <w:bottom w:val="single" w:sz="6" w:space="0" w:color="000000"/>
          <w:tl2br w:val="nil"/>
          <w:tr2bl w:val="nil"/>
        </w:tcBorders>
        <w:shd w:val="pct25" w:color="808000" w:fill="FFFFFF"/>
      </w:tcPr>
    </w:tblStylePr>
    <w:tblStylePr w:type="neCell">
      <w:rPr>
        <w:rFonts w:cs="Times New Roman"/>
        <w:b/>
        <w:bCs/>
      </w:rPr>
      <w:tblPr/>
      <w:tcPr>
        <w:tcBorders>
          <w:tl2br w:val="nil"/>
          <w:tr2bl w:val="nil"/>
        </w:tcBorders>
      </w:tcPr>
    </w:tblStylePr>
    <w:tblStylePr w:type="swCell">
      <w:rPr>
        <w:rFonts w:cs="Times New Roman"/>
        <w:b/>
        <w:bCs/>
      </w:rPr>
      <w:tblPr/>
      <w:tcPr>
        <w:tcBorders>
          <w:tl2br w:val="nil"/>
          <w:tr2bl w:val="nil"/>
        </w:tcBorders>
      </w:tcPr>
    </w:tblStylePr>
  </w:style>
  <w:style w:type="table" w:styleId="Tablasutil2">
    <w:name w:val="Table Subtle 2"/>
    <w:basedOn w:val="Tablanormal"/>
    <w:uiPriority w:val="99"/>
    <w:semiHidden/>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il"/>
          <w:tr2bl w:val="nil"/>
        </w:tcBorders>
      </w:tcPr>
    </w:tblStylePr>
    <w:tblStylePr w:type="lastRow">
      <w:rPr>
        <w:rFonts w:cs="Times New Roman"/>
      </w:rPr>
      <w:tblPr/>
      <w:tcPr>
        <w:tcBorders>
          <w:top w:val="single" w:sz="12" w:space="0" w:color="000000"/>
          <w:tl2br w:val="nil"/>
          <w:tr2bl w:val="nil"/>
        </w:tcBorders>
      </w:tcPr>
    </w:tblStylePr>
    <w:tblStylePr w:type="firstCol">
      <w:rPr>
        <w:rFonts w:cs="Times New Roman"/>
      </w:rPr>
      <w:tblPr/>
      <w:tcPr>
        <w:tcBorders>
          <w:right w:val="single" w:sz="12" w:space="0" w:color="000000"/>
          <w:tl2br w:val="nil"/>
          <w:tr2bl w:val="nil"/>
        </w:tcBorders>
        <w:shd w:val="pct25" w:color="008000" w:fill="FFFFFF"/>
      </w:tcPr>
    </w:tblStylePr>
    <w:tblStylePr w:type="lastCol">
      <w:rPr>
        <w:rFonts w:cs="Times New Roman"/>
      </w:rPr>
      <w:tblPr/>
      <w:tcPr>
        <w:tcBorders>
          <w:left w:val="single" w:sz="12" w:space="0" w:color="000000"/>
          <w:tl2br w:val="nil"/>
          <w:tr2bl w:val="nil"/>
        </w:tcBorders>
        <w:shd w:val="pct25" w:color="808000" w:fill="FFFFFF"/>
      </w:tcPr>
    </w:tblStylePr>
    <w:tblStylePr w:type="neCell">
      <w:rPr>
        <w:rFonts w:cs="Times New Roman"/>
        <w:b/>
        <w:bCs/>
      </w:rPr>
      <w:tblPr/>
      <w:tcPr>
        <w:tcBorders>
          <w:tl2br w:val="nil"/>
          <w:tr2bl w:val="nil"/>
        </w:tcBorders>
      </w:tcPr>
    </w:tblStylePr>
    <w:tblStylePr w:type="swCell">
      <w:rPr>
        <w:rFonts w:cs="Times New Roman"/>
        <w:b/>
        <w:bCs/>
      </w:rPr>
      <w:tblPr/>
      <w:tcPr>
        <w:tcBorders>
          <w:tl2br w:val="nil"/>
          <w:tr2bl w:val="nil"/>
        </w:tcBorders>
      </w:tcPr>
    </w:tblStylePr>
  </w:style>
  <w:style w:type="table" w:styleId="Tablaweb1">
    <w:name w:val="Table Web 1"/>
    <w:basedOn w:val="Tablanormal"/>
    <w:uiPriority w:val="99"/>
    <w:semiHidden/>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il"/>
          <w:tr2bl w:val="nil"/>
        </w:tcBorders>
      </w:tcPr>
    </w:tblStylePr>
  </w:style>
  <w:style w:type="table" w:styleId="Tablaweb2">
    <w:name w:val="Table Web 2"/>
    <w:basedOn w:val="Tablanormal"/>
    <w:uiPriority w:val="99"/>
    <w:semiHidden/>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il"/>
          <w:tr2bl w:val="nil"/>
        </w:tcBorders>
      </w:tcPr>
    </w:tblStylePr>
  </w:style>
  <w:style w:type="table" w:styleId="Tablaweb3">
    <w:name w:val="Table Web 3"/>
    <w:basedOn w:val="Tablanormal"/>
    <w:uiPriority w:val="99"/>
    <w:semiHidden/>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il"/>
          <w:tr2bl w:val="nil"/>
        </w:tcBorders>
      </w:tcPr>
    </w:tblStylePr>
  </w:style>
  <w:style w:type="table" w:styleId="Tablaconcuadrcula">
    <w:name w:val="Table Grid"/>
    <w:basedOn w:val="Tablanormal"/>
    <w:uiPriority w:val="99"/>
    <w:semiHidden/>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tema">
    <w:name w:val="Table Theme"/>
    <w:basedOn w:val="Tablanormal"/>
    <w:uiPriority w:val="99"/>
    <w:semiHidden/>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pPr>
      <w:spacing w:after="120"/>
    </w:pPr>
  </w:style>
  <w:style w:type="character" w:customStyle="1" w:styleId="TextoindependienteCar">
    <w:name w:val="Texto independiente Car"/>
    <w:basedOn w:val="Fuentedeprrafopredeter"/>
    <w:link w:val="Textoindependiente"/>
    <w:uiPriority w:val="99"/>
    <w:semiHidden/>
    <w:rsid w:val="00167FC3"/>
    <w:rPr>
      <w:rFonts w:ascii="Lucida Sans Unicode" w:hAnsi="Lucida Sans Unicode"/>
      <w:szCs w:val="24"/>
      <w:lang w:val="de-DE" w:eastAsia="de-DE"/>
    </w:rPr>
  </w:style>
  <w:style w:type="paragraph" w:styleId="Textoindependiente2">
    <w:name w:val="Body Text 2"/>
    <w:basedOn w:val="Normal"/>
    <w:link w:val="Textoindependiente2Car"/>
    <w:uiPriority w:val="99"/>
    <w:semiHidden/>
    <w:pPr>
      <w:spacing w:after="120" w:line="480" w:lineRule="auto"/>
    </w:pPr>
  </w:style>
  <w:style w:type="character" w:customStyle="1" w:styleId="Textoindependiente2Car">
    <w:name w:val="Texto independiente 2 Car"/>
    <w:basedOn w:val="Fuentedeprrafopredeter"/>
    <w:link w:val="Textoindependiente2"/>
    <w:uiPriority w:val="99"/>
    <w:semiHidden/>
    <w:rsid w:val="00167FC3"/>
    <w:rPr>
      <w:rFonts w:ascii="Lucida Sans Unicode" w:hAnsi="Lucida Sans Unicode"/>
      <w:szCs w:val="24"/>
      <w:lang w:val="de-DE" w:eastAsia="de-DE"/>
    </w:rPr>
  </w:style>
  <w:style w:type="paragraph" w:styleId="Textoindependiente3">
    <w:name w:val="Body Text 3"/>
    <w:basedOn w:val="Normal"/>
    <w:link w:val="Textoindependiente3Car"/>
    <w:uiPriority w:val="99"/>
    <w:semiHidden/>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167FC3"/>
    <w:rPr>
      <w:rFonts w:ascii="Lucida Sans Unicode" w:hAnsi="Lucida Sans Unicode"/>
      <w:sz w:val="16"/>
      <w:szCs w:val="16"/>
      <w:lang w:val="de-DE" w:eastAsia="de-DE"/>
    </w:rPr>
  </w:style>
  <w:style w:type="paragraph" w:styleId="Sangra2detindependiente">
    <w:name w:val="Body Text Indent 2"/>
    <w:basedOn w:val="Normal"/>
    <w:link w:val="Sangra2detindependienteCar"/>
    <w:uiPriority w:val="99"/>
    <w:semiHidden/>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167FC3"/>
    <w:rPr>
      <w:rFonts w:ascii="Lucida Sans Unicode" w:hAnsi="Lucida Sans Unicode"/>
      <w:szCs w:val="24"/>
      <w:lang w:val="de-DE" w:eastAsia="de-DE"/>
    </w:rPr>
  </w:style>
  <w:style w:type="paragraph" w:styleId="Sangra3detindependiente">
    <w:name w:val="Body Text Indent 3"/>
    <w:basedOn w:val="Normal"/>
    <w:link w:val="Sangra3detindependienteCar"/>
    <w:uiPriority w:val="99"/>
    <w:semiHidden/>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167FC3"/>
    <w:rPr>
      <w:rFonts w:ascii="Lucida Sans Unicode" w:hAnsi="Lucida Sans Unicode"/>
      <w:sz w:val="16"/>
      <w:szCs w:val="16"/>
      <w:lang w:val="de-DE" w:eastAsia="de-DE"/>
    </w:rPr>
  </w:style>
  <w:style w:type="paragraph" w:styleId="Textoindependienteprimerasangra">
    <w:name w:val="Body Text First Indent"/>
    <w:basedOn w:val="Textoindependiente"/>
    <w:link w:val="TextoindependienteprimerasangraCar"/>
    <w:uiPriority w:val="99"/>
    <w:semiHidden/>
    <w:pPr>
      <w:ind w:firstLine="210"/>
    </w:pPr>
  </w:style>
  <w:style w:type="character" w:customStyle="1" w:styleId="TextoindependienteprimerasangraCar">
    <w:name w:val="Texto independiente primera sangría Car"/>
    <w:basedOn w:val="TextoindependienteCar"/>
    <w:link w:val="Textoindependienteprimerasangra"/>
    <w:uiPriority w:val="99"/>
    <w:semiHidden/>
    <w:rsid w:val="00167FC3"/>
    <w:rPr>
      <w:rFonts w:ascii="Lucida Sans Unicode" w:hAnsi="Lucida Sans Unicode"/>
      <w:szCs w:val="24"/>
      <w:lang w:val="de-DE" w:eastAsia="de-DE"/>
    </w:rPr>
  </w:style>
  <w:style w:type="paragraph" w:styleId="Sangradetextonormal">
    <w:name w:val="Body Text Indent"/>
    <w:basedOn w:val="Normal"/>
    <w:link w:val="SangradetextonormalCar"/>
    <w:uiPriority w:val="99"/>
    <w:semiHidden/>
    <w:pPr>
      <w:spacing w:after="120"/>
      <w:ind w:left="283"/>
    </w:pPr>
  </w:style>
  <w:style w:type="character" w:customStyle="1" w:styleId="SangradetextonormalCar">
    <w:name w:val="Sangría de texto normal Car"/>
    <w:basedOn w:val="Fuentedeprrafopredeter"/>
    <w:link w:val="Sangradetextonormal"/>
    <w:uiPriority w:val="99"/>
    <w:semiHidden/>
    <w:rsid w:val="00167FC3"/>
    <w:rPr>
      <w:rFonts w:ascii="Lucida Sans Unicode" w:hAnsi="Lucida Sans Unicode"/>
      <w:szCs w:val="24"/>
      <w:lang w:val="de-DE" w:eastAsia="de-DE"/>
    </w:rPr>
  </w:style>
  <w:style w:type="paragraph" w:styleId="Textoindependienteprimerasangra2">
    <w:name w:val="Body Text First Indent 2"/>
    <w:basedOn w:val="Sangradetextonormal"/>
    <w:link w:val="Textoindependienteprimerasangra2Car"/>
    <w:uiPriority w:val="99"/>
    <w:semiHidden/>
    <w:pPr>
      <w:ind w:firstLine="210"/>
    </w:pPr>
  </w:style>
  <w:style w:type="character" w:customStyle="1" w:styleId="Textoindependienteprimerasangra2Car">
    <w:name w:val="Texto independiente primera sangría 2 Car"/>
    <w:basedOn w:val="SangradetextonormalCar"/>
    <w:link w:val="Textoindependienteprimerasangra2"/>
    <w:uiPriority w:val="99"/>
    <w:semiHidden/>
    <w:rsid w:val="00167FC3"/>
    <w:rPr>
      <w:rFonts w:ascii="Lucida Sans Unicode" w:hAnsi="Lucida Sans Unicode"/>
      <w:szCs w:val="24"/>
      <w:lang w:val="de-DE" w:eastAsia="de-DE"/>
    </w:rPr>
  </w:style>
  <w:style w:type="paragraph" w:styleId="Puesto">
    <w:name w:val="Title"/>
    <w:basedOn w:val="Normal"/>
    <w:link w:val="PuestoCar"/>
    <w:uiPriority w:val="99"/>
    <w:qFormat/>
    <w:pPr>
      <w:outlineLvl w:val="0"/>
    </w:pPr>
    <w:rPr>
      <w:rFonts w:cs="Arial"/>
      <w:b/>
      <w:bCs/>
      <w:kern w:val="28"/>
      <w:sz w:val="24"/>
      <w:szCs w:val="32"/>
    </w:rPr>
  </w:style>
  <w:style w:type="character" w:customStyle="1" w:styleId="PuestoCar">
    <w:name w:val="Puesto Car"/>
    <w:basedOn w:val="Fuentedeprrafopredeter"/>
    <w:link w:val="Puesto"/>
    <w:uiPriority w:val="99"/>
    <w:locked/>
    <w:rPr>
      <w:rFonts w:ascii="Lucida Sans Unicode" w:hAnsi="Lucida Sans Unicode" w:cs="Arial"/>
      <w:b/>
      <w:bCs/>
      <w:kern w:val="28"/>
      <w:sz w:val="32"/>
      <w:szCs w:val="32"/>
    </w:rPr>
  </w:style>
  <w:style w:type="paragraph" w:styleId="Remitedesobre">
    <w:name w:val="envelope return"/>
    <w:basedOn w:val="Normal"/>
    <w:uiPriority w:val="99"/>
    <w:semiHidden/>
    <w:rPr>
      <w:rFonts w:ascii="Arial" w:hAnsi="Arial" w:cs="Arial"/>
      <w:szCs w:val="20"/>
    </w:rPr>
  </w:style>
  <w:style w:type="paragraph" w:styleId="Direccinsobre">
    <w:name w:val="envelope address"/>
    <w:basedOn w:val="Normal"/>
    <w:uiPriority w:val="99"/>
    <w:semiHidden/>
    <w:pPr>
      <w:framePr w:w="4320" w:h="2160" w:hRule="exact" w:hSpace="141" w:wrap="auto" w:hAnchor="page" w:xAlign="center" w:yAlign="bottom"/>
      <w:ind w:left="1"/>
    </w:pPr>
    <w:rPr>
      <w:rFonts w:ascii="Arial" w:hAnsi="Arial" w:cs="Arial"/>
    </w:rPr>
  </w:style>
  <w:style w:type="paragraph" w:styleId="Firma">
    <w:name w:val="Signature"/>
    <w:basedOn w:val="Normal"/>
    <w:link w:val="FirmaCar"/>
    <w:uiPriority w:val="99"/>
    <w:semiHidden/>
    <w:pPr>
      <w:ind w:left="4252"/>
    </w:pPr>
  </w:style>
  <w:style w:type="character" w:customStyle="1" w:styleId="FirmaCar">
    <w:name w:val="Firma Car"/>
    <w:basedOn w:val="Fuentedeprrafopredeter"/>
    <w:link w:val="Firma"/>
    <w:uiPriority w:val="99"/>
    <w:semiHidden/>
    <w:rsid w:val="00167FC3"/>
    <w:rPr>
      <w:rFonts w:ascii="Lucida Sans Unicode" w:hAnsi="Lucida Sans Unicode"/>
      <w:szCs w:val="24"/>
      <w:lang w:val="de-DE" w:eastAsia="de-DE"/>
    </w:rPr>
  </w:style>
  <w:style w:type="paragraph" w:styleId="Subttulo">
    <w:name w:val="Subtitle"/>
    <w:basedOn w:val="Normal"/>
    <w:link w:val="SubttuloCar"/>
    <w:uiPriority w:val="99"/>
    <w:qFormat/>
    <w:pPr>
      <w:spacing w:after="60"/>
      <w:jc w:val="center"/>
      <w:outlineLvl w:val="1"/>
    </w:pPr>
    <w:rPr>
      <w:rFonts w:ascii="Arial" w:hAnsi="Arial" w:cs="Arial"/>
    </w:rPr>
  </w:style>
  <w:style w:type="character" w:customStyle="1" w:styleId="SubttuloCar">
    <w:name w:val="Subtítulo Car"/>
    <w:basedOn w:val="Fuentedeprrafopredeter"/>
    <w:link w:val="Subttulo"/>
    <w:uiPriority w:val="11"/>
    <w:rsid w:val="00167FC3"/>
    <w:rPr>
      <w:rFonts w:asciiTheme="majorHAnsi" w:eastAsiaTheme="majorEastAsia" w:hAnsiTheme="majorHAnsi" w:cstheme="majorBidi"/>
      <w:sz w:val="24"/>
      <w:szCs w:val="24"/>
      <w:lang w:val="de-DE" w:eastAsia="de-DE"/>
    </w:rPr>
  </w:style>
  <w:style w:type="character" w:styleId="Nmerodelnea">
    <w:name w:val="line number"/>
    <w:basedOn w:val="Fuentedeprrafopredeter"/>
    <w:uiPriority w:val="99"/>
    <w:semiHidden/>
    <w:rPr>
      <w:rFonts w:cs="Times New Roman"/>
    </w:rPr>
  </w:style>
  <w:style w:type="paragraph" w:customStyle="1" w:styleId="Marginalie">
    <w:name w:val="Marginalie"/>
    <w:basedOn w:val="Normal"/>
    <w:uiPriority w:val="99"/>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uiPriority w:val="99"/>
    <w:pPr>
      <w:spacing w:line="240" w:lineRule="atLeast"/>
    </w:pPr>
    <w:rPr>
      <w:sz w:val="16"/>
    </w:rPr>
  </w:style>
  <w:style w:type="paragraph" w:customStyle="1" w:styleId="Teaser">
    <w:name w:val="Teaser"/>
    <w:basedOn w:val="Ttulo1"/>
    <w:uiPriority w:val="99"/>
    <w:pPr>
      <w:numPr>
        <w:numId w:val="0"/>
      </w:numPr>
      <w:spacing w:before="0"/>
    </w:pPr>
  </w:style>
  <w:style w:type="paragraph" w:styleId="Textodeglobo">
    <w:name w:val="Balloon Text"/>
    <w:basedOn w:val="Normal"/>
    <w:link w:val="TextodegloboCar"/>
    <w:uiPriority w:val="99"/>
    <w:semiHidden/>
    <w:rPr>
      <w:rFonts w:ascii="Tahoma" w:hAnsi="Tahoma" w:cs="Tahoma"/>
      <w:sz w:val="16"/>
      <w:szCs w:val="16"/>
    </w:rPr>
  </w:style>
  <w:style w:type="character" w:customStyle="1" w:styleId="TextodegloboCar">
    <w:name w:val="Texto de globo Car"/>
    <w:basedOn w:val="Fuentedeprrafopredeter"/>
    <w:link w:val="Textodeglobo"/>
    <w:uiPriority w:val="99"/>
    <w:semiHidden/>
    <w:rsid w:val="00167FC3"/>
    <w:rPr>
      <w:sz w:val="0"/>
      <w:szCs w:val="0"/>
      <w:lang w:val="de-DE" w:eastAsia="de-DE"/>
    </w:rPr>
  </w:style>
  <w:style w:type="paragraph" w:customStyle="1" w:styleId="M1">
    <w:name w:val="M1"/>
    <w:basedOn w:val="Normal"/>
    <w:uiPriority w:val="99"/>
    <w:pPr>
      <w:framePr w:wrap="around" w:vAnchor="page" w:hAnchor="page" w:x="8971" w:y="3222"/>
      <w:spacing w:line="180" w:lineRule="exact"/>
      <w:ind w:right="85"/>
      <w:suppressOverlap/>
    </w:pPr>
    <w:rPr>
      <w:b/>
      <w:position w:val="-2"/>
      <w:sz w:val="13"/>
    </w:rPr>
  </w:style>
  <w:style w:type="paragraph" w:customStyle="1" w:styleId="M8">
    <w:name w:val="M8"/>
    <w:basedOn w:val="Normal"/>
    <w:uiPriority w:val="99"/>
    <w:pPr>
      <w:framePr w:wrap="around" w:vAnchor="page" w:hAnchor="page" w:x="8971" w:y="3222"/>
      <w:tabs>
        <w:tab w:val="left" w:pos="518"/>
      </w:tabs>
      <w:spacing w:line="180" w:lineRule="exact"/>
      <w:suppressOverlap/>
    </w:pPr>
    <w:rPr>
      <w:sz w:val="13"/>
    </w:rPr>
  </w:style>
  <w:style w:type="paragraph" w:customStyle="1" w:styleId="M9">
    <w:name w:val="M9"/>
    <w:basedOn w:val="Normal"/>
    <w:uiPriority w:val="99"/>
    <w:pPr>
      <w:framePr w:wrap="around" w:vAnchor="page" w:hAnchor="page" w:x="8971" w:y="3222"/>
      <w:tabs>
        <w:tab w:val="left" w:pos="518"/>
      </w:tabs>
      <w:spacing w:line="180" w:lineRule="exact"/>
      <w:suppressOverlap/>
    </w:pPr>
    <w:rPr>
      <w:sz w:val="13"/>
    </w:rPr>
  </w:style>
  <w:style w:type="paragraph" w:customStyle="1" w:styleId="M10">
    <w:name w:val="M10"/>
    <w:basedOn w:val="Normal"/>
    <w:uiPriority w:val="99"/>
    <w:pPr>
      <w:framePr w:wrap="around" w:vAnchor="page" w:hAnchor="page" w:x="8971" w:y="3222"/>
      <w:tabs>
        <w:tab w:val="left" w:pos="518"/>
      </w:tabs>
      <w:spacing w:line="180" w:lineRule="exact"/>
      <w:suppressOverlap/>
    </w:pPr>
    <w:rPr>
      <w:sz w:val="13"/>
      <w:lang w:val="nb-NO"/>
    </w:rPr>
  </w:style>
  <w:style w:type="paragraph" w:customStyle="1" w:styleId="M7">
    <w:name w:val="M7"/>
    <w:basedOn w:val="Normal"/>
    <w:uiPriority w:val="99"/>
    <w:pPr>
      <w:framePr w:wrap="around" w:vAnchor="page" w:hAnchor="page" w:x="8971" w:y="3222"/>
      <w:tabs>
        <w:tab w:val="left" w:pos="518"/>
      </w:tabs>
      <w:spacing w:line="180" w:lineRule="exact"/>
      <w:suppressOverlap/>
    </w:pPr>
    <w:rPr>
      <w:b/>
      <w:bCs/>
      <w:sz w:val="13"/>
    </w:rPr>
  </w:style>
  <w:style w:type="paragraph" w:customStyle="1" w:styleId="M12">
    <w:name w:val="M12"/>
    <w:basedOn w:val="Normal"/>
    <w:uiPriority w:val="99"/>
    <w:pPr>
      <w:framePr w:wrap="around" w:vAnchor="page" w:hAnchor="page" w:x="8971" w:y="3222"/>
      <w:tabs>
        <w:tab w:val="left" w:pos="518"/>
      </w:tabs>
      <w:spacing w:line="180" w:lineRule="exact"/>
      <w:suppressOverlap/>
    </w:pPr>
    <w:rPr>
      <w:sz w:val="13"/>
    </w:rPr>
  </w:style>
  <w:style w:type="paragraph" w:customStyle="1" w:styleId="Default">
    <w:name w:val="Default"/>
    <w:uiPriority w:val="99"/>
    <w:pPr>
      <w:autoSpaceDE w:val="0"/>
      <w:autoSpaceDN w:val="0"/>
      <w:adjustRightInd w:val="0"/>
    </w:pPr>
    <w:rPr>
      <w:rFonts w:ascii="Lucida Sans Unicode" w:hAnsi="Lucida Sans Unicode" w:cs="Lucida Sans Unicode"/>
      <w:color w:val="000000"/>
      <w:sz w:val="24"/>
      <w:szCs w:val="24"/>
      <w:lang w:val="de-DE" w:eastAsia="de-DE"/>
    </w:rPr>
  </w:style>
  <w:style w:type="numbering" w:styleId="111111">
    <w:name w:val="Outline List 2"/>
    <w:basedOn w:val="Sinlista"/>
    <w:uiPriority w:val="99"/>
    <w:semiHidden/>
    <w:unhideWhenUsed/>
    <w:rsid w:val="00167FC3"/>
    <w:pPr>
      <w:numPr>
        <w:numId w:val="11"/>
      </w:numPr>
    </w:pPr>
  </w:style>
  <w:style w:type="numbering" w:styleId="ArtculoSeccin">
    <w:name w:val="Outline List 3"/>
    <w:basedOn w:val="Sinlista"/>
    <w:uiPriority w:val="99"/>
    <w:semiHidden/>
    <w:unhideWhenUsed/>
    <w:rsid w:val="00167FC3"/>
    <w:pPr>
      <w:numPr>
        <w:numId w:val="13"/>
      </w:numPr>
    </w:pPr>
  </w:style>
  <w:style w:type="numbering" w:styleId="1ai">
    <w:name w:val="Outline List 1"/>
    <w:basedOn w:val="Sinlista"/>
    <w:uiPriority w:val="99"/>
    <w:semiHidden/>
    <w:unhideWhenUsed/>
    <w:rsid w:val="00167FC3"/>
    <w:pPr>
      <w:numPr>
        <w:numId w:val="12"/>
      </w:numPr>
    </w:pPr>
  </w:style>
  <w:style w:type="character" w:styleId="Refdecomentario">
    <w:name w:val="annotation reference"/>
    <w:basedOn w:val="Fuentedeprrafopredeter"/>
    <w:uiPriority w:val="99"/>
    <w:semiHidden/>
    <w:unhideWhenUsed/>
    <w:rsid w:val="00912E58"/>
    <w:rPr>
      <w:sz w:val="16"/>
      <w:szCs w:val="16"/>
    </w:rPr>
  </w:style>
  <w:style w:type="paragraph" w:styleId="Textocomentario">
    <w:name w:val="annotation text"/>
    <w:basedOn w:val="Normal"/>
    <w:link w:val="TextocomentarioCar"/>
    <w:uiPriority w:val="99"/>
    <w:unhideWhenUsed/>
    <w:rsid w:val="00912E58"/>
    <w:rPr>
      <w:sz w:val="20"/>
      <w:szCs w:val="20"/>
    </w:rPr>
  </w:style>
  <w:style w:type="character" w:customStyle="1" w:styleId="TextocomentarioCar">
    <w:name w:val="Texto comentario Car"/>
    <w:basedOn w:val="Fuentedeprrafopredeter"/>
    <w:link w:val="Textocomentario"/>
    <w:uiPriority w:val="99"/>
    <w:rsid w:val="00912E58"/>
    <w:rPr>
      <w:rFonts w:ascii="Lucida Sans Unicode" w:hAnsi="Lucida Sans Unicode"/>
      <w:sz w:val="20"/>
      <w:szCs w:val="20"/>
      <w:lang w:val="de-DE" w:eastAsia="de-DE"/>
    </w:rPr>
  </w:style>
  <w:style w:type="paragraph" w:styleId="Asuntodelcomentario">
    <w:name w:val="annotation subject"/>
    <w:basedOn w:val="Textocomentario"/>
    <w:next w:val="Textocomentario"/>
    <w:link w:val="AsuntodelcomentarioCar"/>
    <w:uiPriority w:val="99"/>
    <w:semiHidden/>
    <w:unhideWhenUsed/>
    <w:rsid w:val="00912E58"/>
    <w:rPr>
      <w:b/>
      <w:bCs/>
    </w:rPr>
  </w:style>
  <w:style w:type="character" w:customStyle="1" w:styleId="AsuntodelcomentarioCar">
    <w:name w:val="Asunto del comentario Car"/>
    <w:basedOn w:val="TextocomentarioCar"/>
    <w:link w:val="Asuntodelcomentario"/>
    <w:uiPriority w:val="99"/>
    <w:semiHidden/>
    <w:rsid w:val="00912E58"/>
    <w:rPr>
      <w:rFonts w:ascii="Lucida Sans Unicode" w:hAnsi="Lucida Sans Unicode"/>
      <w:b/>
      <w:bCs/>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7eeff93-1732-4652-aee1-f0eb37fb7599">00000-2058580269-2240</_dlc_DocId>
    <_dlc_DocIdUrl xmlns="b7eeff93-1732-4652-aee1-f0eb37fb7599">
      <Url>https://evonik.sharepoint.com/sites/6702/_layouts/15/DocIdRedir.aspx?ID=00000-2058580269-2240</Url>
      <Description>00000-2058580269-2240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8614EF2EA4860479118D1C92CA70D04" ma:contentTypeVersion="8" ma:contentTypeDescription="Ein neues Dokument erstellen." ma:contentTypeScope="" ma:versionID="775d0b108c54ae6561c473ab36ea16ca">
  <xsd:schema xmlns:xsd="http://www.w3.org/2001/XMLSchema" xmlns:xs="http://www.w3.org/2001/XMLSchema" xmlns:p="http://schemas.microsoft.com/office/2006/metadata/properties" xmlns:ns2="b7eeff93-1732-4652-aee1-f0eb37fb7599" xmlns:ns3="91c7c995-99e8-4164-9058-9a15b9dfeda7" targetNamespace="http://schemas.microsoft.com/office/2006/metadata/properties" ma:root="true" ma:fieldsID="ae396bcdff9102ad98b655fa924dcbb6" ns2:_="" ns3:_="">
    <xsd:import namespace="b7eeff93-1732-4652-aee1-f0eb37fb7599"/>
    <xsd:import namespace="91c7c995-99e8-4164-9058-9a15b9dfeda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2:SharedWithUsers" minOccurs="0"/>
                <xsd:element ref="ns2:SharedWithDetail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eff93-1732-4652-aee1-f0eb37fb7599"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element name="SharedWithUsers" ma:index="15"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c7c995-99e8-4164-9058-9a15b9dfeda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B0DA5D-7C53-424C-8D13-F07786094DBF}">
  <ds:schemaRefs>
    <ds:schemaRef ds:uri="http://schemas.microsoft.com/sharepoint/events"/>
  </ds:schemaRefs>
</ds:datastoreItem>
</file>

<file path=customXml/itemProps2.xml><?xml version="1.0" encoding="utf-8"?>
<ds:datastoreItem xmlns:ds="http://schemas.openxmlformats.org/officeDocument/2006/customXml" ds:itemID="{E2999D83-DCB4-4773-917E-FCE07B9D1F98}">
  <ds:schemaRefs>
    <ds:schemaRef ds:uri="http://schemas.microsoft.com/sharepoint/v3/contenttype/forms"/>
  </ds:schemaRefs>
</ds:datastoreItem>
</file>

<file path=customXml/itemProps3.xml><?xml version="1.0" encoding="utf-8"?>
<ds:datastoreItem xmlns:ds="http://schemas.openxmlformats.org/officeDocument/2006/customXml" ds:itemID="{D341EFFA-65AC-49EE-8475-4A1F93A30E2A}">
  <ds:schemaRefs>
    <ds:schemaRef ds:uri="http://schemas.microsoft.com/office/2006/documentManagement/types"/>
    <ds:schemaRef ds:uri="91c7c995-99e8-4164-9058-9a15b9dfeda7"/>
    <ds:schemaRef ds:uri="http://schemas.openxmlformats.org/package/2006/metadata/core-properties"/>
    <ds:schemaRef ds:uri="b7eeff93-1732-4652-aee1-f0eb37fb7599"/>
    <ds:schemaRef ds:uri="http://schemas.microsoft.com/office/2006/metadata/properties"/>
    <ds:schemaRef ds:uri="http://schemas.microsoft.com/office/infopath/2007/PartnerControls"/>
    <ds:schemaRef ds:uri="http://purl.org/dc/elements/1.1/"/>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1DC27875-5276-4348-A0CD-3413B7A43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eff93-1732-4652-aee1-f0eb37fb7599"/>
    <ds:schemaRef ds:uri="91c7c995-99e8-4164-9058-9a15b9dfe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B8D8B9CD</Template>
  <TotalTime>0</TotalTime>
  <Pages>3</Pages>
  <Words>907</Words>
  <Characters>4858</Characters>
  <Application>Microsoft Office Word</Application>
  <DocSecurity>4</DocSecurity>
  <Lines>40</Lines>
  <Paragraphs>11</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Press release Veramaris</vt:lpstr>
      <vt:lpstr>Press release Veramaris</vt:lpstr>
      <vt:lpstr>Press release Veramaris</vt:lpstr>
    </vt:vector>
  </TitlesOfParts>
  <Company/>
  <LinksUpToDate>false</LinksUpToDate>
  <CharactersWithSpaces>5754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Veramaris</dc:title>
  <dc:subject/>
  <dc:creator>Hoegg, Petra</dc:creator>
  <cp:keywords/>
  <dc:description/>
  <cp:lastModifiedBy>Fischl, Cristian Jose</cp:lastModifiedBy>
  <cp:revision>2</cp:revision>
  <cp:lastPrinted>2018-01-26T12:42:00Z</cp:lastPrinted>
  <dcterms:created xsi:type="dcterms:W3CDTF">2018-02-15T21:24:00Z</dcterms:created>
  <dcterms:modified xsi:type="dcterms:W3CDTF">2018-02-15T21:24:00Z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0x01010088614EF2EA4860479118D1C92CA70D04</vt:lpwstr>
  </property>
  <property fmtid="{D5CDD505-2E9C-101B-9397-08002B2CF9AE}" pid="3" name="_dlc_DocIdItemGuid">
    <vt:lpwstr>2eaa4d49-3aa9-4c03-9ac7-967867ecac45</vt:lpwstr>
  </property>
  <property fmtid="{D5CDD505-2E9C-101B-9397-08002B2CF9AE}" pid="4" name="_dlc_DocId">
    <vt:lpwstr>00000-2058580269-2218</vt:lpwstr>
  </property>
  <property fmtid="{D5CDD505-2E9C-101B-9397-08002B2CF9AE}" pid="5" name="_dlc_DocIdUrl">
    <vt:lpwstr>https://evonik.sharepoint.com/sites/6702/_layouts/15/DocIdRedir.aspx?ID=00000-2058580269-2218, 00000-2058580269-2218</vt:lpwstr>
  </property>
</Properties>
</file>