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21088F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D9BED2A" w:rsidR="004F1918" w:rsidRPr="0021088F" w:rsidRDefault="00F53A41" w:rsidP="00C72E30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17</w:t>
            </w:r>
            <w:r w:rsidR="00971237" w:rsidRPr="0021088F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76268A">
              <w:rPr>
                <w:b w:val="0"/>
                <w:sz w:val="18"/>
                <w:szCs w:val="18"/>
                <w:lang w:val="pt-BR"/>
              </w:rPr>
              <w:t>maio</w:t>
            </w:r>
            <w:r w:rsidR="00971237" w:rsidRPr="0021088F">
              <w:rPr>
                <w:b w:val="0"/>
                <w:sz w:val="18"/>
                <w:szCs w:val="18"/>
                <w:lang w:val="pt-BR"/>
              </w:rPr>
              <w:t xml:space="preserve"> de 2021</w:t>
            </w:r>
          </w:p>
          <w:p w14:paraId="624FC4EA" w14:textId="77777777" w:rsidR="004F1918" w:rsidRPr="0021088F" w:rsidRDefault="004F1918" w:rsidP="00C72E30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lang w:val="pt-BR"/>
              </w:rPr>
            </w:pPr>
          </w:p>
          <w:p w14:paraId="294234E1" w14:textId="77777777" w:rsidR="004F1918" w:rsidRPr="0021088F" w:rsidRDefault="004F1918" w:rsidP="00C72E30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lang w:val="pt-BR"/>
              </w:rPr>
            </w:pPr>
          </w:p>
          <w:p w14:paraId="6BF3567B" w14:textId="77777777" w:rsidR="00840CD4" w:rsidRPr="0021088F" w:rsidRDefault="002B49D6" w:rsidP="00C72E30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lang w:val="pt-BR"/>
              </w:rPr>
            </w:pPr>
            <w:r w:rsidRPr="0021088F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21088F" w:rsidRDefault="002B49D6" w:rsidP="00C72E30">
            <w:pPr>
              <w:pStyle w:val="M7"/>
              <w:framePr w:wrap="auto" w:vAnchor="margin" w:hAnchor="text" w:xAlign="left" w:yAlign="inline"/>
              <w:spacing w:line="240" w:lineRule="auto"/>
              <w:suppressOverlap w:val="0"/>
              <w:rPr>
                <w:b w:val="0"/>
                <w:lang w:val="pt-BR"/>
              </w:rPr>
            </w:pPr>
            <w:r w:rsidRPr="0021088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1088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21088F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1088F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1088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21088F" w:rsidRDefault="002B49D6" w:rsidP="00C72E30">
            <w:pPr>
              <w:pStyle w:val="M10"/>
              <w:framePr w:wrap="auto" w:vAnchor="margin" w:hAnchor="text" w:xAlign="left" w:yAlign="inline"/>
              <w:spacing w:line="240" w:lineRule="auto"/>
              <w:suppressOverlap w:val="0"/>
              <w:rPr>
                <w:lang w:val="pt-BR"/>
              </w:rPr>
            </w:pPr>
            <w:r w:rsidRPr="0021088F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21088F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21088F" w:rsidRDefault="004F1918" w:rsidP="00C72E30">
            <w:pPr>
              <w:pStyle w:val="M10"/>
              <w:framePr w:wrap="auto" w:vAnchor="margin" w:hAnchor="text" w:xAlign="left" w:yAlign="inline"/>
              <w:spacing w:line="240" w:lineRule="auto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21088F" w:rsidRDefault="002B49D6" w:rsidP="00C72E30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sz w:val="13"/>
        </w:rPr>
      </w:pPr>
      <w:r w:rsidRPr="0021088F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21088F" w:rsidRDefault="002B49D6" w:rsidP="00C72E30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  <w:r w:rsidRPr="0021088F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21088F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21088F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21088F" w:rsidRDefault="002B49D6" w:rsidP="00C72E30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  <w:r w:rsidRPr="0021088F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21088F" w:rsidRDefault="00D04B00" w:rsidP="00C72E30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21088F" w:rsidRDefault="008E70AD" w:rsidP="00C72E30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21088F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21088F" w:rsidRDefault="00D04B00" w:rsidP="00C72E30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21088F" w:rsidRDefault="00D04B00" w:rsidP="00C72E30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21088F" w:rsidRDefault="002B49D6" w:rsidP="00C72E30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  <w:r w:rsidRPr="0021088F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21088F" w:rsidRDefault="002B49D6" w:rsidP="00C72E30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  <w:r w:rsidRPr="0021088F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21088F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21088F" w:rsidRDefault="002B49D6" w:rsidP="00C72E30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</w:rPr>
      </w:pPr>
      <w:r w:rsidRPr="0021088F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21088F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C461EA" w:rsidRDefault="002B49D6" w:rsidP="00C72E30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C461EA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C461EA" w:rsidRDefault="002B49D6" w:rsidP="00C72E30">
      <w:pPr>
        <w:framePr w:w="2659" w:wrap="around" w:hAnchor="page" w:x="8971" w:yAlign="bottom" w:anchorLock="1"/>
        <w:tabs>
          <w:tab w:val="left" w:pos="518"/>
        </w:tabs>
        <w:spacing w:line="240" w:lineRule="auto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C461EA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C461EA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15BD0D78" w14:textId="35A3D984" w:rsidR="00C72E30" w:rsidRPr="0021088F" w:rsidRDefault="00091025" w:rsidP="00B66A41">
      <w:pPr>
        <w:shd w:val="clear" w:color="auto" w:fill="FFFFFF"/>
        <w:rPr>
          <w:rFonts w:cs="Lucida Sans Unicode"/>
          <w:b/>
          <w:bCs/>
          <w:color w:val="222222"/>
          <w:sz w:val="28"/>
          <w:szCs w:val="28"/>
          <w:lang w:eastAsia="pt-BR"/>
        </w:rPr>
      </w:pPr>
      <w:r w:rsidRPr="0021088F">
        <w:rPr>
          <w:rFonts w:cs="Lucida Sans Unicode"/>
          <w:b/>
          <w:bCs/>
          <w:color w:val="222222"/>
          <w:sz w:val="28"/>
          <w:szCs w:val="28"/>
          <w:lang w:eastAsia="pt-BR"/>
        </w:rPr>
        <w:t xml:space="preserve">Evonik lança nova linha de </w:t>
      </w:r>
      <w:proofErr w:type="spellStart"/>
      <w:r w:rsidR="00B66A41" w:rsidRPr="0021088F">
        <w:rPr>
          <w:rFonts w:cs="Lucida Sans Unicode"/>
          <w:b/>
          <w:bCs/>
          <w:color w:val="222222"/>
          <w:sz w:val="28"/>
          <w:szCs w:val="28"/>
          <w:lang w:eastAsia="pt-BR"/>
        </w:rPr>
        <w:t>fotopolímeros</w:t>
      </w:r>
      <w:proofErr w:type="spellEnd"/>
      <w:r w:rsidR="00B66A41" w:rsidRPr="0021088F">
        <w:rPr>
          <w:rFonts w:cs="Lucida Sans Unicode"/>
          <w:b/>
          <w:bCs/>
          <w:color w:val="222222"/>
          <w:sz w:val="28"/>
          <w:szCs w:val="28"/>
          <w:lang w:eastAsia="pt-BR"/>
        </w:rPr>
        <w:t xml:space="preserve"> para impressão 3D</w:t>
      </w:r>
    </w:p>
    <w:p w14:paraId="3D48B161" w14:textId="77777777" w:rsidR="00971237" w:rsidRPr="00C72E30" w:rsidRDefault="00971237" w:rsidP="00C72E30">
      <w:pPr>
        <w:shd w:val="clear" w:color="auto" w:fill="FFFFFF"/>
        <w:rPr>
          <w:rFonts w:ascii="Helvetica" w:hAnsi="Helvetica" w:cs="Helvetica"/>
          <w:color w:val="222222"/>
          <w:sz w:val="24"/>
          <w:lang w:eastAsia="pt-BR"/>
        </w:rPr>
      </w:pPr>
    </w:p>
    <w:p w14:paraId="10BA69F2" w14:textId="39D01BC1" w:rsidR="00C72E30" w:rsidRPr="00C72E30" w:rsidRDefault="00135A25" w:rsidP="00B66A41">
      <w:pPr>
        <w:numPr>
          <w:ilvl w:val="0"/>
          <w:numId w:val="41"/>
        </w:numPr>
        <w:shd w:val="clear" w:color="auto" w:fill="FFFFFF"/>
        <w:ind w:left="284" w:hanging="284"/>
        <w:rPr>
          <w:rFonts w:ascii="Helvetica" w:hAnsi="Helvetica" w:cs="Helvetica"/>
          <w:color w:val="222222"/>
          <w:sz w:val="24"/>
          <w:lang w:eastAsia="pt-BR"/>
        </w:rPr>
      </w:pPr>
      <w:r>
        <w:rPr>
          <w:rFonts w:cs="Lucida Sans Unicode"/>
          <w:color w:val="222222"/>
          <w:sz w:val="24"/>
          <w:lang w:eastAsia="pt-BR"/>
        </w:rPr>
        <w:t>Continuação da c</w:t>
      </w:r>
      <w:r w:rsidR="00B66A41" w:rsidRPr="0021088F">
        <w:rPr>
          <w:rFonts w:cs="Lucida Sans Unicode"/>
          <w:color w:val="222222"/>
          <w:sz w:val="24"/>
          <w:lang w:eastAsia="pt-BR"/>
        </w:rPr>
        <w:t xml:space="preserve">ampanha de materiais com novos fotopolímeros da marca </w:t>
      </w:r>
      <w:r w:rsidR="00B66A41" w:rsidRPr="00C72E30">
        <w:rPr>
          <w:rFonts w:cs="Lucida Sans Unicode"/>
          <w:color w:val="222222"/>
          <w:sz w:val="24"/>
          <w:lang w:eastAsia="pt-BR"/>
        </w:rPr>
        <w:t>INFINAM®</w:t>
      </w:r>
      <w:r w:rsidR="00B66A41" w:rsidRPr="0021088F">
        <w:rPr>
          <w:rFonts w:cs="Lucida Sans Unicode"/>
          <w:color w:val="222222"/>
          <w:sz w:val="24"/>
          <w:lang w:eastAsia="pt-BR"/>
        </w:rPr>
        <w:t xml:space="preserve"> para </w:t>
      </w:r>
      <w:r w:rsidR="0021088F">
        <w:rPr>
          <w:rFonts w:cs="Lucida Sans Unicode"/>
          <w:color w:val="222222"/>
          <w:sz w:val="24"/>
          <w:lang w:eastAsia="pt-BR"/>
        </w:rPr>
        <w:t xml:space="preserve">incontáveis </w:t>
      </w:r>
      <w:r w:rsidR="00B66A41" w:rsidRPr="0021088F">
        <w:rPr>
          <w:rFonts w:cs="Lucida Sans Unicode"/>
          <w:color w:val="222222"/>
          <w:sz w:val="24"/>
          <w:lang w:eastAsia="pt-BR"/>
        </w:rPr>
        <w:t>aplicações em 3D</w:t>
      </w:r>
    </w:p>
    <w:p w14:paraId="5A7F28FA" w14:textId="246BB1D3" w:rsidR="00C72E30" w:rsidRPr="00C72E30" w:rsidRDefault="00B66A41" w:rsidP="00BA5500">
      <w:pPr>
        <w:numPr>
          <w:ilvl w:val="0"/>
          <w:numId w:val="41"/>
        </w:numPr>
        <w:shd w:val="clear" w:color="auto" w:fill="FFFFFF"/>
        <w:ind w:left="284" w:hanging="284"/>
        <w:rPr>
          <w:rFonts w:ascii="Helvetica" w:hAnsi="Helvetica" w:cs="Helvetica"/>
          <w:color w:val="222222"/>
          <w:sz w:val="24"/>
          <w:lang w:eastAsia="pt-BR"/>
        </w:rPr>
      </w:pPr>
      <w:r w:rsidRPr="00EC78D5">
        <w:rPr>
          <w:rFonts w:cs="Lucida Sans Unicode"/>
          <w:color w:val="222222"/>
          <w:sz w:val="24"/>
          <w:lang w:eastAsia="pt-BR"/>
        </w:rPr>
        <w:t xml:space="preserve">Posição de mercado reforçada no longo prazo </w:t>
      </w:r>
      <w:r w:rsidR="005D262B" w:rsidRPr="00EC78D5">
        <w:rPr>
          <w:rFonts w:cs="Lucida Sans Unicode"/>
          <w:color w:val="222222"/>
          <w:sz w:val="24"/>
          <w:lang w:eastAsia="pt-BR"/>
        </w:rPr>
        <w:t xml:space="preserve">pelo </w:t>
      </w:r>
      <w:r w:rsidR="00D45246" w:rsidRPr="00EC78D5">
        <w:rPr>
          <w:rFonts w:cs="Lucida Sans Unicode"/>
          <w:color w:val="222222"/>
          <w:sz w:val="24"/>
          <w:lang w:eastAsia="pt-BR"/>
        </w:rPr>
        <w:t>ingresso em</w:t>
      </w:r>
      <w:r w:rsidR="005D262B" w:rsidRPr="00EC78D5">
        <w:rPr>
          <w:rFonts w:cs="Lucida Sans Unicode"/>
          <w:color w:val="222222"/>
          <w:sz w:val="24"/>
          <w:lang w:eastAsia="pt-BR"/>
        </w:rPr>
        <w:t xml:space="preserve"> tecnologias de impressão 3D </w:t>
      </w:r>
      <w:r w:rsidR="0027139A" w:rsidRPr="00EC78D5">
        <w:rPr>
          <w:rFonts w:cs="Lucida Sans Unicode"/>
          <w:color w:val="222222"/>
          <w:sz w:val="24"/>
          <w:lang w:eastAsia="pt-BR"/>
        </w:rPr>
        <w:t>por</w:t>
      </w:r>
      <w:r w:rsidR="005D262B" w:rsidRPr="00EC78D5">
        <w:rPr>
          <w:rFonts w:cs="Lucida Sans Unicode"/>
          <w:color w:val="222222"/>
          <w:sz w:val="24"/>
          <w:lang w:eastAsia="pt-BR"/>
        </w:rPr>
        <w:t xml:space="preserve"> fotopolímeros </w:t>
      </w:r>
    </w:p>
    <w:p w14:paraId="5B53E446" w14:textId="72BE9285" w:rsidR="00C72E30" w:rsidRPr="00EC78D5" w:rsidRDefault="00BA5500" w:rsidP="00BA5500">
      <w:pPr>
        <w:numPr>
          <w:ilvl w:val="0"/>
          <w:numId w:val="41"/>
        </w:numPr>
        <w:shd w:val="clear" w:color="auto" w:fill="FFFFFF"/>
        <w:ind w:left="284" w:hanging="284"/>
        <w:rPr>
          <w:rFonts w:ascii="Helvetica" w:hAnsi="Helvetica" w:cs="Helvetica"/>
          <w:color w:val="222222"/>
          <w:sz w:val="24"/>
          <w:lang w:eastAsia="pt-BR"/>
        </w:rPr>
      </w:pPr>
      <w:r w:rsidRPr="00EC78D5">
        <w:rPr>
          <w:rFonts w:cs="Lucida Sans Unicode"/>
          <w:color w:val="222222"/>
          <w:sz w:val="24"/>
          <w:lang w:eastAsia="pt-BR"/>
        </w:rPr>
        <w:t xml:space="preserve">Lançamento do produto na feira TCT Asia de 26-28 de maio em Xangai </w:t>
      </w:r>
    </w:p>
    <w:p w14:paraId="7D0E3871" w14:textId="77777777" w:rsidR="00971237" w:rsidRPr="00C72E30" w:rsidRDefault="00971237" w:rsidP="00971237">
      <w:pPr>
        <w:shd w:val="clear" w:color="auto" w:fill="FFFFFF"/>
        <w:ind w:left="945"/>
        <w:rPr>
          <w:rFonts w:ascii="Helvetica" w:hAnsi="Helvetica" w:cs="Helvetica"/>
          <w:color w:val="222222"/>
          <w:sz w:val="24"/>
          <w:lang w:eastAsia="pt-BR"/>
        </w:rPr>
      </w:pPr>
    </w:p>
    <w:p w14:paraId="29578B9F" w14:textId="16165227" w:rsidR="00C72E30" w:rsidRPr="00F53A41" w:rsidRDefault="00806990" w:rsidP="00B70BC3">
      <w:pPr>
        <w:shd w:val="clear" w:color="auto" w:fill="FFFFFF"/>
        <w:rPr>
          <w:rFonts w:cs="Lucida Sans Unicode"/>
          <w:color w:val="222222"/>
          <w:szCs w:val="22"/>
          <w:lang w:eastAsia="pt-BR"/>
        </w:rPr>
      </w:pPr>
      <w:r w:rsidRPr="00F53A41">
        <w:rPr>
          <w:rFonts w:cs="Lucida Sans Unicode"/>
          <w:color w:val="222222"/>
          <w:szCs w:val="22"/>
          <w:lang w:eastAsia="pt-BR"/>
        </w:rPr>
        <w:t xml:space="preserve">A Evonik desenvolveu dois fotopolímeros para aplicações </w:t>
      </w:r>
      <w:r w:rsidR="009B0CAC" w:rsidRPr="00F53A41">
        <w:rPr>
          <w:rFonts w:cs="Lucida Sans Unicode"/>
          <w:color w:val="222222"/>
          <w:szCs w:val="22"/>
          <w:lang w:eastAsia="pt-BR"/>
        </w:rPr>
        <w:t xml:space="preserve">industriais </w:t>
      </w:r>
      <w:r w:rsidRPr="00F53A41">
        <w:rPr>
          <w:rFonts w:cs="Lucida Sans Unicode"/>
          <w:color w:val="222222"/>
          <w:szCs w:val="22"/>
          <w:lang w:eastAsia="pt-BR"/>
        </w:rPr>
        <w:t>em impressão 3D</w:t>
      </w:r>
      <w:r w:rsidR="00E6624D" w:rsidRPr="00F53A41">
        <w:rPr>
          <w:rFonts w:cs="Lucida Sans Unicode"/>
          <w:color w:val="222222"/>
          <w:szCs w:val="22"/>
          <w:lang w:eastAsia="pt-BR"/>
        </w:rPr>
        <w:t>, que estão sendo lançados com as marcas</w:t>
      </w:r>
      <w:r w:rsidR="007912B4" w:rsidRPr="00F53A41">
        <w:rPr>
          <w:rFonts w:cs="Lucida Sans Unicode"/>
          <w:color w:val="222222"/>
          <w:szCs w:val="22"/>
          <w:lang w:eastAsia="pt-BR"/>
        </w:rPr>
        <w:t xml:space="preserve"> INFINAM® TI 3100 L e INFINAM® ST 6100 L. Os dois materiais prontos para o uso marcam </w:t>
      </w:r>
      <w:r w:rsidR="00AE317A" w:rsidRPr="00F53A41">
        <w:rPr>
          <w:rFonts w:cs="Lucida Sans Unicode"/>
          <w:color w:val="222222"/>
          <w:szCs w:val="22"/>
          <w:lang w:eastAsia="pt-BR"/>
        </w:rPr>
        <w:t>a arrancada de uma</w:t>
      </w:r>
      <w:r w:rsidR="007912B4" w:rsidRPr="00F53A41">
        <w:rPr>
          <w:rFonts w:cs="Lucida Sans Unicode"/>
          <w:color w:val="222222"/>
          <w:szCs w:val="22"/>
          <w:lang w:eastAsia="pt-BR"/>
        </w:rPr>
        <w:t xml:space="preserve"> nova linha de </w:t>
      </w:r>
      <w:r w:rsidR="00F524A5" w:rsidRPr="00F53A41">
        <w:rPr>
          <w:rFonts w:cs="Lucida Sans Unicode"/>
          <w:color w:val="222222"/>
          <w:szCs w:val="22"/>
          <w:lang w:eastAsia="pt-BR"/>
        </w:rPr>
        <w:t xml:space="preserve">resinas poliméricas adequadas para uso em tecnologias </w:t>
      </w:r>
      <w:r w:rsidR="003A432E" w:rsidRPr="00F53A41">
        <w:rPr>
          <w:rFonts w:cs="Lucida Sans Unicode"/>
          <w:color w:val="222222"/>
          <w:szCs w:val="22"/>
          <w:lang w:eastAsia="pt-BR"/>
        </w:rPr>
        <w:t>comuns</w:t>
      </w:r>
      <w:r w:rsidR="00F524A5" w:rsidRPr="00F53A41">
        <w:rPr>
          <w:rFonts w:cs="Lucida Sans Unicode"/>
          <w:color w:val="222222"/>
          <w:szCs w:val="22"/>
          <w:lang w:eastAsia="pt-BR"/>
        </w:rPr>
        <w:t xml:space="preserve"> de polimerização VAT como a SLA ou a DLP.</w:t>
      </w:r>
      <w:r w:rsidR="00C72E30" w:rsidRPr="00F53A41">
        <w:rPr>
          <w:rFonts w:cs="Lucida Sans Unicode"/>
          <w:color w:val="222222"/>
          <w:szCs w:val="22"/>
          <w:lang w:eastAsia="pt-BR"/>
        </w:rPr>
        <w:t xml:space="preserve"> </w:t>
      </w:r>
      <w:r w:rsidR="009B0CAC" w:rsidRPr="00F53A41">
        <w:rPr>
          <w:rFonts w:cs="Lucida Sans Unicode"/>
          <w:color w:val="222222"/>
          <w:szCs w:val="22"/>
          <w:lang w:eastAsia="pt-BR"/>
        </w:rPr>
        <w:t xml:space="preserve">A empresa de especialidades químicas vai apresentar os novos produtos pela primeira vez na feira TCT Asia, de 26-28 de maio de 2021, em Xangai. </w:t>
      </w:r>
    </w:p>
    <w:p w14:paraId="6F9892A3" w14:textId="77777777" w:rsidR="00971237" w:rsidRPr="00F53A41" w:rsidRDefault="00971237" w:rsidP="00C72E30">
      <w:pPr>
        <w:shd w:val="clear" w:color="auto" w:fill="FFFFFF"/>
        <w:rPr>
          <w:rFonts w:ascii="Helvetica" w:hAnsi="Helvetica" w:cs="Helvetica"/>
          <w:color w:val="222222"/>
          <w:szCs w:val="22"/>
          <w:lang w:eastAsia="pt-BR"/>
        </w:rPr>
      </w:pPr>
    </w:p>
    <w:p w14:paraId="4458025B" w14:textId="51E6321C" w:rsidR="008B3426" w:rsidRPr="00F53A41" w:rsidRDefault="00B70BC3" w:rsidP="00C625D7">
      <w:pPr>
        <w:shd w:val="clear" w:color="auto" w:fill="FFFFFF"/>
        <w:rPr>
          <w:rFonts w:cs="Lucida Sans Unicode"/>
          <w:color w:val="222222"/>
          <w:szCs w:val="22"/>
          <w:lang w:eastAsia="pt-BR"/>
        </w:rPr>
      </w:pPr>
      <w:r w:rsidRPr="00F53A41">
        <w:rPr>
          <w:rFonts w:cs="Lucida Sans Unicode"/>
          <w:szCs w:val="22"/>
          <w:lang w:eastAsia="pt-BR"/>
          <w:specVanish/>
        </w:rPr>
        <w:t xml:space="preserve">“Com a nova linha de produtos, estamos </w:t>
      </w:r>
      <w:r w:rsidR="00524F22" w:rsidRPr="00F53A41">
        <w:rPr>
          <w:rFonts w:cs="Lucida Sans Unicode"/>
          <w:szCs w:val="22"/>
          <w:lang w:eastAsia="pt-BR"/>
        </w:rPr>
        <w:t>ingressando n</w:t>
      </w:r>
      <w:r w:rsidR="0052661D" w:rsidRPr="00F53A41">
        <w:rPr>
          <w:rFonts w:cs="Lucida Sans Unicode"/>
          <w:szCs w:val="22"/>
          <w:lang w:eastAsia="pt-BR"/>
        </w:rPr>
        <w:t xml:space="preserve">o importante segmento de </w:t>
      </w:r>
      <w:r w:rsidRPr="00F53A41">
        <w:rPr>
          <w:rFonts w:cs="Lucida Sans Unicode"/>
          <w:szCs w:val="22"/>
          <w:lang w:eastAsia="pt-BR"/>
          <w:specVanish/>
        </w:rPr>
        <w:t>tecnologia</w:t>
      </w:r>
      <w:r w:rsidR="00B8296D" w:rsidRPr="00F53A41">
        <w:rPr>
          <w:rFonts w:cs="Lucida Sans Unicode"/>
          <w:szCs w:val="22"/>
          <w:lang w:eastAsia="pt-BR"/>
        </w:rPr>
        <w:t>s</w:t>
      </w:r>
      <w:r w:rsidRPr="00F53A41">
        <w:rPr>
          <w:rFonts w:cs="Lucida Sans Unicode"/>
          <w:szCs w:val="22"/>
          <w:lang w:eastAsia="pt-BR"/>
          <w:specVanish/>
        </w:rPr>
        <w:t xml:space="preserve"> de fotopolímeros, reforçando a nossa posição de mercado no longo prazo como especialista em materiais para todas as principais tecnologias de impressão 3D baseadas em polímeros”, diz Dr. Dominic </w:t>
      </w:r>
      <w:proofErr w:type="spellStart"/>
      <w:r w:rsidRPr="00F53A41">
        <w:rPr>
          <w:rFonts w:cs="Lucida Sans Unicode"/>
          <w:szCs w:val="22"/>
          <w:lang w:eastAsia="pt-BR"/>
          <w:specVanish/>
        </w:rPr>
        <w:t>Störkle</w:t>
      </w:r>
      <w:proofErr w:type="spellEnd"/>
      <w:r w:rsidRPr="00F53A41">
        <w:rPr>
          <w:rFonts w:cs="Lucida Sans Unicode"/>
          <w:szCs w:val="22"/>
          <w:lang w:eastAsia="pt-BR"/>
          <w:specVanish/>
        </w:rPr>
        <w:t xml:space="preserve">, </w:t>
      </w:r>
      <w:r w:rsidR="00AF0FAB" w:rsidRPr="00F53A41">
        <w:rPr>
          <w:rFonts w:cs="Lucida Sans Unicode"/>
          <w:szCs w:val="22"/>
        </w:rPr>
        <w:t xml:space="preserve">responsável pelo </w:t>
      </w:r>
      <w:proofErr w:type="spellStart"/>
      <w:r w:rsidR="00AF0FAB" w:rsidRPr="00F53A41">
        <w:rPr>
          <w:rFonts w:cs="Lucida Sans Unicode"/>
          <w:szCs w:val="22"/>
        </w:rPr>
        <w:t>Additive</w:t>
      </w:r>
      <w:proofErr w:type="spellEnd"/>
      <w:r w:rsidR="00AF0FAB" w:rsidRPr="00F53A41">
        <w:rPr>
          <w:rFonts w:cs="Lucida Sans Unicode"/>
          <w:szCs w:val="22"/>
        </w:rPr>
        <w:t xml:space="preserve"> Manufacturing </w:t>
      </w:r>
      <w:proofErr w:type="spellStart"/>
      <w:r w:rsidR="00AF0FAB" w:rsidRPr="00F53A41">
        <w:rPr>
          <w:rFonts w:cs="Lucida Sans Unicode"/>
          <w:szCs w:val="22"/>
        </w:rPr>
        <w:t>Innovation</w:t>
      </w:r>
      <w:proofErr w:type="spellEnd"/>
      <w:r w:rsidR="00AF0FAB" w:rsidRPr="00F53A41">
        <w:rPr>
          <w:rFonts w:cs="Lucida Sans Unicode"/>
          <w:szCs w:val="22"/>
        </w:rPr>
        <w:t xml:space="preserve"> </w:t>
      </w:r>
      <w:proofErr w:type="spellStart"/>
      <w:r w:rsidR="00AF0FAB" w:rsidRPr="00F53A41">
        <w:rPr>
          <w:rFonts w:cs="Lucida Sans Unicode"/>
          <w:szCs w:val="22"/>
        </w:rPr>
        <w:t>Growth</w:t>
      </w:r>
      <w:proofErr w:type="spellEnd"/>
      <w:r w:rsidR="00AF0FAB" w:rsidRPr="00F53A41">
        <w:rPr>
          <w:rFonts w:cs="Lucida Sans Unicode"/>
          <w:szCs w:val="22"/>
        </w:rPr>
        <w:t xml:space="preserve"> Field </w:t>
      </w:r>
      <w:r w:rsidR="00AF0FAB" w:rsidRPr="00F53A41">
        <w:rPr>
          <w:rFonts w:cs="Lucida Sans Unicode"/>
          <w:szCs w:val="22"/>
          <w:lang w:eastAsia="pt-BR"/>
          <w:specVanish/>
        </w:rPr>
        <w:t>na Evonik</w:t>
      </w:r>
      <w:r w:rsidRPr="00F53A41">
        <w:rPr>
          <w:rFonts w:cs="Lucida Sans Unicode"/>
          <w:szCs w:val="22"/>
          <w:lang w:eastAsia="pt-BR"/>
          <w:specVanish/>
        </w:rPr>
        <w:t xml:space="preserve">. </w:t>
      </w:r>
      <w:r w:rsidR="008B3426" w:rsidRPr="00F53A41">
        <w:rPr>
          <w:rFonts w:cs="Lucida Sans Unicode"/>
          <w:color w:val="222222"/>
          <w:szCs w:val="22"/>
          <w:lang w:eastAsia="pt-BR"/>
        </w:rPr>
        <w:t xml:space="preserve">Com as novas formulações prontas para o uso, também estamos dando continuidade à nossa </w:t>
      </w:r>
      <w:r w:rsidR="00C625D7" w:rsidRPr="00F53A41">
        <w:rPr>
          <w:rFonts w:cs="Lucida Sans Unicode"/>
          <w:color w:val="222222"/>
          <w:szCs w:val="22"/>
          <w:lang w:eastAsia="pt-BR"/>
        </w:rPr>
        <w:t xml:space="preserve">campanha de materiais e impulsionando a impressão 3D em escala industrial como tecnologia de fabricação ao longo de toda a cadeia de valor”. </w:t>
      </w:r>
    </w:p>
    <w:p w14:paraId="0003E72D" w14:textId="77777777" w:rsidR="008B3426" w:rsidRPr="00F53A41" w:rsidRDefault="008B3426" w:rsidP="00B70BC3">
      <w:pPr>
        <w:shd w:val="clear" w:color="auto" w:fill="FFFFFF"/>
        <w:rPr>
          <w:rFonts w:cs="Lucida Sans Unicode"/>
          <w:b/>
          <w:bCs/>
          <w:color w:val="222222"/>
          <w:szCs w:val="22"/>
          <w:lang w:eastAsia="pt-BR"/>
        </w:rPr>
      </w:pPr>
    </w:p>
    <w:p w14:paraId="4589C81F" w14:textId="40602771" w:rsidR="008D2227" w:rsidRPr="00F53A41" w:rsidRDefault="00751B88" w:rsidP="00924341">
      <w:pPr>
        <w:shd w:val="clear" w:color="auto" w:fill="FFFFFF"/>
        <w:rPr>
          <w:rFonts w:cs="Lucida Sans Unicode"/>
          <w:color w:val="222222"/>
          <w:szCs w:val="22"/>
          <w:lang w:eastAsia="pt-BR"/>
        </w:rPr>
      </w:pPr>
      <w:r w:rsidRPr="00F53A41">
        <w:rPr>
          <w:rFonts w:cs="Lucida Sans Unicode"/>
          <w:b/>
          <w:bCs/>
          <w:szCs w:val="22"/>
          <w:lang w:eastAsia="pt-BR"/>
        </w:rPr>
        <w:t xml:space="preserve">Ponto de partida para uma nova linha de </w:t>
      </w:r>
      <w:r w:rsidR="00EB10F8" w:rsidRPr="00F53A41">
        <w:rPr>
          <w:rFonts w:cs="Lucida Sans Unicode"/>
          <w:b/>
          <w:bCs/>
          <w:szCs w:val="22"/>
          <w:lang w:eastAsia="pt-BR"/>
        </w:rPr>
        <w:t>produtos</w:t>
      </w:r>
      <w:r w:rsidR="00AF0FAB" w:rsidRPr="00F53A41">
        <w:rPr>
          <w:rFonts w:cs="Lucida Sans Unicode"/>
          <w:b/>
          <w:bCs/>
          <w:szCs w:val="22"/>
          <w:lang w:eastAsia="pt-BR"/>
        </w:rPr>
        <w:t xml:space="preserve"> de</w:t>
      </w:r>
      <w:r w:rsidR="00EB10F8" w:rsidRPr="00F53A41">
        <w:rPr>
          <w:rFonts w:cs="Lucida Sans Unicode"/>
          <w:b/>
          <w:bCs/>
          <w:szCs w:val="22"/>
          <w:lang w:eastAsia="pt-BR"/>
        </w:rPr>
        <w:t xml:space="preserve"> </w:t>
      </w:r>
      <w:proofErr w:type="spellStart"/>
      <w:r w:rsidR="00EB10F8" w:rsidRPr="00F53A41">
        <w:rPr>
          <w:rFonts w:cs="Lucida Sans Unicode"/>
          <w:b/>
          <w:bCs/>
          <w:szCs w:val="22"/>
          <w:lang w:eastAsia="pt-BR"/>
        </w:rPr>
        <w:t>fotopolímeros</w:t>
      </w:r>
      <w:proofErr w:type="spellEnd"/>
      <w:r w:rsidR="00EB10F8" w:rsidRPr="00F53A41">
        <w:rPr>
          <w:rFonts w:cs="Lucida Sans Unicode"/>
          <w:b/>
          <w:bCs/>
          <w:szCs w:val="22"/>
          <w:lang w:eastAsia="pt-BR"/>
        </w:rPr>
        <w:t xml:space="preserve"> </w:t>
      </w:r>
      <w:r w:rsidR="00C72E30" w:rsidRPr="00F53A41">
        <w:rPr>
          <w:rFonts w:ascii="Helvetica" w:hAnsi="Helvetica" w:cs="Helvetica"/>
          <w:szCs w:val="22"/>
          <w:lang w:eastAsia="pt-BR"/>
        </w:rPr>
        <w:br/>
      </w:r>
      <w:r w:rsidR="00EB10F8" w:rsidRPr="00F53A41">
        <w:rPr>
          <w:rFonts w:cs="Lucida Sans Unicode"/>
          <w:szCs w:val="22"/>
          <w:lang w:eastAsia="pt-BR"/>
        </w:rPr>
        <w:t>O primeiro material de alta performance da família de fotopolímeros da Evonik</w:t>
      </w:r>
      <w:r w:rsidR="00284DBB" w:rsidRPr="00F53A41">
        <w:rPr>
          <w:rFonts w:cs="Lucida Sans Unicode"/>
          <w:szCs w:val="22"/>
          <w:lang w:eastAsia="pt-BR"/>
        </w:rPr>
        <w:t xml:space="preserve"> propicia a produção de peças 3D de alta </w:t>
      </w:r>
      <w:r w:rsidR="00AF0FAB" w:rsidRPr="00F53A41">
        <w:rPr>
          <w:rFonts w:cs="Lucida Sans Unicode"/>
          <w:szCs w:val="22"/>
          <w:lang w:eastAsia="pt-BR"/>
        </w:rPr>
        <w:t>tenacidade</w:t>
      </w:r>
      <w:r w:rsidR="00284DBB" w:rsidRPr="00F53A41">
        <w:rPr>
          <w:rFonts w:cs="Lucida Sans Unicode"/>
          <w:szCs w:val="22"/>
          <w:lang w:eastAsia="pt-BR"/>
        </w:rPr>
        <w:t xml:space="preserve"> e </w:t>
      </w:r>
      <w:r w:rsidR="00673101" w:rsidRPr="00F53A41">
        <w:rPr>
          <w:rFonts w:cs="Lucida Sans Unicode"/>
          <w:szCs w:val="22"/>
          <w:lang w:eastAsia="pt-BR"/>
        </w:rPr>
        <w:t xml:space="preserve">alta </w:t>
      </w:r>
      <w:r w:rsidR="00284DBB" w:rsidRPr="00F53A41">
        <w:rPr>
          <w:rFonts w:cs="Lucida Sans Unicode"/>
          <w:szCs w:val="22"/>
          <w:lang w:eastAsia="pt-BR"/>
        </w:rPr>
        <w:t>resist</w:t>
      </w:r>
      <w:r w:rsidR="00673101" w:rsidRPr="00F53A41">
        <w:rPr>
          <w:rFonts w:cs="Lucida Sans Unicode"/>
          <w:szCs w:val="22"/>
          <w:lang w:eastAsia="pt-BR"/>
        </w:rPr>
        <w:t>ência ao impacto</w:t>
      </w:r>
      <w:r w:rsidR="00FC504D" w:rsidRPr="00F53A41">
        <w:rPr>
          <w:rFonts w:cs="Lucida Sans Unicode"/>
          <w:szCs w:val="22"/>
          <w:lang w:eastAsia="pt-BR"/>
        </w:rPr>
        <w:t>.</w:t>
      </w:r>
      <w:r w:rsidR="00673101" w:rsidRPr="00F53A41">
        <w:rPr>
          <w:rFonts w:cs="Lucida Sans Unicode"/>
          <w:szCs w:val="22"/>
          <w:lang w:eastAsia="pt-BR"/>
        </w:rPr>
        <w:t xml:space="preserve"> A combinação de propriedades transforma o INFINAM</w:t>
      </w:r>
      <w:r w:rsidR="00673101" w:rsidRPr="00F53A41">
        <w:rPr>
          <w:rFonts w:cs="Lucida Sans Unicode"/>
          <w:color w:val="222222"/>
          <w:szCs w:val="22"/>
          <w:lang w:eastAsia="pt-BR"/>
        </w:rPr>
        <w:t>® TI 3100 L n</w:t>
      </w:r>
      <w:r w:rsidR="00154640" w:rsidRPr="00F53A41">
        <w:rPr>
          <w:rFonts w:cs="Lucida Sans Unicode"/>
          <w:color w:val="222222"/>
          <w:szCs w:val="22"/>
          <w:lang w:eastAsia="pt-BR"/>
        </w:rPr>
        <w:t xml:space="preserve">a nova referência </w:t>
      </w:r>
      <w:r w:rsidR="00673101" w:rsidRPr="00F53A41">
        <w:rPr>
          <w:rFonts w:cs="Lucida Sans Unicode"/>
          <w:color w:val="222222"/>
          <w:szCs w:val="22"/>
          <w:lang w:eastAsia="pt-BR"/>
        </w:rPr>
        <w:t xml:space="preserve">para </w:t>
      </w:r>
      <w:r w:rsidR="00154640" w:rsidRPr="00F53A41">
        <w:rPr>
          <w:rFonts w:cs="Lucida Sans Unicode"/>
          <w:color w:val="222222"/>
          <w:szCs w:val="22"/>
          <w:lang w:eastAsia="pt-BR"/>
        </w:rPr>
        <w:t xml:space="preserve">a </w:t>
      </w:r>
      <w:r w:rsidR="00673101" w:rsidRPr="00F53A41">
        <w:rPr>
          <w:rFonts w:cs="Lucida Sans Unicode"/>
          <w:color w:val="222222"/>
          <w:szCs w:val="22"/>
          <w:lang w:eastAsia="pt-BR"/>
        </w:rPr>
        <w:t xml:space="preserve">fabricação aditiva </w:t>
      </w:r>
      <w:r w:rsidR="007F735E" w:rsidRPr="00F53A41">
        <w:rPr>
          <w:rFonts w:cs="Lucida Sans Unicode"/>
          <w:color w:val="222222"/>
          <w:szCs w:val="22"/>
          <w:lang w:eastAsia="pt-BR"/>
        </w:rPr>
        <w:t xml:space="preserve">de componentes industriais usando </w:t>
      </w:r>
      <w:r w:rsidR="007F735E" w:rsidRPr="00F53A41">
        <w:rPr>
          <w:rFonts w:cs="Lucida Sans Unicode"/>
          <w:color w:val="222222"/>
          <w:szCs w:val="22"/>
          <w:lang w:eastAsia="pt-BR"/>
        </w:rPr>
        <w:lastRenderedPageBreak/>
        <w:t>tecnologias de polimerização VAT como a SLA e a DLP.</w:t>
      </w:r>
      <w:r w:rsidR="00C72E30" w:rsidRPr="00F53A41">
        <w:rPr>
          <w:rFonts w:cs="Lucida Sans Unicode"/>
          <w:color w:val="222222"/>
          <w:szCs w:val="22"/>
          <w:lang w:eastAsia="pt-BR"/>
        </w:rPr>
        <w:t xml:space="preserve"> </w:t>
      </w:r>
      <w:r w:rsidR="00C05D6E" w:rsidRPr="00F53A41">
        <w:rPr>
          <w:rFonts w:cs="Lucida Sans Unicode"/>
          <w:szCs w:val="22"/>
          <w:lang w:eastAsia="pt-BR"/>
        </w:rPr>
        <w:t>A resistência a</w:t>
      </w:r>
      <w:r w:rsidR="003902EB" w:rsidRPr="00F53A41">
        <w:rPr>
          <w:rFonts w:cs="Lucida Sans Unicode"/>
          <w:szCs w:val="22"/>
          <w:lang w:eastAsia="pt-BR"/>
        </w:rPr>
        <w:t>o</w:t>
      </w:r>
      <w:r w:rsidR="00C05D6E" w:rsidRPr="00F53A41">
        <w:rPr>
          <w:rFonts w:cs="Lucida Sans Unicode"/>
          <w:szCs w:val="22"/>
          <w:lang w:eastAsia="pt-BR"/>
        </w:rPr>
        <w:t xml:space="preserve"> impacto medida nos componentes impressos é de 30 J/m</w:t>
      </w:r>
      <w:r w:rsidR="00C05D6E" w:rsidRPr="00F53A41">
        <w:rPr>
          <w:rFonts w:cs="Lucida Sans Unicode"/>
          <w:szCs w:val="22"/>
          <w:vertAlign w:val="superscript"/>
          <w:lang w:eastAsia="pt-BR"/>
        </w:rPr>
        <w:t>3</w:t>
      </w:r>
      <w:r w:rsidR="00154640" w:rsidRPr="00F53A41">
        <w:rPr>
          <w:rFonts w:cs="Lucida Sans Unicode"/>
          <w:szCs w:val="22"/>
          <w:lang w:eastAsia="pt-BR"/>
        </w:rPr>
        <w:t>,</w:t>
      </w:r>
      <w:r w:rsidR="00C05D6E" w:rsidRPr="00F53A41">
        <w:rPr>
          <w:rFonts w:cs="Lucida Sans Unicode"/>
          <w:szCs w:val="22"/>
          <w:vertAlign w:val="superscript"/>
          <w:lang w:eastAsia="pt-BR"/>
        </w:rPr>
        <w:t xml:space="preserve"> </w:t>
      </w:r>
      <w:r w:rsidR="003902EB" w:rsidRPr="00F53A41">
        <w:rPr>
          <w:rFonts w:cs="Lucida Sans Unicode"/>
          <w:szCs w:val="22"/>
          <w:lang w:eastAsia="pt-BR"/>
        </w:rPr>
        <w:t xml:space="preserve">com alto alongamento na ruptura de 120%. </w:t>
      </w:r>
      <w:r w:rsidR="00154640" w:rsidRPr="00F53A41">
        <w:rPr>
          <w:rFonts w:cs="Lucida Sans Unicode"/>
          <w:color w:val="222222"/>
          <w:szCs w:val="22"/>
          <w:lang w:eastAsia="pt-BR"/>
        </w:rPr>
        <w:t xml:space="preserve">Por esse motivo, o </w:t>
      </w:r>
      <w:r w:rsidR="005E181E" w:rsidRPr="00F53A41">
        <w:rPr>
          <w:rFonts w:cs="Lucida Sans Unicode"/>
          <w:color w:val="222222"/>
          <w:szCs w:val="22"/>
          <w:lang w:eastAsia="pt-BR"/>
        </w:rPr>
        <w:t xml:space="preserve">novo material </w:t>
      </w:r>
      <w:r w:rsidR="00154640" w:rsidRPr="00F53A41">
        <w:rPr>
          <w:rFonts w:cs="Lucida Sans Unicode"/>
          <w:color w:val="222222"/>
          <w:szCs w:val="22"/>
          <w:lang w:eastAsia="pt-BR"/>
        </w:rPr>
        <w:t xml:space="preserve">resiste a altos </w:t>
      </w:r>
      <w:r w:rsidR="005E181E" w:rsidRPr="00F53A41">
        <w:rPr>
          <w:rFonts w:cs="Lucida Sans Unicode"/>
          <w:color w:val="222222"/>
          <w:szCs w:val="22"/>
          <w:lang w:eastAsia="pt-BR"/>
        </w:rPr>
        <w:t>impactos ou efeitos mecânicos permanentes como a pressão ou o impacto.</w:t>
      </w:r>
      <w:r w:rsidR="00C72E30" w:rsidRPr="00F53A41">
        <w:rPr>
          <w:rFonts w:cs="Lucida Sans Unicode"/>
          <w:color w:val="222222"/>
          <w:szCs w:val="22"/>
          <w:lang w:eastAsia="pt-BR"/>
        </w:rPr>
        <w:t xml:space="preserve"> </w:t>
      </w:r>
      <w:r w:rsidR="005E181E" w:rsidRPr="00F53A41">
        <w:rPr>
          <w:rFonts w:cs="Lucida Sans Unicode"/>
          <w:color w:val="222222"/>
          <w:szCs w:val="22"/>
          <w:lang w:eastAsia="pt-BR"/>
        </w:rPr>
        <w:t xml:space="preserve">O leque de possíveis aplicações varia de peças industriais a automotivas e aplicações individuais no setor de bens de </w:t>
      </w:r>
      <w:r w:rsidR="00924341" w:rsidRPr="00F53A41">
        <w:rPr>
          <w:rFonts w:cs="Lucida Sans Unicode"/>
          <w:color w:val="222222"/>
          <w:szCs w:val="22"/>
          <w:lang w:eastAsia="pt-BR"/>
        </w:rPr>
        <w:t xml:space="preserve">consumo que, além de exigirem formas de design livre, </w:t>
      </w:r>
      <w:r w:rsidR="008D2227" w:rsidRPr="00F53A41">
        <w:rPr>
          <w:rFonts w:cs="Lucida Sans Unicode"/>
          <w:color w:val="222222"/>
          <w:szCs w:val="22"/>
          <w:lang w:eastAsia="pt-BR"/>
        </w:rPr>
        <w:t>impõem</w:t>
      </w:r>
      <w:r w:rsidR="00924341" w:rsidRPr="00F53A41">
        <w:rPr>
          <w:rFonts w:cs="Lucida Sans Unicode"/>
          <w:color w:val="222222"/>
          <w:szCs w:val="22"/>
          <w:lang w:eastAsia="pt-BR"/>
        </w:rPr>
        <w:t xml:space="preserve"> altas cargas mecânicas no uso do objeto. </w:t>
      </w:r>
      <w:r w:rsidR="00C72E30" w:rsidRPr="00F53A41">
        <w:rPr>
          <w:rFonts w:cs="Lucida Sans Unicode"/>
          <w:color w:val="222222"/>
          <w:szCs w:val="22"/>
          <w:lang w:eastAsia="pt-BR"/>
        </w:rPr>
        <w:t> </w:t>
      </w:r>
    </w:p>
    <w:p w14:paraId="30F695DE" w14:textId="57BB3FC2" w:rsidR="00C72E30" w:rsidRPr="00F53A41" w:rsidRDefault="00C72E30" w:rsidP="00924341">
      <w:pPr>
        <w:shd w:val="clear" w:color="auto" w:fill="FFFFFF"/>
        <w:rPr>
          <w:rFonts w:ascii="Helvetica" w:hAnsi="Helvetica" w:cs="Helvetica"/>
          <w:color w:val="222222"/>
          <w:szCs w:val="22"/>
          <w:lang w:eastAsia="pt-BR"/>
        </w:rPr>
      </w:pPr>
    </w:p>
    <w:p w14:paraId="3B15ACB4" w14:textId="0CA340A4" w:rsidR="00751B88" w:rsidRPr="00F53A41" w:rsidRDefault="00924341" w:rsidP="00542A08">
      <w:pPr>
        <w:shd w:val="clear" w:color="auto" w:fill="FFFFFF"/>
        <w:rPr>
          <w:rFonts w:cs="Lucida Sans Unicode"/>
          <w:color w:val="222222"/>
          <w:szCs w:val="22"/>
          <w:lang w:eastAsia="pt-BR"/>
        </w:rPr>
      </w:pPr>
      <w:r w:rsidRPr="00F53A41">
        <w:rPr>
          <w:rFonts w:cs="Lucida Sans Unicode"/>
          <w:color w:val="222222"/>
          <w:szCs w:val="22"/>
          <w:lang w:eastAsia="pt-BR"/>
        </w:rPr>
        <w:t xml:space="preserve">A segunda formulação, com o nome </w:t>
      </w:r>
      <w:r w:rsidR="00B80796" w:rsidRPr="00F53A41">
        <w:rPr>
          <w:rFonts w:cs="Lucida Sans Unicode"/>
          <w:color w:val="222222"/>
          <w:szCs w:val="22"/>
          <w:lang w:eastAsia="pt-BR"/>
        </w:rPr>
        <w:t>de INFINAM® ST 6100 L, está estabelecendo uma nova referência na categoria de resinas poliméricas de alta resistência.</w:t>
      </w:r>
      <w:r w:rsidR="00C72E30" w:rsidRPr="00F53A41">
        <w:rPr>
          <w:rFonts w:cs="Lucida Sans Unicode"/>
          <w:color w:val="222222"/>
          <w:szCs w:val="22"/>
          <w:lang w:eastAsia="pt-BR"/>
        </w:rPr>
        <w:t xml:space="preserve"> </w:t>
      </w:r>
      <w:r w:rsidR="00F53A41" w:rsidRPr="00F53A41">
        <w:rPr>
          <w:rFonts w:cs="Lucida Sans Unicode"/>
          <w:color w:val="222222"/>
          <w:szCs w:val="22"/>
          <w:lang w:eastAsia="pt-BR"/>
        </w:rPr>
        <w:t>C</w:t>
      </w:r>
      <w:r w:rsidR="00B80796" w:rsidRPr="00F53A41">
        <w:rPr>
          <w:rFonts w:cs="Lucida Sans Unicode"/>
          <w:color w:val="222222"/>
          <w:szCs w:val="22"/>
          <w:lang w:eastAsia="pt-BR"/>
        </w:rPr>
        <w:t xml:space="preserve">ombina </w:t>
      </w:r>
      <w:r w:rsidR="000B63F5" w:rsidRPr="00F53A41">
        <w:rPr>
          <w:rFonts w:cs="Lucida Sans Unicode"/>
          <w:color w:val="222222"/>
          <w:szCs w:val="22"/>
          <w:lang w:eastAsia="pt-BR"/>
        </w:rPr>
        <w:t xml:space="preserve">resistência à tração de 89 MPa, resistência à flexão de 145 MPa e HDT de 120 °C, o que preenche a lacuna de materiais </w:t>
      </w:r>
      <w:r w:rsidR="00542A08" w:rsidRPr="00F53A41">
        <w:rPr>
          <w:rFonts w:cs="Lucida Sans Unicode"/>
          <w:color w:val="222222"/>
          <w:szCs w:val="22"/>
          <w:lang w:eastAsia="pt-BR"/>
        </w:rPr>
        <w:t xml:space="preserve">na área de fotopolímeros de </w:t>
      </w:r>
      <w:r w:rsidR="008D2227" w:rsidRPr="00F53A41">
        <w:rPr>
          <w:rFonts w:cs="Lucida Sans Unicode"/>
          <w:color w:val="222222"/>
          <w:szCs w:val="22"/>
          <w:lang w:eastAsia="pt-BR"/>
        </w:rPr>
        <w:t>altíssima</w:t>
      </w:r>
      <w:r w:rsidR="00542A08" w:rsidRPr="00F53A41">
        <w:rPr>
          <w:rFonts w:cs="Lucida Sans Unicode"/>
          <w:color w:val="222222"/>
          <w:szCs w:val="22"/>
          <w:lang w:eastAsia="pt-BR"/>
        </w:rPr>
        <w:t xml:space="preserve"> resistência. </w:t>
      </w:r>
      <w:r w:rsidR="00C72E30" w:rsidRPr="00F53A41">
        <w:rPr>
          <w:rFonts w:cs="Lucida Sans Unicode"/>
          <w:color w:val="222222"/>
          <w:szCs w:val="22"/>
          <w:lang w:eastAsia="pt-BR"/>
        </w:rPr>
        <w:t xml:space="preserve"> </w:t>
      </w:r>
    </w:p>
    <w:p w14:paraId="7EE027F5" w14:textId="5643FBC4" w:rsidR="00C72E30" w:rsidRPr="00F53A41" w:rsidRDefault="00542A08" w:rsidP="00E7609C">
      <w:pPr>
        <w:shd w:val="clear" w:color="auto" w:fill="FFFFFF"/>
        <w:rPr>
          <w:rFonts w:cs="Lucida Sans Unicode"/>
          <w:color w:val="222222"/>
          <w:szCs w:val="22"/>
          <w:lang w:eastAsia="pt-BR"/>
        </w:rPr>
      </w:pPr>
      <w:r w:rsidRPr="00F53A41">
        <w:rPr>
          <w:rFonts w:cs="Lucida Sans Unicode"/>
          <w:color w:val="222222"/>
          <w:szCs w:val="22"/>
          <w:lang w:eastAsia="pt-BR"/>
        </w:rPr>
        <w:t>Essas propriedades especiais fazem com que o INFINAM® ST 6100 L seja o material preferido para aplicações que</w:t>
      </w:r>
      <w:r w:rsidR="00E7609C" w:rsidRPr="00F53A41">
        <w:rPr>
          <w:rFonts w:cs="Lucida Sans Unicode"/>
          <w:color w:val="222222"/>
          <w:szCs w:val="22"/>
          <w:lang w:eastAsia="pt-BR"/>
        </w:rPr>
        <w:t xml:space="preserve"> precisam </w:t>
      </w:r>
      <w:r w:rsidR="0072039A" w:rsidRPr="00F53A41">
        <w:rPr>
          <w:rFonts w:cs="Lucida Sans Unicode"/>
          <w:color w:val="222222"/>
          <w:szCs w:val="22"/>
          <w:lang w:eastAsia="pt-BR"/>
        </w:rPr>
        <w:t>de combinação de</w:t>
      </w:r>
      <w:r w:rsidR="00E7609C" w:rsidRPr="00F53A41">
        <w:rPr>
          <w:rFonts w:cs="Lucida Sans Unicode"/>
          <w:color w:val="222222"/>
          <w:szCs w:val="22"/>
          <w:lang w:eastAsia="pt-BR"/>
        </w:rPr>
        <w:t xml:space="preserve"> alta resistência térmica e alta resistência mecânica. </w:t>
      </w:r>
      <w:r w:rsidRPr="00F53A41">
        <w:rPr>
          <w:rFonts w:cs="Lucida Sans Unicode"/>
          <w:color w:val="222222"/>
          <w:szCs w:val="22"/>
          <w:lang w:eastAsia="pt-BR"/>
        </w:rPr>
        <w:t xml:space="preserve"> </w:t>
      </w:r>
      <w:r w:rsidR="00C72E30" w:rsidRPr="00F53A41">
        <w:rPr>
          <w:rFonts w:cs="Lucida Sans Unicode"/>
          <w:color w:val="222222"/>
          <w:szCs w:val="22"/>
          <w:lang w:eastAsia="pt-BR"/>
        </w:rPr>
        <w:t xml:space="preserve">    </w:t>
      </w:r>
    </w:p>
    <w:p w14:paraId="59A34166" w14:textId="77777777" w:rsidR="00971237" w:rsidRPr="00F53A41" w:rsidRDefault="00971237" w:rsidP="00C72E30">
      <w:pPr>
        <w:shd w:val="clear" w:color="auto" w:fill="FFFFFF"/>
        <w:rPr>
          <w:rFonts w:ascii="Helvetica" w:hAnsi="Helvetica" w:cs="Helvetica"/>
          <w:color w:val="222222"/>
          <w:szCs w:val="22"/>
          <w:lang w:eastAsia="pt-BR"/>
        </w:rPr>
      </w:pPr>
    </w:p>
    <w:p w14:paraId="1BBF6683" w14:textId="18BF0EFE" w:rsidR="00751B88" w:rsidRPr="00F53A41" w:rsidRDefault="00E7609C" w:rsidP="00563DD3">
      <w:pPr>
        <w:shd w:val="clear" w:color="auto" w:fill="FFFFFF"/>
        <w:rPr>
          <w:rFonts w:cs="Lucida Sans Unicode"/>
          <w:color w:val="222222"/>
          <w:szCs w:val="22"/>
          <w:lang w:eastAsia="pt-BR"/>
        </w:rPr>
      </w:pPr>
      <w:r w:rsidRPr="00F53A41">
        <w:rPr>
          <w:rFonts w:cs="Lucida Sans Unicode"/>
          <w:color w:val="222222"/>
          <w:szCs w:val="22"/>
          <w:lang w:eastAsia="pt-BR"/>
        </w:rPr>
        <w:t>“Com o INFINAM® TI 3100 L</w:t>
      </w:r>
      <w:r w:rsidR="00F861BA" w:rsidRPr="00F53A41">
        <w:rPr>
          <w:rFonts w:cs="Lucida Sans Unicode"/>
          <w:color w:val="222222"/>
          <w:szCs w:val="22"/>
          <w:lang w:eastAsia="pt-BR"/>
        </w:rPr>
        <w:t xml:space="preserve"> e o INFINAM® ST 6100 L</w:t>
      </w:r>
      <w:r w:rsidR="00C461EA" w:rsidRPr="00F53A41">
        <w:rPr>
          <w:rFonts w:cs="Lucida Sans Unicode"/>
          <w:color w:val="222222"/>
          <w:szCs w:val="22"/>
          <w:lang w:eastAsia="pt-BR"/>
        </w:rPr>
        <w:t>,</w:t>
      </w:r>
      <w:r w:rsidR="00F861BA" w:rsidRPr="00F53A41">
        <w:rPr>
          <w:rFonts w:cs="Lucida Sans Unicode"/>
          <w:color w:val="222222"/>
          <w:szCs w:val="22"/>
          <w:lang w:eastAsia="pt-BR"/>
        </w:rPr>
        <w:t xml:space="preserve"> nós conseguimos trazer os primeiros materiais </w:t>
      </w:r>
      <w:proofErr w:type="spellStart"/>
      <w:r w:rsidR="00F861BA" w:rsidRPr="00F53A41">
        <w:rPr>
          <w:rFonts w:cs="Lucida Sans Unicode"/>
          <w:color w:val="222222"/>
          <w:szCs w:val="22"/>
          <w:lang w:eastAsia="pt-BR"/>
        </w:rPr>
        <w:t>fotopoliméricos</w:t>
      </w:r>
      <w:proofErr w:type="spellEnd"/>
      <w:r w:rsidR="00F861BA" w:rsidRPr="00F53A41">
        <w:rPr>
          <w:rFonts w:cs="Lucida Sans Unicode"/>
          <w:color w:val="222222"/>
          <w:szCs w:val="22"/>
          <w:lang w:eastAsia="pt-BR"/>
        </w:rPr>
        <w:t xml:space="preserve"> </w:t>
      </w:r>
      <w:r w:rsidR="00563DD3" w:rsidRPr="00F53A41">
        <w:rPr>
          <w:rFonts w:cs="Lucida Sans Unicode"/>
          <w:color w:val="222222"/>
          <w:szCs w:val="22"/>
          <w:lang w:eastAsia="pt-BR"/>
        </w:rPr>
        <w:t xml:space="preserve">para fabricação aditiva do Grupo à maturidade de mercado. </w:t>
      </w:r>
      <w:r w:rsidR="00C72E30" w:rsidRPr="00F53A41">
        <w:rPr>
          <w:rFonts w:cs="Lucida Sans Unicode"/>
          <w:color w:val="222222"/>
          <w:szCs w:val="22"/>
          <w:lang w:eastAsia="pt-BR"/>
        </w:rPr>
        <w:t xml:space="preserve"> </w:t>
      </w:r>
    </w:p>
    <w:p w14:paraId="7869D8B0" w14:textId="214A64A9" w:rsidR="00C72E30" w:rsidRPr="00F53A41" w:rsidRDefault="00563DD3" w:rsidP="008D0F59">
      <w:pPr>
        <w:pStyle w:val="NormalWeb"/>
        <w:rPr>
          <w:rFonts w:ascii="Calibri" w:hAnsi="Calibri"/>
          <w:szCs w:val="22"/>
        </w:rPr>
      </w:pPr>
      <w:r w:rsidRPr="00F53A41">
        <w:rPr>
          <w:rFonts w:cs="Lucida Sans Unicode"/>
          <w:color w:val="222222"/>
          <w:szCs w:val="22"/>
          <w:lang w:eastAsia="pt-BR"/>
        </w:rPr>
        <w:t xml:space="preserve">Para isso, </w:t>
      </w:r>
      <w:r w:rsidR="00973244" w:rsidRPr="00F53A41">
        <w:rPr>
          <w:rFonts w:cs="Lucida Sans Unicode"/>
          <w:color w:val="222222"/>
          <w:szCs w:val="22"/>
          <w:lang w:eastAsia="pt-BR"/>
        </w:rPr>
        <w:t>tiramos proveito da imensa</w:t>
      </w:r>
      <w:r w:rsidRPr="00F53A41">
        <w:rPr>
          <w:rFonts w:cs="Lucida Sans Unicode"/>
          <w:color w:val="222222"/>
          <w:szCs w:val="22"/>
          <w:lang w:eastAsia="pt-BR"/>
        </w:rPr>
        <w:t xml:space="preserve"> expertise química dos nossos pesquisadores </w:t>
      </w:r>
      <w:r w:rsidR="00973244" w:rsidRPr="00F53A41">
        <w:rPr>
          <w:rFonts w:cs="Lucida Sans Unicode"/>
          <w:color w:val="222222"/>
          <w:szCs w:val="22"/>
          <w:lang w:eastAsia="pt-BR"/>
        </w:rPr>
        <w:t xml:space="preserve">no desenvolvimento e na formulação de componentes. </w:t>
      </w:r>
      <w:r w:rsidR="00CC423C" w:rsidRPr="00F53A41">
        <w:rPr>
          <w:rFonts w:cs="Lucida Sans Unicode"/>
          <w:color w:val="222222"/>
          <w:szCs w:val="22"/>
          <w:lang w:eastAsia="pt-BR"/>
        </w:rPr>
        <w:t>Nessa base, podemos oferecer ao mercado um produto único com propriedades excel</w:t>
      </w:r>
      <w:r w:rsidR="00437512" w:rsidRPr="00F53A41">
        <w:rPr>
          <w:rFonts w:cs="Lucida Sans Unicode"/>
          <w:color w:val="222222"/>
          <w:szCs w:val="22"/>
          <w:lang w:eastAsia="pt-BR"/>
        </w:rPr>
        <w:t>e</w:t>
      </w:r>
      <w:r w:rsidR="00CC423C" w:rsidRPr="00F53A41">
        <w:rPr>
          <w:rFonts w:cs="Lucida Sans Unicode"/>
          <w:color w:val="222222"/>
          <w:szCs w:val="22"/>
          <w:lang w:eastAsia="pt-BR"/>
        </w:rPr>
        <w:t>ntes e ajudar nossos clientes a conquistar novas áreas de aplicação</w:t>
      </w:r>
      <w:r w:rsidR="00FC1086" w:rsidRPr="00F53A41">
        <w:rPr>
          <w:rFonts w:cs="Lucida Sans Unicode"/>
          <w:color w:val="222222"/>
          <w:szCs w:val="22"/>
          <w:lang w:eastAsia="pt-BR"/>
        </w:rPr>
        <w:t xml:space="preserve">”, </w:t>
      </w:r>
      <w:r w:rsidR="00437512" w:rsidRPr="00F53A41">
        <w:rPr>
          <w:rFonts w:cs="Lucida Sans Unicode"/>
          <w:color w:val="222222"/>
          <w:szCs w:val="22"/>
          <w:lang w:eastAsia="pt-BR"/>
        </w:rPr>
        <w:t>diz</w:t>
      </w:r>
      <w:r w:rsidR="00FC1086" w:rsidRPr="00F53A41">
        <w:rPr>
          <w:rFonts w:cs="Lucida Sans Unicode"/>
          <w:color w:val="222222"/>
          <w:szCs w:val="22"/>
          <w:lang w:eastAsia="pt-BR"/>
        </w:rPr>
        <w:t xml:space="preserve"> Dr. Rainer Hahn, responsável pelo segmento de mercado </w:t>
      </w:r>
      <w:proofErr w:type="spellStart"/>
      <w:r w:rsidR="00FC1086" w:rsidRPr="00F53A41">
        <w:rPr>
          <w:rFonts w:cs="Lucida Sans Unicode"/>
          <w:color w:val="222222"/>
          <w:szCs w:val="22"/>
          <w:lang w:eastAsia="pt-BR"/>
        </w:rPr>
        <w:t>fotopolímeros</w:t>
      </w:r>
      <w:proofErr w:type="spellEnd"/>
      <w:r w:rsidR="00FC1086" w:rsidRPr="00F53A41">
        <w:rPr>
          <w:rFonts w:cs="Lucida Sans Unicode"/>
          <w:color w:val="222222"/>
          <w:szCs w:val="22"/>
          <w:lang w:eastAsia="pt-BR"/>
        </w:rPr>
        <w:t xml:space="preserve"> no</w:t>
      </w:r>
      <w:r w:rsidR="004F63A3" w:rsidRPr="00F53A41">
        <w:rPr>
          <w:rFonts w:cs="Lucida Sans Unicode"/>
          <w:color w:val="222222"/>
          <w:szCs w:val="22"/>
          <w:lang w:eastAsia="pt-BR"/>
        </w:rPr>
        <w:t xml:space="preserve"> </w:t>
      </w:r>
      <w:proofErr w:type="spellStart"/>
      <w:r w:rsidR="008D0F59" w:rsidRPr="00F53A41">
        <w:rPr>
          <w:rFonts w:cs="Lucida Sans Unicode"/>
          <w:szCs w:val="22"/>
        </w:rPr>
        <w:t>Additive</w:t>
      </w:r>
      <w:proofErr w:type="spellEnd"/>
      <w:r w:rsidR="008D0F59" w:rsidRPr="00F53A41">
        <w:rPr>
          <w:rFonts w:cs="Lucida Sans Unicode"/>
          <w:szCs w:val="22"/>
        </w:rPr>
        <w:t xml:space="preserve"> Manufacturing </w:t>
      </w:r>
      <w:proofErr w:type="spellStart"/>
      <w:r w:rsidR="008D0F59" w:rsidRPr="00F53A41">
        <w:rPr>
          <w:rFonts w:cs="Lucida Sans Unicode"/>
          <w:szCs w:val="22"/>
        </w:rPr>
        <w:t>Innovation</w:t>
      </w:r>
      <w:proofErr w:type="spellEnd"/>
      <w:r w:rsidR="008D0F59" w:rsidRPr="00F53A41">
        <w:rPr>
          <w:rFonts w:cs="Lucida Sans Unicode"/>
          <w:szCs w:val="22"/>
        </w:rPr>
        <w:t xml:space="preserve"> </w:t>
      </w:r>
      <w:proofErr w:type="spellStart"/>
      <w:r w:rsidR="008D0F59" w:rsidRPr="00F53A41">
        <w:rPr>
          <w:rFonts w:cs="Lucida Sans Unicode"/>
          <w:szCs w:val="22"/>
        </w:rPr>
        <w:t>Growth</w:t>
      </w:r>
      <w:proofErr w:type="spellEnd"/>
      <w:r w:rsidR="008D0F59" w:rsidRPr="00F53A41">
        <w:rPr>
          <w:rFonts w:cs="Lucida Sans Unicode"/>
          <w:szCs w:val="22"/>
        </w:rPr>
        <w:t xml:space="preserve"> Field</w:t>
      </w:r>
      <w:r w:rsidR="00F53A41" w:rsidRPr="00F53A41">
        <w:rPr>
          <w:rFonts w:cs="Lucida Sans Unicode"/>
          <w:szCs w:val="22"/>
        </w:rPr>
        <w:t>.</w:t>
      </w:r>
    </w:p>
    <w:p w14:paraId="0856A91A" w14:textId="77777777" w:rsidR="00971237" w:rsidRPr="00F53A41" w:rsidRDefault="00971237" w:rsidP="00C72E30">
      <w:pPr>
        <w:shd w:val="clear" w:color="auto" w:fill="FFFFFF"/>
        <w:rPr>
          <w:rFonts w:ascii="Helvetica" w:hAnsi="Helvetica" w:cs="Helvetica"/>
          <w:color w:val="222222"/>
          <w:szCs w:val="22"/>
          <w:lang w:eastAsia="pt-BR"/>
        </w:rPr>
      </w:pPr>
    </w:p>
    <w:p w14:paraId="0FAACD5A" w14:textId="145DD0BE" w:rsidR="00C72E30" w:rsidRPr="00F53A41" w:rsidRDefault="00FC1086" w:rsidP="00475D3E">
      <w:pPr>
        <w:shd w:val="clear" w:color="auto" w:fill="FFFFFF"/>
        <w:rPr>
          <w:rFonts w:cs="Lucida Sans Unicode"/>
          <w:color w:val="222222"/>
          <w:szCs w:val="22"/>
          <w:lang w:eastAsia="pt-BR"/>
        </w:rPr>
      </w:pPr>
      <w:r w:rsidRPr="00F53A41">
        <w:rPr>
          <w:rFonts w:cs="Lucida Sans Unicode"/>
          <w:b/>
          <w:bCs/>
          <w:color w:val="222222"/>
          <w:szCs w:val="22"/>
          <w:lang w:eastAsia="pt-BR"/>
        </w:rPr>
        <w:t xml:space="preserve">Fotopolímeros INFINAM® para SLA e DLP </w:t>
      </w:r>
      <w:r w:rsidR="00C72E30" w:rsidRPr="00F53A41">
        <w:rPr>
          <w:rFonts w:ascii="Helvetica" w:hAnsi="Helvetica" w:cs="Helvetica"/>
          <w:color w:val="222222"/>
          <w:szCs w:val="22"/>
          <w:lang w:eastAsia="pt-BR"/>
        </w:rPr>
        <w:br/>
      </w:r>
      <w:r w:rsidR="0066490F" w:rsidRPr="00F53A41">
        <w:rPr>
          <w:rFonts w:cs="Lucida Sans Unicode"/>
          <w:color w:val="222222"/>
          <w:szCs w:val="22"/>
          <w:lang w:eastAsia="pt-BR"/>
        </w:rPr>
        <w:t xml:space="preserve">A nova linha de fotopolímeros </w:t>
      </w:r>
      <w:r w:rsidR="001E2576" w:rsidRPr="00F53A41">
        <w:rPr>
          <w:rFonts w:cs="Lucida Sans Unicode"/>
          <w:color w:val="222222"/>
          <w:szCs w:val="22"/>
          <w:lang w:eastAsia="pt-BR"/>
        </w:rPr>
        <w:t xml:space="preserve">é composta por formulações de alta performance prontas para o uso, que podem ser processadas em ampla variedade de máquinas comuns de SLA e DLP disponíveis </w:t>
      </w:r>
      <w:r w:rsidR="00475D3E" w:rsidRPr="00F53A41">
        <w:rPr>
          <w:rFonts w:cs="Lucida Sans Unicode"/>
          <w:color w:val="222222"/>
          <w:szCs w:val="22"/>
          <w:lang w:eastAsia="pt-BR"/>
        </w:rPr>
        <w:t xml:space="preserve">no mercado. </w:t>
      </w:r>
      <w:r w:rsidR="00C72E30" w:rsidRPr="00F53A41">
        <w:rPr>
          <w:rFonts w:cs="Lucida Sans Unicode"/>
          <w:color w:val="222222"/>
          <w:szCs w:val="22"/>
          <w:lang w:eastAsia="pt-BR"/>
        </w:rPr>
        <w:t> </w:t>
      </w:r>
    </w:p>
    <w:p w14:paraId="02B70E02" w14:textId="77777777" w:rsidR="00971237" w:rsidRPr="00F53A41" w:rsidRDefault="00971237" w:rsidP="00C72E30">
      <w:pPr>
        <w:shd w:val="clear" w:color="auto" w:fill="FFFFFF"/>
        <w:rPr>
          <w:rFonts w:ascii="Helvetica" w:hAnsi="Helvetica" w:cs="Helvetica"/>
          <w:color w:val="222222"/>
          <w:szCs w:val="22"/>
          <w:lang w:eastAsia="pt-BR"/>
        </w:rPr>
      </w:pPr>
    </w:p>
    <w:p w14:paraId="1CA3B8A5" w14:textId="2C417691" w:rsidR="007B30F7" w:rsidRPr="00F53A41" w:rsidRDefault="00475D3E" w:rsidP="0021088F">
      <w:pPr>
        <w:shd w:val="clear" w:color="auto" w:fill="FFFFFF"/>
        <w:rPr>
          <w:rFonts w:cs="Lucida Sans Unicode"/>
          <w:szCs w:val="22"/>
          <w:lang w:eastAsia="pt-BR"/>
        </w:rPr>
      </w:pPr>
      <w:r w:rsidRPr="00F53A41">
        <w:rPr>
          <w:rFonts w:cs="Lucida Sans Unicode"/>
          <w:szCs w:val="22"/>
          <w:lang w:eastAsia="pt-BR"/>
        </w:rPr>
        <w:t xml:space="preserve">A Evonik reúne suas competências no </w:t>
      </w:r>
      <w:r w:rsidR="007B30F7" w:rsidRPr="00F53A41">
        <w:rPr>
          <w:rFonts w:cs="Lucida Sans Unicode"/>
          <w:szCs w:val="22"/>
          <w:lang w:eastAsia="pt-BR"/>
        </w:rPr>
        <w:t>ramo</w:t>
      </w:r>
      <w:r w:rsidRPr="00F53A41">
        <w:rPr>
          <w:rFonts w:cs="Lucida Sans Unicode"/>
          <w:szCs w:val="22"/>
          <w:lang w:eastAsia="pt-BR"/>
        </w:rPr>
        <w:t xml:space="preserve"> da impressão 3D </w:t>
      </w:r>
      <w:r w:rsidR="00437512" w:rsidRPr="00F53A41">
        <w:rPr>
          <w:rFonts w:cs="Lucida Sans Unicode"/>
          <w:szCs w:val="22"/>
          <w:lang w:eastAsia="pt-BR"/>
        </w:rPr>
        <w:t xml:space="preserve">no </w:t>
      </w:r>
      <w:r w:rsidR="00A13104" w:rsidRPr="00F53A41">
        <w:rPr>
          <w:rFonts w:cs="Lucida Sans Unicode"/>
          <w:szCs w:val="22"/>
          <w:lang w:eastAsia="pt-BR"/>
        </w:rPr>
        <w:t>setor</w:t>
      </w:r>
      <w:r w:rsidR="00070405" w:rsidRPr="00F53A41">
        <w:rPr>
          <w:rFonts w:cs="Lucida Sans Unicode"/>
          <w:szCs w:val="22"/>
          <w:lang w:eastAsia="pt-BR"/>
        </w:rPr>
        <w:t xml:space="preserve"> de crescimento em inovação</w:t>
      </w:r>
      <w:r w:rsidRPr="00F53A41">
        <w:rPr>
          <w:rFonts w:cs="Lucida Sans Unicode"/>
          <w:szCs w:val="22"/>
          <w:lang w:eastAsia="pt-BR"/>
        </w:rPr>
        <w:t xml:space="preserve"> </w:t>
      </w:r>
      <w:proofErr w:type="spellStart"/>
      <w:r w:rsidRPr="00F53A41">
        <w:rPr>
          <w:rFonts w:cs="Lucida Sans Unicode"/>
          <w:szCs w:val="22"/>
          <w:lang w:eastAsia="pt-BR"/>
        </w:rPr>
        <w:t>Additive</w:t>
      </w:r>
      <w:proofErr w:type="spellEnd"/>
      <w:r w:rsidRPr="00F53A41">
        <w:rPr>
          <w:rFonts w:cs="Lucida Sans Unicode"/>
          <w:szCs w:val="22"/>
          <w:lang w:eastAsia="pt-BR"/>
        </w:rPr>
        <w:t xml:space="preserve"> Manufacturing. O foco </w:t>
      </w:r>
      <w:r w:rsidRPr="00F53A41">
        <w:rPr>
          <w:rFonts w:cs="Lucida Sans Unicode"/>
          <w:szCs w:val="22"/>
          <w:lang w:eastAsia="pt-BR"/>
        </w:rPr>
        <w:lastRenderedPageBreak/>
        <w:t>estratégico se concentra no desenvolvimento e na fabricação de materiais de alta performance “prontos para uso” em todos os segmentos tecnológicos importantes.</w:t>
      </w:r>
      <w:bookmarkStart w:id="0" w:name="WfTarget"/>
      <w:r w:rsidR="00CC2584" w:rsidRPr="00F53A41">
        <w:rPr>
          <w:rFonts w:cs="Lucida Sans Unicode"/>
          <w:szCs w:val="22"/>
          <w:lang w:eastAsia="pt-BR"/>
        </w:rPr>
        <w:t xml:space="preserve"> </w:t>
      </w:r>
      <w:r w:rsidRPr="00F53A41">
        <w:rPr>
          <w:rFonts w:cs="Lucida Sans Unicode"/>
          <w:szCs w:val="22"/>
          <w:lang w:eastAsia="pt-BR"/>
        </w:rPr>
        <w:t xml:space="preserve">Nesse contexto, a Evonik </w:t>
      </w:r>
      <w:r w:rsidR="00A87162" w:rsidRPr="00F53A41">
        <w:rPr>
          <w:rFonts w:cs="Lucida Sans Unicode"/>
          <w:szCs w:val="22"/>
          <w:lang w:eastAsia="pt-BR"/>
        </w:rPr>
        <w:t xml:space="preserve">recentemente organizou o seu </w:t>
      </w:r>
      <w:r w:rsidRPr="00F53A41">
        <w:rPr>
          <w:rFonts w:cs="Lucida Sans Unicode"/>
          <w:szCs w:val="22"/>
          <w:lang w:eastAsia="pt-BR"/>
        </w:rPr>
        <w:t xml:space="preserve">leque de materiais </w:t>
      </w:r>
      <w:r w:rsidR="00A87162" w:rsidRPr="00F53A41">
        <w:rPr>
          <w:rFonts w:cs="Lucida Sans Unicode"/>
          <w:szCs w:val="22"/>
          <w:lang w:eastAsia="pt-BR"/>
        </w:rPr>
        <w:t xml:space="preserve">para impressão 3D </w:t>
      </w:r>
      <w:r w:rsidRPr="00F53A41">
        <w:rPr>
          <w:rFonts w:cs="Lucida Sans Unicode"/>
          <w:szCs w:val="22"/>
          <w:lang w:eastAsia="pt-BR"/>
        </w:rPr>
        <w:t>prontos para uso sob a nova marca INFINAM®.</w:t>
      </w:r>
    </w:p>
    <w:bookmarkEnd w:id="0"/>
    <w:p w14:paraId="2694C173" w14:textId="0B0CB8A5" w:rsidR="00C72E30" w:rsidRPr="00F53A41" w:rsidRDefault="00C72E30" w:rsidP="0021088F">
      <w:pPr>
        <w:shd w:val="clear" w:color="auto" w:fill="FFFFFF"/>
        <w:rPr>
          <w:rFonts w:ascii="Helvetica" w:hAnsi="Helvetica" w:cs="Helvetica"/>
          <w:color w:val="222222"/>
          <w:szCs w:val="22"/>
          <w:lang w:eastAsia="pt-BR"/>
        </w:rPr>
      </w:pPr>
    </w:p>
    <w:p w14:paraId="5E3E0402" w14:textId="0C2C9879" w:rsidR="00F5203F" w:rsidRPr="00F53A41" w:rsidRDefault="00F5203F" w:rsidP="00C72E30">
      <w:pPr>
        <w:spacing w:line="240" w:lineRule="auto"/>
        <w:rPr>
          <w:szCs w:val="22"/>
        </w:rPr>
      </w:pPr>
    </w:p>
    <w:p w14:paraId="086DF47F" w14:textId="77777777" w:rsidR="004F11D2" w:rsidRPr="0021088F" w:rsidRDefault="004F11D2" w:rsidP="00C72E30">
      <w:pPr>
        <w:spacing w:line="240" w:lineRule="auto"/>
        <w:ind w:right="-2338"/>
        <w:rPr>
          <w:b/>
          <w:bCs/>
        </w:rPr>
      </w:pPr>
    </w:p>
    <w:p w14:paraId="26449758" w14:textId="6DD46A17" w:rsidR="00E52EFF" w:rsidRPr="0021088F" w:rsidRDefault="00E52EFF" w:rsidP="00C72E30">
      <w:pPr>
        <w:spacing w:line="240" w:lineRule="auto"/>
        <w:ind w:right="-2338"/>
        <w:rPr>
          <w:b/>
          <w:bCs/>
        </w:rPr>
      </w:pPr>
    </w:p>
    <w:p w14:paraId="306EDB38" w14:textId="5AE9B7D3" w:rsidR="00E52EFF" w:rsidRPr="00CC2584" w:rsidRDefault="0021088F" w:rsidP="00F53A41">
      <w:pPr>
        <w:outlineLvl w:val="0"/>
        <w:rPr>
          <w:rFonts w:cs="Lucida Sans Unicode"/>
          <w:b/>
          <w:bCs/>
          <w:sz w:val="18"/>
          <w:szCs w:val="18"/>
        </w:rPr>
      </w:pPr>
      <w:r w:rsidRPr="00CC2584">
        <w:rPr>
          <w:rFonts w:eastAsia="Lucida Sans Unicode" w:cs="Lucida Sans Unicode"/>
          <w:b/>
          <w:bCs/>
          <w:sz w:val="18"/>
          <w:szCs w:val="18"/>
          <w:bdr w:val="nil"/>
        </w:rPr>
        <w:t>Informações da Empresa</w:t>
      </w:r>
      <w:r w:rsidR="00E52EFF" w:rsidRPr="00CC2584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</w:p>
    <w:p w14:paraId="27DCBB6D" w14:textId="77777777" w:rsidR="00E52EFF" w:rsidRPr="0021088F" w:rsidRDefault="00E52EFF" w:rsidP="00F53A41">
      <w:pPr>
        <w:outlineLvl w:val="0"/>
        <w:rPr>
          <w:rFonts w:eastAsia="Lucida Sans Unicode" w:cs="Lucida Sans Unicode"/>
          <w:sz w:val="18"/>
          <w:szCs w:val="18"/>
          <w:bdr w:val="nil"/>
        </w:rPr>
      </w:pPr>
      <w:bookmarkStart w:id="1" w:name="WfNextSeg"/>
      <w:r w:rsidRPr="0021088F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</w:t>
      </w:r>
      <w:bookmarkEnd w:id="1"/>
      <w:r w:rsidRPr="0021088F">
        <w:rPr>
          <w:rFonts w:eastAsia="Lucida Sans Unicode" w:cs="Lucida Sans Unicode"/>
          <w:sz w:val="18"/>
          <w:szCs w:val="18"/>
          <w:bdr w:val="nil"/>
        </w:rPr>
        <w:t xml:space="preserve">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7D0AE6C9" w14:textId="77777777" w:rsidR="00E52EFF" w:rsidRPr="0021088F" w:rsidRDefault="00E52EFF" w:rsidP="00F53A41">
      <w:pPr>
        <w:outlineLvl w:val="0"/>
        <w:rPr>
          <w:b/>
          <w:bCs/>
          <w:sz w:val="18"/>
          <w:szCs w:val="18"/>
        </w:rPr>
      </w:pPr>
    </w:p>
    <w:p w14:paraId="7AF6BF57" w14:textId="77777777" w:rsidR="00E52EFF" w:rsidRPr="0021088F" w:rsidRDefault="00E52EFF" w:rsidP="00F53A41">
      <w:pPr>
        <w:outlineLvl w:val="0"/>
        <w:rPr>
          <w:b/>
          <w:bCs/>
          <w:sz w:val="18"/>
          <w:szCs w:val="18"/>
        </w:rPr>
      </w:pPr>
    </w:p>
    <w:p w14:paraId="030E83B7" w14:textId="77777777" w:rsidR="00E5685D" w:rsidRPr="0021088F" w:rsidRDefault="002B49D6" w:rsidP="00F53A41">
      <w:pPr>
        <w:outlineLvl w:val="0"/>
        <w:rPr>
          <w:rFonts w:cs="Lucida Sans Unicode"/>
          <w:b/>
          <w:bCs/>
          <w:sz w:val="18"/>
          <w:szCs w:val="18"/>
        </w:rPr>
      </w:pPr>
      <w:r w:rsidRPr="0021088F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21088F" w:rsidRDefault="00737945" w:rsidP="00F53A41">
      <w:pPr>
        <w:rPr>
          <w:rFonts w:eastAsia="Lucida Sans Unicode" w:cs="Lucida Sans Unicode"/>
          <w:sz w:val="18"/>
          <w:szCs w:val="18"/>
          <w:bdr w:val="nil"/>
        </w:rPr>
      </w:pPr>
      <w:r w:rsidRPr="0021088F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21088F" w:rsidRDefault="00737945" w:rsidP="00F53A41">
      <w:pPr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21088F" w:rsidRDefault="006D3293" w:rsidP="00F53A41">
      <w:pPr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21088F" w:rsidRDefault="00C35687" w:rsidP="00F53A41">
      <w:pPr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21088F" w:rsidRDefault="00C35687" w:rsidP="00F53A41">
      <w:pPr>
        <w:rPr>
          <w:rFonts w:cs="Lucida Sans Unicode"/>
          <w:b/>
          <w:sz w:val="18"/>
          <w:szCs w:val="18"/>
        </w:rPr>
      </w:pPr>
      <w:r w:rsidRPr="0021088F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21088F" w:rsidRDefault="00C35687" w:rsidP="00F53A41">
      <w:pPr>
        <w:rPr>
          <w:rFonts w:cs="Lucida Sans Unicode"/>
          <w:sz w:val="18"/>
          <w:szCs w:val="18"/>
        </w:rPr>
      </w:pPr>
      <w:r w:rsidRPr="0021088F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21088F" w:rsidRDefault="00C35687" w:rsidP="00F53A41">
      <w:pPr>
        <w:rPr>
          <w:rFonts w:cs="Lucida Sans Unicode"/>
          <w:sz w:val="18"/>
          <w:szCs w:val="18"/>
        </w:rPr>
      </w:pPr>
      <w:r w:rsidRPr="0021088F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21088F" w:rsidRDefault="00C35687" w:rsidP="00F53A41">
      <w:pPr>
        <w:rPr>
          <w:rFonts w:cs="Lucida Sans Unicode"/>
          <w:sz w:val="18"/>
          <w:szCs w:val="18"/>
        </w:rPr>
      </w:pPr>
      <w:r w:rsidRPr="0021088F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21088F" w:rsidRDefault="00C35687" w:rsidP="00F53A41">
      <w:pPr>
        <w:rPr>
          <w:rFonts w:cs="Lucida Sans Unicode"/>
          <w:sz w:val="18"/>
          <w:szCs w:val="18"/>
        </w:rPr>
      </w:pPr>
      <w:r w:rsidRPr="0021088F">
        <w:rPr>
          <w:rFonts w:cs="Lucida Sans Unicode"/>
          <w:sz w:val="18"/>
          <w:szCs w:val="18"/>
        </w:rPr>
        <w:t>instagram.com/</w:t>
      </w:r>
      <w:proofErr w:type="spellStart"/>
      <w:r w:rsidRPr="0021088F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21088F" w:rsidRDefault="00C35687" w:rsidP="00F53A41">
      <w:pPr>
        <w:rPr>
          <w:rFonts w:cs="Lucida Sans Unicode"/>
          <w:sz w:val="18"/>
          <w:szCs w:val="18"/>
        </w:rPr>
      </w:pPr>
      <w:r w:rsidRPr="0021088F">
        <w:rPr>
          <w:rFonts w:cs="Lucida Sans Unicode"/>
          <w:sz w:val="18"/>
          <w:szCs w:val="18"/>
        </w:rPr>
        <w:t>youtube.com/</w:t>
      </w:r>
      <w:proofErr w:type="spellStart"/>
      <w:r w:rsidRPr="0021088F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21088F" w:rsidRDefault="00C35687" w:rsidP="00F53A41">
      <w:pPr>
        <w:rPr>
          <w:rFonts w:cs="Lucida Sans Unicode"/>
          <w:sz w:val="18"/>
          <w:szCs w:val="18"/>
        </w:rPr>
      </w:pPr>
      <w:r w:rsidRPr="0021088F">
        <w:rPr>
          <w:rFonts w:cs="Lucida Sans Unicode"/>
          <w:sz w:val="18"/>
          <w:szCs w:val="18"/>
        </w:rPr>
        <w:t>linkedin.com/</w:t>
      </w:r>
      <w:proofErr w:type="spellStart"/>
      <w:r w:rsidRPr="0021088F">
        <w:rPr>
          <w:rFonts w:cs="Lucida Sans Unicode"/>
          <w:sz w:val="18"/>
          <w:szCs w:val="18"/>
        </w:rPr>
        <w:t>company</w:t>
      </w:r>
      <w:proofErr w:type="spellEnd"/>
      <w:r w:rsidRPr="0021088F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21088F" w:rsidRDefault="00C35687" w:rsidP="00F53A41">
      <w:pPr>
        <w:rPr>
          <w:rFonts w:cs="Lucida Sans Unicode"/>
          <w:sz w:val="18"/>
          <w:szCs w:val="18"/>
        </w:rPr>
      </w:pPr>
      <w:r w:rsidRPr="0021088F">
        <w:rPr>
          <w:rFonts w:cs="Lucida Sans Unicode"/>
          <w:sz w:val="18"/>
          <w:szCs w:val="18"/>
        </w:rPr>
        <w:t>twitter.com/</w:t>
      </w:r>
      <w:proofErr w:type="spellStart"/>
      <w:r w:rsidRPr="0021088F">
        <w:rPr>
          <w:rFonts w:cs="Lucida Sans Unicode"/>
          <w:sz w:val="18"/>
          <w:szCs w:val="18"/>
        </w:rPr>
        <w:t>Evonik</w:t>
      </w:r>
      <w:r w:rsidRPr="0021088F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21088F" w:rsidRDefault="00C35687" w:rsidP="00F53A41">
      <w:pPr>
        <w:outlineLvl w:val="0"/>
        <w:rPr>
          <w:b/>
          <w:bCs/>
          <w:sz w:val="18"/>
          <w:szCs w:val="18"/>
        </w:rPr>
      </w:pPr>
    </w:p>
    <w:p w14:paraId="0594AA9F" w14:textId="77777777" w:rsidR="006D3293" w:rsidRPr="0021088F" w:rsidRDefault="006D3293" w:rsidP="00F53A41">
      <w:pPr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21088F" w:rsidRDefault="00737945" w:rsidP="00F53A41">
      <w:pPr>
        <w:rPr>
          <w:rFonts w:cs="Lucida Sans Unicode"/>
          <w:sz w:val="18"/>
          <w:szCs w:val="18"/>
        </w:rPr>
      </w:pPr>
      <w:r w:rsidRPr="0021088F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21088F" w:rsidRDefault="00737945" w:rsidP="00F53A41">
      <w:pPr>
        <w:rPr>
          <w:rFonts w:cs="Lucida Sans Unicode"/>
          <w:sz w:val="18"/>
          <w:szCs w:val="18"/>
        </w:rPr>
      </w:pPr>
      <w:r w:rsidRPr="0021088F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21088F" w:rsidRDefault="00737945" w:rsidP="00F53A41">
      <w:pPr>
        <w:rPr>
          <w:rFonts w:cs="Lucida Sans Unicode"/>
          <w:sz w:val="18"/>
          <w:szCs w:val="18"/>
        </w:rPr>
      </w:pPr>
      <w:r w:rsidRPr="0021088F">
        <w:rPr>
          <w:rFonts w:cs="Lucida Sans Unicode"/>
          <w:sz w:val="18"/>
          <w:szCs w:val="18"/>
        </w:rPr>
        <w:t>Sheila Diez: (11)</w:t>
      </w:r>
      <w:r w:rsidR="00ED1D9C" w:rsidRPr="0021088F">
        <w:rPr>
          <w:rFonts w:cs="Lucida Sans Unicode"/>
          <w:sz w:val="18"/>
          <w:szCs w:val="18"/>
        </w:rPr>
        <w:t xml:space="preserve"> </w:t>
      </w:r>
      <w:r w:rsidRPr="0021088F">
        <w:rPr>
          <w:rFonts w:cs="Lucida Sans Unicode"/>
          <w:sz w:val="18"/>
          <w:szCs w:val="18"/>
        </w:rPr>
        <w:t>3473.0255/98540.7777 -sheila@viapublicacomunicacao.com.br</w:t>
      </w:r>
    </w:p>
    <w:p w14:paraId="53845175" w14:textId="517EFF65" w:rsidR="00737945" w:rsidRPr="0021088F" w:rsidRDefault="00737945" w:rsidP="00F53A41">
      <w:pPr>
        <w:rPr>
          <w:rFonts w:cs="Lucida Sans Unicode"/>
          <w:sz w:val="18"/>
          <w:szCs w:val="18"/>
        </w:rPr>
      </w:pPr>
      <w:r w:rsidRPr="0021088F">
        <w:rPr>
          <w:rFonts w:cs="Lucida Sans Unicode"/>
          <w:sz w:val="18"/>
          <w:szCs w:val="18"/>
        </w:rPr>
        <w:t>Taís Augusto: (11) 3562.5555</w:t>
      </w:r>
      <w:r w:rsidR="00ED1D9C" w:rsidRPr="0021088F">
        <w:rPr>
          <w:rFonts w:cs="Lucida Sans Unicode"/>
          <w:sz w:val="18"/>
          <w:szCs w:val="18"/>
        </w:rPr>
        <w:t>/99642.7274 -</w:t>
      </w:r>
      <w:r w:rsidRPr="0021088F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21088F" w:rsidRDefault="00737945" w:rsidP="00F53A41">
      <w:pPr>
        <w:jc w:val="both"/>
        <w:rPr>
          <w:rFonts w:cs="Lucida Sans Unicode"/>
          <w:sz w:val="18"/>
          <w:szCs w:val="18"/>
        </w:rPr>
      </w:pPr>
      <w:r w:rsidRPr="0021088F">
        <w:rPr>
          <w:rFonts w:cs="Lucida Sans Unicode"/>
          <w:sz w:val="18"/>
          <w:szCs w:val="18"/>
        </w:rPr>
        <w:t xml:space="preserve">Inês Cardoso: (11) 3562.5555/99950.6687 </w:t>
      </w:r>
      <w:r w:rsidR="00ED1D9C" w:rsidRPr="0021088F">
        <w:rPr>
          <w:rFonts w:cs="Lucida Sans Unicode"/>
          <w:sz w:val="18"/>
          <w:szCs w:val="18"/>
        </w:rPr>
        <w:t>-</w:t>
      </w:r>
      <w:hyperlink r:id="rId12" w:history="1">
        <w:r w:rsidR="00ED1D9C" w:rsidRPr="0021088F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21088F" w:rsidRDefault="00737945" w:rsidP="00F53A41">
      <w:pPr>
        <w:rPr>
          <w:rFonts w:cs="Lucida Sans Unicode"/>
          <w:sz w:val="18"/>
          <w:szCs w:val="18"/>
        </w:rPr>
      </w:pPr>
    </w:p>
    <w:sectPr w:rsidR="00737945" w:rsidRPr="0021088F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29D4" w14:textId="77777777" w:rsidR="008E70AD" w:rsidRDefault="008E70AD">
      <w:pPr>
        <w:spacing w:line="240" w:lineRule="auto"/>
      </w:pPr>
      <w:r>
        <w:separator/>
      </w:r>
    </w:p>
  </w:endnote>
  <w:endnote w:type="continuationSeparator" w:id="0">
    <w:p w14:paraId="25B04EFB" w14:textId="77777777" w:rsidR="008E70AD" w:rsidRDefault="008E7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3E0E" w14:textId="77777777" w:rsidR="00F464AD" w:rsidRDefault="00F464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F2BE" w14:textId="77777777" w:rsidR="008E70AD" w:rsidRDefault="008E70AD">
      <w:pPr>
        <w:spacing w:line="240" w:lineRule="auto"/>
      </w:pPr>
      <w:r>
        <w:separator/>
      </w:r>
    </w:p>
  </w:footnote>
  <w:footnote w:type="continuationSeparator" w:id="0">
    <w:p w14:paraId="7E37F73A" w14:textId="77777777" w:rsidR="008E70AD" w:rsidRDefault="008E7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51A1" w14:textId="77777777" w:rsidR="00F464AD" w:rsidRDefault="00F46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2447A03"/>
    <w:multiLevelType w:val="multilevel"/>
    <w:tmpl w:val="21F8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6"/>
  </w:num>
  <w:num w:numId="34">
    <w:abstractNumId w:val="11"/>
  </w:num>
  <w:num w:numId="35">
    <w:abstractNumId w:val="11"/>
  </w:num>
  <w:num w:numId="36">
    <w:abstractNumId w:val="19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0275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66DBD"/>
    <w:rsid w:val="00070405"/>
    <w:rsid w:val="00077BA6"/>
    <w:rsid w:val="000807A8"/>
    <w:rsid w:val="00084555"/>
    <w:rsid w:val="00086556"/>
    <w:rsid w:val="00091025"/>
    <w:rsid w:val="00092F83"/>
    <w:rsid w:val="000A0DDB"/>
    <w:rsid w:val="000A4EB6"/>
    <w:rsid w:val="000B4D73"/>
    <w:rsid w:val="000B63F5"/>
    <w:rsid w:val="000C7CBD"/>
    <w:rsid w:val="000D081A"/>
    <w:rsid w:val="000D1DD8"/>
    <w:rsid w:val="000D7DF9"/>
    <w:rsid w:val="000E06AB"/>
    <w:rsid w:val="000E2184"/>
    <w:rsid w:val="000E610B"/>
    <w:rsid w:val="000F70A3"/>
    <w:rsid w:val="000F7816"/>
    <w:rsid w:val="00103837"/>
    <w:rsid w:val="00124443"/>
    <w:rsid w:val="00131029"/>
    <w:rsid w:val="0013272A"/>
    <w:rsid w:val="00135A25"/>
    <w:rsid w:val="0014346F"/>
    <w:rsid w:val="00146ADE"/>
    <w:rsid w:val="00152126"/>
    <w:rsid w:val="00154640"/>
    <w:rsid w:val="00162B4B"/>
    <w:rsid w:val="001631E8"/>
    <w:rsid w:val="00165932"/>
    <w:rsid w:val="00166485"/>
    <w:rsid w:val="001714D6"/>
    <w:rsid w:val="0017414F"/>
    <w:rsid w:val="00180482"/>
    <w:rsid w:val="00180DC0"/>
    <w:rsid w:val="00182B4B"/>
    <w:rsid w:val="001837C2"/>
    <w:rsid w:val="00183F73"/>
    <w:rsid w:val="00185003"/>
    <w:rsid w:val="00191AC3"/>
    <w:rsid w:val="00191B6A"/>
    <w:rsid w:val="001936C1"/>
    <w:rsid w:val="00196518"/>
    <w:rsid w:val="001A02BA"/>
    <w:rsid w:val="001A268E"/>
    <w:rsid w:val="001C7BA2"/>
    <w:rsid w:val="001D0F3F"/>
    <w:rsid w:val="001E2576"/>
    <w:rsid w:val="001F7C26"/>
    <w:rsid w:val="0021088F"/>
    <w:rsid w:val="00221C32"/>
    <w:rsid w:val="002376F7"/>
    <w:rsid w:val="00241B78"/>
    <w:rsid w:val="002427AA"/>
    <w:rsid w:val="0024351A"/>
    <w:rsid w:val="0024351E"/>
    <w:rsid w:val="00243912"/>
    <w:rsid w:val="002527E3"/>
    <w:rsid w:val="0027139A"/>
    <w:rsid w:val="0027659F"/>
    <w:rsid w:val="00284DBB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02EB"/>
    <w:rsid w:val="00391FCB"/>
    <w:rsid w:val="003A023D"/>
    <w:rsid w:val="003A432E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7512"/>
    <w:rsid w:val="00464856"/>
    <w:rsid w:val="00475D3E"/>
    <w:rsid w:val="00476F6F"/>
    <w:rsid w:val="0048125C"/>
    <w:rsid w:val="004820F9"/>
    <w:rsid w:val="00486462"/>
    <w:rsid w:val="00487334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4F63A3"/>
    <w:rsid w:val="00501C6C"/>
    <w:rsid w:val="00516C49"/>
    <w:rsid w:val="005225EC"/>
    <w:rsid w:val="00524F22"/>
    <w:rsid w:val="0052661D"/>
    <w:rsid w:val="00536A3A"/>
    <w:rsid w:val="00536E02"/>
    <w:rsid w:val="00537A93"/>
    <w:rsid w:val="00542A08"/>
    <w:rsid w:val="00552ADA"/>
    <w:rsid w:val="00563DD3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262B"/>
    <w:rsid w:val="005D44CA"/>
    <w:rsid w:val="005E181E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26A32"/>
    <w:rsid w:val="00635F70"/>
    <w:rsid w:val="006373FE"/>
    <w:rsid w:val="00645F2F"/>
    <w:rsid w:val="00650E27"/>
    <w:rsid w:val="00652A75"/>
    <w:rsid w:val="0066490F"/>
    <w:rsid w:val="006651E2"/>
    <w:rsid w:val="00665EC9"/>
    <w:rsid w:val="00672908"/>
    <w:rsid w:val="00672AFA"/>
    <w:rsid w:val="00673101"/>
    <w:rsid w:val="00686BC7"/>
    <w:rsid w:val="006A581A"/>
    <w:rsid w:val="006A5A6B"/>
    <w:rsid w:val="006B505B"/>
    <w:rsid w:val="006C2435"/>
    <w:rsid w:val="006C6EA8"/>
    <w:rsid w:val="006D3293"/>
    <w:rsid w:val="006D601A"/>
    <w:rsid w:val="006E2F15"/>
    <w:rsid w:val="006E434B"/>
    <w:rsid w:val="006F3AB9"/>
    <w:rsid w:val="006F48B3"/>
    <w:rsid w:val="00717EDA"/>
    <w:rsid w:val="0072039A"/>
    <w:rsid w:val="0072366D"/>
    <w:rsid w:val="00723778"/>
    <w:rsid w:val="00723B85"/>
    <w:rsid w:val="00731495"/>
    <w:rsid w:val="00737945"/>
    <w:rsid w:val="00742651"/>
    <w:rsid w:val="00744FA6"/>
    <w:rsid w:val="00751B88"/>
    <w:rsid w:val="0076268A"/>
    <w:rsid w:val="00763004"/>
    <w:rsid w:val="007676DC"/>
    <w:rsid w:val="00770879"/>
    <w:rsid w:val="007733D3"/>
    <w:rsid w:val="00774AE4"/>
    <w:rsid w:val="00775D2E"/>
    <w:rsid w:val="007767AB"/>
    <w:rsid w:val="00784360"/>
    <w:rsid w:val="007912B4"/>
    <w:rsid w:val="007A2C47"/>
    <w:rsid w:val="007A774D"/>
    <w:rsid w:val="007B30F7"/>
    <w:rsid w:val="007C1E2C"/>
    <w:rsid w:val="007C4857"/>
    <w:rsid w:val="007D02AA"/>
    <w:rsid w:val="007E025C"/>
    <w:rsid w:val="007E2F6B"/>
    <w:rsid w:val="007E49FE"/>
    <w:rsid w:val="007E7C76"/>
    <w:rsid w:val="007F1506"/>
    <w:rsid w:val="007F200A"/>
    <w:rsid w:val="007F3646"/>
    <w:rsid w:val="007F59C2"/>
    <w:rsid w:val="007F735E"/>
    <w:rsid w:val="007F7820"/>
    <w:rsid w:val="00800AA9"/>
    <w:rsid w:val="00806990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3426"/>
    <w:rsid w:val="008B7AFE"/>
    <w:rsid w:val="008C00D3"/>
    <w:rsid w:val="008C52EF"/>
    <w:rsid w:val="008D0F59"/>
    <w:rsid w:val="008D2227"/>
    <w:rsid w:val="008D59A8"/>
    <w:rsid w:val="008D6C5B"/>
    <w:rsid w:val="008E70AD"/>
    <w:rsid w:val="008E7921"/>
    <w:rsid w:val="008F1CB7"/>
    <w:rsid w:val="008F49C5"/>
    <w:rsid w:val="008F5C81"/>
    <w:rsid w:val="0090621C"/>
    <w:rsid w:val="00924341"/>
    <w:rsid w:val="009339D6"/>
    <w:rsid w:val="00935881"/>
    <w:rsid w:val="009429A5"/>
    <w:rsid w:val="009454A0"/>
    <w:rsid w:val="00954060"/>
    <w:rsid w:val="009560C1"/>
    <w:rsid w:val="00966112"/>
    <w:rsid w:val="00971237"/>
    <w:rsid w:val="00971345"/>
    <w:rsid w:val="00972915"/>
    <w:rsid w:val="00973244"/>
    <w:rsid w:val="00973BF2"/>
    <w:rsid w:val="009752DC"/>
    <w:rsid w:val="0097547F"/>
    <w:rsid w:val="00977987"/>
    <w:rsid w:val="009814C9"/>
    <w:rsid w:val="0098727A"/>
    <w:rsid w:val="009A16A5"/>
    <w:rsid w:val="009A7CDC"/>
    <w:rsid w:val="009B0CA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3104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860"/>
    <w:rsid w:val="00A63DF5"/>
    <w:rsid w:val="00A70C5E"/>
    <w:rsid w:val="00A712B8"/>
    <w:rsid w:val="00A804CC"/>
    <w:rsid w:val="00A81F2D"/>
    <w:rsid w:val="00A87162"/>
    <w:rsid w:val="00A90CDB"/>
    <w:rsid w:val="00A94EC5"/>
    <w:rsid w:val="00A97CD7"/>
    <w:rsid w:val="00A97DD8"/>
    <w:rsid w:val="00A97EAD"/>
    <w:rsid w:val="00AA15C6"/>
    <w:rsid w:val="00AB26DD"/>
    <w:rsid w:val="00AE317A"/>
    <w:rsid w:val="00AE3848"/>
    <w:rsid w:val="00AE601F"/>
    <w:rsid w:val="00AF0606"/>
    <w:rsid w:val="00AF0FAB"/>
    <w:rsid w:val="00AF441A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66A41"/>
    <w:rsid w:val="00B70BC3"/>
    <w:rsid w:val="00B73500"/>
    <w:rsid w:val="00B75CA9"/>
    <w:rsid w:val="00B80796"/>
    <w:rsid w:val="00B811DE"/>
    <w:rsid w:val="00B8296D"/>
    <w:rsid w:val="00B9317E"/>
    <w:rsid w:val="00B93956"/>
    <w:rsid w:val="00BA41A7"/>
    <w:rsid w:val="00BA4C6A"/>
    <w:rsid w:val="00BA5500"/>
    <w:rsid w:val="00BA584D"/>
    <w:rsid w:val="00BC1B97"/>
    <w:rsid w:val="00BC1D7E"/>
    <w:rsid w:val="00BC4141"/>
    <w:rsid w:val="00BD07B0"/>
    <w:rsid w:val="00BE1628"/>
    <w:rsid w:val="00BE30E7"/>
    <w:rsid w:val="00BE6C4E"/>
    <w:rsid w:val="00BF2CEC"/>
    <w:rsid w:val="00BF30BC"/>
    <w:rsid w:val="00BF70B0"/>
    <w:rsid w:val="00BF7733"/>
    <w:rsid w:val="00BF7C77"/>
    <w:rsid w:val="00C05D6E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461EA"/>
    <w:rsid w:val="00C519DA"/>
    <w:rsid w:val="00C60F15"/>
    <w:rsid w:val="00C625D7"/>
    <w:rsid w:val="00C7114A"/>
    <w:rsid w:val="00C72E30"/>
    <w:rsid w:val="00C90582"/>
    <w:rsid w:val="00C930F0"/>
    <w:rsid w:val="00C94042"/>
    <w:rsid w:val="00C94C0D"/>
    <w:rsid w:val="00CA6F45"/>
    <w:rsid w:val="00CB3A53"/>
    <w:rsid w:val="00CB7A42"/>
    <w:rsid w:val="00CC2584"/>
    <w:rsid w:val="00CC423C"/>
    <w:rsid w:val="00CD1EE7"/>
    <w:rsid w:val="00CD3DD3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5246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624D"/>
    <w:rsid w:val="00E67EA2"/>
    <w:rsid w:val="00E7609C"/>
    <w:rsid w:val="00E83FF0"/>
    <w:rsid w:val="00E86454"/>
    <w:rsid w:val="00E8737C"/>
    <w:rsid w:val="00E97290"/>
    <w:rsid w:val="00EA2B42"/>
    <w:rsid w:val="00EA7E4E"/>
    <w:rsid w:val="00EB0C3E"/>
    <w:rsid w:val="00EB10F8"/>
    <w:rsid w:val="00EC012C"/>
    <w:rsid w:val="00EC2C4D"/>
    <w:rsid w:val="00EC78D5"/>
    <w:rsid w:val="00ED1D9C"/>
    <w:rsid w:val="00ED1DEA"/>
    <w:rsid w:val="00ED3808"/>
    <w:rsid w:val="00EE2B84"/>
    <w:rsid w:val="00EE4A72"/>
    <w:rsid w:val="00EE77F6"/>
    <w:rsid w:val="00EF7EB3"/>
    <w:rsid w:val="00F018DC"/>
    <w:rsid w:val="00F16B56"/>
    <w:rsid w:val="00F31F7C"/>
    <w:rsid w:val="00F40271"/>
    <w:rsid w:val="00F464AD"/>
    <w:rsid w:val="00F5203F"/>
    <w:rsid w:val="00F524A5"/>
    <w:rsid w:val="00F53A41"/>
    <w:rsid w:val="00F5602B"/>
    <w:rsid w:val="00F57C72"/>
    <w:rsid w:val="00F6598A"/>
    <w:rsid w:val="00F65A70"/>
    <w:rsid w:val="00F66FEE"/>
    <w:rsid w:val="00F70209"/>
    <w:rsid w:val="00F859FF"/>
    <w:rsid w:val="00F861BA"/>
    <w:rsid w:val="00F94E80"/>
    <w:rsid w:val="00F96B9B"/>
    <w:rsid w:val="00FA151A"/>
    <w:rsid w:val="00FA5F5C"/>
    <w:rsid w:val="00FB316C"/>
    <w:rsid w:val="00FC1086"/>
    <w:rsid w:val="00FC504D"/>
    <w:rsid w:val="00FC641F"/>
    <w:rsid w:val="00FC7A2A"/>
    <w:rsid w:val="00FD0461"/>
    <w:rsid w:val="00FD1184"/>
    <w:rsid w:val="00FD5DEA"/>
    <w:rsid w:val="00FE676A"/>
    <w:rsid w:val="00FF10F8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uiPriority w:val="99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2021-05-24T22:00:00+00:00</Date>
    <DocumentTitle xmlns="15ce2d31-04c3-48cb-bf76-e52371868153">Press Release - Fotopolímero INFINAM para impressao 3D</DocumentTitle>
    <LanguageTree xmlns="15ce2d31-04c3-48cb-bf76-e52371868153">
      <Value>PT</Value>
    </LanguageTree>
    <SecondCategoryGroup xmlns="15ce2d31-04c3-48cb-bf76-e52371868153">
      <Value>Research &amp; Development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Props1.xml><?xml version="1.0" encoding="utf-8"?>
<ds:datastoreItem xmlns:ds="http://schemas.openxmlformats.org/officeDocument/2006/customXml" ds:itemID="{22920A31-0B12-4C7F-A8F1-33A373FD9947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E4B2D-3695-4E15-AC01-138E35901A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5137</Characters>
  <Application>Microsoft Office Word</Application>
  <DocSecurity>0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INFINAM® para impressao 3D</dc:subject>
  <dc:creator>Taís Augusto</dc:creator>
  <cp:keywords/>
  <dc:description>Maio 2021</dc:description>
  <cp:lastModifiedBy>Taís Augusto</cp:lastModifiedBy>
  <cp:revision>2</cp:revision>
  <cp:lastPrinted>2017-06-09T09:57:00Z</cp:lastPrinted>
  <dcterms:created xsi:type="dcterms:W3CDTF">2021-05-17T16:18:00Z</dcterms:created>
  <dcterms:modified xsi:type="dcterms:W3CDTF">2021-05-17T16:18:00Z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2021-05-17T14:00:39Z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fe4bd507-6a32-4ad1-a9de-b4fbbfd92ce8</vt:lpwstr>
  </property>
  <property fmtid="{D5CDD505-2E9C-101B-9397-08002B2CF9AE}" pid="9" name="MSIP_Label_29871acb-3e8e-4cf1-928b-53cb657a6025_ContentBits">
    <vt:lpwstr>0</vt:lpwstr>
  </property>
</Properties>
</file>