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E572BE9" w:rsidR="004F1918" w:rsidRPr="008D6C5B" w:rsidRDefault="008F0B1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55300E">
              <w:rPr>
                <w:b w:val="0"/>
                <w:sz w:val="18"/>
                <w:szCs w:val="18"/>
                <w:lang w:val="pt-BR"/>
              </w:rPr>
              <w:t xml:space="preserve">3 </w:t>
            </w:r>
            <w:r>
              <w:rPr>
                <w:b w:val="0"/>
                <w:sz w:val="18"/>
                <w:szCs w:val="18"/>
                <w:lang w:val="pt-BR"/>
              </w:rPr>
              <w:t xml:space="preserve">de </w:t>
            </w:r>
            <w:r w:rsidR="0055300E">
              <w:rPr>
                <w:b w:val="0"/>
                <w:sz w:val="18"/>
                <w:szCs w:val="18"/>
                <w:lang w:val="pt-BR"/>
              </w:rPr>
              <w:t>agost</w:t>
            </w:r>
            <w:r>
              <w:rPr>
                <w:b w:val="0"/>
                <w:sz w:val="18"/>
                <w:szCs w:val="18"/>
                <w:lang w:val="pt-BR"/>
              </w:rPr>
              <w:t xml:space="preserve">o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E52EF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7D124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6A75AE2D" w14:textId="0D070293" w:rsidR="007340B1" w:rsidRPr="008D7F35" w:rsidRDefault="007340B1" w:rsidP="007340B1">
      <w:pPr>
        <w:pStyle w:val="Feature"/>
        <w:tabs>
          <w:tab w:val="clear" w:pos="567"/>
          <w:tab w:val="left" w:pos="708"/>
        </w:tabs>
        <w:rPr>
          <w:rFonts w:cs="Lucida Sans Unicode"/>
          <w:b/>
          <w:lang w:val="pt-BR"/>
        </w:rPr>
      </w:pPr>
      <w:r>
        <w:rPr>
          <w:rFonts w:cs="Lucida Sans Unicode"/>
          <w:b/>
          <w:lang w:val="pt-BR"/>
        </w:rPr>
        <w:t>EnviTec conta com as</w:t>
      </w:r>
      <w:r w:rsidRPr="008D7F35">
        <w:rPr>
          <w:rFonts w:cs="Lucida Sans Unicode"/>
          <w:b/>
          <w:lang w:val="pt-BR"/>
        </w:rPr>
        <w:t xml:space="preserve"> membranas SEPURAN® Green na maior planta de </w:t>
      </w:r>
      <w:r>
        <w:rPr>
          <w:rFonts w:cs="Lucida Sans Unicode"/>
          <w:b/>
          <w:lang w:val="pt-BR"/>
        </w:rPr>
        <w:t>biogás</w:t>
      </w:r>
      <w:r w:rsidRPr="008D7F35">
        <w:rPr>
          <w:rFonts w:cs="Lucida Sans Unicode"/>
          <w:b/>
          <w:lang w:val="pt-BR"/>
        </w:rPr>
        <w:t xml:space="preserve"> da Alemanha para a produção de</w:t>
      </w:r>
      <w:r w:rsidR="00FA589F">
        <w:rPr>
          <w:rFonts w:cs="Lucida Sans Unicode"/>
          <w:b/>
          <w:lang w:val="pt-BR"/>
        </w:rPr>
        <w:t xml:space="preserve"> </w:t>
      </w:r>
      <w:r w:rsidR="009B0975">
        <w:rPr>
          <w:rFonts w:cs="Lucida Sans Unicode"/>
          <w:b/>
          <w:lang w:val="pt-BR"/>
        </w:rPr>
        <w:t>biometano liquefeito</w:t>
      </w:r>
    </w:p>
    <w:p w14:paraId="7E94D130" w14:textId="2E2A2A08" w:rsidR="00F5203F" w:rsidRPr="00E52EFF" w:rsidRDefault="00F5203F" w:rsidP="0032793B"/>
    <w:p w14:paraId="47F66843" w14:textId="066ACA7F" w:rsidR="007340B1" w:rsidRPr="008D7F35" w:rsidRDefault="007340B1" w:rsidP="007340B1">
      <w:pPr>
        <w:pStyle w:val="ListParagraph"/>
        <w:numPr>
          <w:ilvl w:val="0"/>
          <w:numId w:val="41"/>
        </w:numPr>
        <w:rPr>
          <w:rFonts w:cs="Lucida Sans Unicode"/>
          <w:sz w:val="24"/>
        </w:rPr>
      </w:pPr>
      <w:bookmarkStart w:id="0" w:name="_Hlk29560670"/>
      <w:r>
        <w:rPr>
          <w:rFonts w:cs="Lucida Sans Unicode"/>
          <w:sz w:val="24"/>
        </w:rPr>
        <w:t xml:space="preserve">9.000 toneladas de capacidade </w:t>
      </w:r>
      <w:r w:rsidRPr="008D7F35">
        <w:rPr>
          <w:rFonts w:cs="Lucida Sans Unicode"/>
          <w:sz w:val="24"/>
        </w:rPr>
        <w:t>anual de</w:t>
      </w:r>
      <w:r w:rsidR="009B0975">
        <w:rPr>
          <w:rFonts w:cs="Lucida Sans Unicode"/>
          <w:sz w:val="24"/>
        </w:rPr>
        <w:t xml:space="preserve"> biometano liquefeito</w:t>
      </w:r>
      <w:r w:rsidRPr="008D7F35">
        <w:rPr>
          <w:rFonts w:cs="Lucida Sans Unicode"/>
          <w:sz w:val="24"/>
        </w:rPr>
        <w:t xml:space="preserve"> </w:t>
      </w:r>
    </w:p>
    <w:p w14:paraId="530AB10C" w14:textId="47F2C4EA" w:rsidR="007340B1" w:rsidRPr="008D7F35" w:rsidRDefault="00FA589F" w:rsidP="007340B1">
      <w:pPr>
        <w:pStyle w:val="ListParagraph"/>
        <w:numPr>
          <w:ilvl w:val="0"/>
          <w:numId w:val="41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>Redução da emissão de gases do efeito estufa</w:t>
      </w:r>
      <w:r w:rsidR="007340B1" w:rsidRPr="008D7F35">
        <w:rPr>
          <w:rFonts w:cs="Lucida Sans Unicode"/>
          <w:sz w:val="24"/>
        </w:rPr>
        <w:t xml:space="preserve"> </w:t>
      </w:r>
      <w:r>
        <w:rPr>
          <w:rFonts w:cs="Lucida Sans Unicode"/>
          <w:sz w:val="24"/>
        </w:rPr>
        <w:t xml:space="preserve">no transporte de mercadorias </w:t>
      </w:r>
      <w:r w:rsidR="0090190D">
        <w:rPr>
          <w:rFonts w:cs="Lucida Sans Unicode"/>
          <w:sz w:val="24"/>
        </w:rPr>
        <w:t xml:space="preserve">por caminhões devido </w:t>
      </w:r>
      <w:r w:rsidR="00963239">
        <w:rPr>
          <w:rFonts w:cs="Lucida Sans Unicode"/>
          <w:sz w:val="24"/>
        </w:rPr>
        <w:t>à</w:t>
      </w:r>
      <w:r w:rsidR="0090190D">
        <w:rPr>
          <w:rFonts w:cs="Lucida Sans Unicode"/>
          <w:sz w:val="24"/>
        </w:rPr>
        <w:t xml:space="preserve"> utilização de </w:t>
      </w:r>
      <w:r w:rsidR="007340B1" w:rsidRPr="008D7F35">
        <w:rPr>
          <w:rFonts w:cs="Lucida Sans Unicode"/>
          <w:sz w:val="24"/>
        </w:rPr>
        <w:t>combustível neutro em CO</w:t>
      </w:r>
      <w:r w:rsidR="007340B1" w:rsidRPr="00284FC4">
        <w:rPr>
          <w:rFonts w:cs="Lucida Sans Unicode"/>
          <w:sz w:val="24"/>
          <w:vertAlign w:val="superscript"/>
        </w:rPr>
        <w:t>2</w:t>
      </w:r>
    </w:p>
    <w:p w14:paraId="5C3709FA" w14:textId="62671F12" w:rsidR="007340B1" w:rsidRPr="008D7F35" w:rsidRDefault="007340B1" w:rsidP="007340B1">
      <w:pPr>
        <w:pStyle w:val="ListParagraph"/>
        <w:numPr>
          <w:ilvl w:val="0"/>
          <w:numId w:val="41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>M</w:t>
      </w:r>
      <w:r w:rsidRPr="008D7F35">
        <w:rPr>
          <w:rFonts w:cs="Lucida Sans Unicode"/>
          <w:sz w:val="24"/>
        </w:rPr>
        <w:t xml:space="preserve">embranas SEPURAN® Green </w:t>
      </w:r>
      <w:r w:rsidR="0090190D">
        <w:rPr>
          <w:rFonts w:cs="Lucida Sans Unicode"/>
          <w:sz w:val="24"/>
        </w:rPr>
        <w:t>garantem alta eficiência no</w:t>
      </w:r>
      <w:r w:rsidRPr="008D7F35">
        <w:rPr>
          <w:rFonts w:cs="Lucida Sans Unicode"/>
          <w:sz w:val="24"/>
        </w:rPr>
        <w:t xml:space="preserve"> </w:t>
      </w:r>
      <w:r w:rsidR="0090190D">
        <w:rPr>
          <w:rFonts w:cs="Lucida Sans Unicode"/>
          <w:sz w:val="24"/>
        </w:rPr>
        <w:t>upgrade do biogás em biometano</w:t>
      </w:r>
      <w:r w:rsidRPr="008D7F35">
        <w:rPr>
          <w:rFonts w:cs="Lucida Sans Unicode"/>
          <w:sz w:val="24"/>
        </w:rPr>
        <w:t xml:space="preserve"> </w:t>
      </w:r>
      <w:r w:rsidR="0090190D">
        <w:rPr>
          <w:rFonts w:cs="Lucida Sans Unicode"/>
          <w:sz w:val="24"/>
        </w:rPr>
        <w:t>através de um processo patenteado</w:t>
      </w:r>
      <w:r w:rsidR="00496626">
        <w:rPr>
          <w:rFonts w:cs="Lucida Sans Unicode"/>
          <w:sz w:val="24"/>
        </w:rPr>
        <w:t>.</w:t>
      </w:r>
      <w:r w:rsidRPr="008D7F35">
        <w:rPr>
          <w:rFonts w:cs="Lucida Sans Unicode"/>
          <w:sz w:val="24"/>
        </w:rPr>
        <w:br/>
      </w:r>
    </w:p>
    <w:bookmarkEnd w:id="0"/>
    <w:p w14:paraId="03AB53FC" w14:textId="5EC1A0A5" w:rsidR="00F5203F" w:rsidRPr="00E52EFF" w:rsidRDefault="00F5203F" w:rsidP="0032793B"/>
    <w:p w14:paraId="37AA74B2" w14:textId="24C7966B" w:rsidR="007340B1" w:rsidRPr="008D7F35" w:rsidRDefault="007340B1" w:rsidP="007340B1">
      <w:pPr>
        <w:rPr>
          <w:rFonts w:cs="Lucida Sans Unicode"/>
          <w:bCs/>
          <w:szCs w:val="22"/>
        </w:rPr>
      </w:pPr>
      <w:r w:rsidRPr="008D7F35">
        <w:rPr>
          <w:rFonts w:cs="Lucida Sans Unicode"/>
          <w:bCs/>
          <w:szCs w:val="22"/>
        </w:rPr>
        <w:t xml:space="preserve">No </w:t>
      </w:r>
      <w:proofErr w:type="spellStart"/>
      <w:r w:rsidRPr="008D7F35">
        <w:rPr>
          <w:rFonts w:cs="Lucida Sans Unicode"/>
          <w:bCs/>
          <w:szCs w:val="22"/>
        </w:rPr>
        <w:t>BioEnergie</w:t>
      </w:r>
      <w:proofErr w:type="spellEnd"/>
      <w:r w:rsidRPr="008D7F35">
        <w:rPr>
          <w:rFonts w:cs="Lucida Sans Unicode"/>
          <w:bCs/>
          <w:szCs w:val="22"/>
        </w:rPr>
        <w:t xml:space="preserve"> Park</w:t>
      </w:r>
      <w:r>
        <w:rPr>
          <w:rFonts w:cs="Lucida Sans Unicode"/>
          <w:bCs/>
          <w:szCs w:val="22"/>
        </w:rPr>
        <w:t xml:space="preserve"> da </w:t>
      </w:r>
      <w:r w:rsidRPr="008D7F35">
        <w:rPr>
          <w:rFonts w:cs="Lucida Sans Unicode"/>
          <w:bCs/>
          <w:szCs w:val="22"/>
        </w:rPr>
        <w:t xml:space="preserve">EnviTec </w:t>
      </w:r>
      <w:proofErr w:type="spellStart"/>
      <w:r w:rsidRPr="008D7F35">
        <w:rPr>
          <w:rFonts w:cs="Lucida Sans Unicode"/>
          <w:bCs/>
          <w:szCs w:val="22"/>
        </w:rPr>
        <w:t>Biogas</w:t>
      </w:r>
      <w:proofErr w:type="spellEnd"/>
      <w:r w:rsidRPr="008D7F35">
        <w:rPr>
          <w:rFonts w:cs="Lucida Sans Unicode"/>
          <w:bCs/>
          <w:szCs w:val="22"/>
        </w:rPr>
        <w:t xml:space="preserve"> AG </w:t>
      </w:r>
      <w:r>
        <w:rPr>
          <w:rFonts w:cs="Lucida Sans Unicode"/>
          <w:bCs/>
          <w:szCs w:val="22"/>
        </w:rPr>
        <w:t>em</w:t>
      </w:r>
      <w:r w:rsidRPr="008D7F35">
        <w:rPr>
          <w:rFonts w:cs="Lucida Sans Unicode"/>
          <w:bCs/>
          <w:szCs w:val="22"/>
        </w:rPr>
        <w:t xml:space="preserve"> </w:t>
      </w:r>
      <w:proofErr w:type="spellStart"/>
      <w:r w:rsidRPr="008D7F35">
        <w:rPr>
          <w:rFonts w:cs="Lucida Sans Unicode"/>
          <w:bCs/>
          <w:szCs w:val="22"/>
        </w:rPr>
        <w:t>Güstrow</w:t>
      </w:r>
      <w:proofErr w:type="spellEnd"/>
      <w:r w:rsidRPr="008D7F35">
        <w:rPr>
          <w:rFonts w:cs="Lucida Sans Unicode"/>
          <w:bCs/>
          <w:szCs w:val="22"/>
        </w:rPr>
        <w:t xml:space="preserve"> (Alemanha), o </w:t>
      </w:r>
      <w:r>
        <w:rPr>
          <w:rFonts w:cs="Lucida Sans Unicode"/>
          <w:bCs/>
          <w:szCs w:val="22"/>
        </w:rPr>
        <w:t>biogás</w:t>
      </w:r>
      <w:r w:rsidRPr="008D7F35">
        <w:rPr>
          <w:rFonts w:cs="Lucida Sans Unicode"/>
          <w:bCs/>
          <w:szCs w:val="22"/>
        </w:rPr>
        <w:t xml:space="preserve"> será liquefeito em 9.000 toneladas de biometano ao ano, </w:t>
      </w:r>
      <w:r>
        <w:rPr>
          <w:rFonts w:cs="Lucida Sans Unicode"/>
          <w:bCs/>
          <w:szCs w:val="22"/>
        </w:rPr>
        <w:t>a partir de</w:t>
      </w:r>
      <w:r w:rsidRPr="008D7F35">
        <w:rPr>
          <w:rFonts w:cs="Lucida Sans Unicode"/>
          <w:bCs/>
          <w:szCs w:val="22"/>
        </w:rPr>
        <w:t xml:space="preserve"> setembro de 2022. O projeto do </w:t>
      </w:r>
      <w:r>
        <w:rPr>
          <w:rFonts w:cs="Lucida Sans Unicode"/>
          <w:bCs/>
          <w:szCs w:val="22"/>
        </w:rPr>
        <w:t>biogás</w:t>
      </w:r>
      <w:r w:rsidRPr="008D7F35">
        <w:rPr>
          <w:rFonts w:cs="Lucida Sans Unicode"/>
          <w:bCs/>
          <w:szCs w:val="22"/>
        </w:rPr>
        <w:t xml:space="preserve"> versátil sediado em </w:t>
      </w:r>
      <w:proofErr w:type="spellStart"/>
      <w:r w:rsidRPr="008D7F35">
        <w:rPr>
          <w:rFonts w:cs="Lucida Sans Unicode"/>
          <w:bCs/>
          <w:szCs w:val="22"/>
        </w:rPr>
        <w:t>Lohne</w:t>
      </w:r>
      <w:proofErr w:type="spellEnd"/>
      <w:r w:rsidRPr="008D7F35">
        <w:rPr>
          <w:rFonts w:cs="Lucida Sans Unicode"/>
          <w:bCs/>
          <w:szCs w:val="22"/>
        </w:rPr>
        <w:t xml:space="preserve"> e </w:t>
      </w:r>
      <w:proofErr w:type="spellStart"/>
      <w:r w:rsidRPr="008D7F35">
        <w:rPr>
          <w:rFonts w:cs="Lucida Sans Unicode"/>
          <w:bCs/>
          <w:szCs w:val="22"/>
        </w:rPr>
        <w:t>Saerbeck</w:t>
      </w:r>
      <w:proofErr w:type="spellEnd"/>
      <w:r w:rsidRPr="008D7F35">
        <w:rPr>
          <w:rFonts w:cs="Lucida Sans Unicode"/>
          <w:bCs/>
          <w:szCs w:val="22"/>
        </w:rPr>
        <w:t xml:space="preserve"> (Alemanha) é exemplar no fornecimento de </w:t>
      </w:r>
      <w:r w:rsidR="00496626">
        <w:rPr>
          <w:rFonts w:cs="Lucida Sans Unicode"/>
          <w:bCs/>
          <w:szCs w:val="22"/>
        </w:rPr>
        <w:t>biometano</w:t>
      </w:r>
      <w:r w:rsidR="009B0975">
        <w:rPr>
          <w:rFonts w:cs="Lucida Sans Unicode"/>
          <w:bCs/>
          <w:szCs w:val="22"/>
        </w:rPr>
        <w:t xml:space="preserve"> liquefeito</w:t>
      </w:r>
      <w:r w:rsidRPr="008D7F35">
        <w:rPr>
          <w:rFonts w:cs="Lucida Sans Unicode"/>
          <w:bCs/>
          <w:szCs w:val="22"/>
        </w:rPr>
        <w:t xml:space="preserve"> como outra fonte de energia renovável imediatamente disponível na Alemanha.  O combustível neutro do ponto de vista ambiental é disponibilizado </w:t>
      </w:r>
      <w:r>
        <w:rPr>
          <w:rFonts w:cs="Lucida Sans Unicode"/>
          <w:bCs/>
          <w:szCs w:val="22"/>
        </w:rPr>
        <w:t>a</w:t>
      </w:r>
      <w:r w:rsidRPr="008D7F35">
        <w:rPr>
          <w:rFonts w:cs="Lucida Sans Unicode"/>
          <w:bCs/>
          <w:szCs w:val="22"/>
        </w:rPr>
        <w:t xml:space="preserve">o </w:t>
      </w:r>
      <w:r>
        <w:rPr>
          <w:rFonts w:cs="Lucida Sans Unicode"/>
          <w:bCs/>
          <w:szCs w:val="22"/>
        </w:rPr>
        <w:t xml:space="preserve">setor de </w:t>
      </w:r>
      <w:r w:rsidRPr="008D7F35">
        <w:rPr>
          <w:rFonts w:cs="Lucida Sans Unicode"/>
          <w:bCs/>
          <w:szCs w:val="22"/>
        </w:rPr>
        <w:t xml:space="preserve">transporte pesado </w:t>
      </w:r>
      <w:r>
        <w:rPr>
          <w:rFonts w:cs="Lucida Sans Unicode"/>
          <w:bCs/>
          <w:szCs w:val="22"/>
        </w:rPr>
        <w:t>por meio da</w:t>
      </w:r>
      <w:r w:rsidRPr="008D7F35">
        <w:rPr>
          <w:rFonts w:cs="Lucida Sans Unicode"/>
          <w:bCs/>
          <w:szCs w:val="22"/>
        </w:rPr>
        <w:t xml:space="preserve"> rede de postos de abastecimento de operadores de postos de serviços como </w:t>
      </w:r>
      <w:proofErr w:type="spellStart"/>
      <w:r w:rsidRPr="008D7F35">
        <w:rPr>
          <w:rFonts w:cs="Lucida Sans Unicode"/>
          <w:bCs/>
          <w:szCs w:val="22"/>
        </w:rPr>
        <w:t>Liqvis</w:t>
      </w:r>
      <w:proofErr w:type="spellEnd"/>
      <w:r w:rsidRPr="008D7F35">
        <w:rPr>
          <w:rFonts w:cs="Lucida Sans Unicode"/>
          <w:bCs/>
          <w:szCs w:val="22"/>
        </w:rPr>
        <w:t xml:space="preserve"> e </w:t>
      </w:r>
      <w:proofErr w:type="spellStart"/>
      <w:r w:rsidRPr="008D7F35">
        <w:rPr>
          <w:rFonts w:cs="Lucida Sans Unicode"/>
          <w:bCs/>
          <w:szCs w:val="22"/>
        </w:rPr>
        <w:t>Liquind</w:t>
      </w:r>
      <w:proofErr w:type="spellEnd"/>
      <w:r w:rsidRPr="008D7F35">
        <w:rPr>
          <w:rFonts w:cs="Lucida Sans Unicode"/>
          <w:bCs/>
          <w:szCs w:val="22"/>
        </w:rPr>
        <w:t>.</w:t>
      </w:r>
      <w:r w:rsidRPr="008D7F35">
        <w:rPr>
          <w:rStyle w:val="tw4winMark"/>
          <w:noProof w:val="0"/>
          <w:specVanish w:val="0"/>
        </w:rPr>
        <w:t>&lt;0}</w:t>
      </w:r>
      <w:r w:rsidRPr="008D7F35">
        <w:rPr>
          <w:rFonts w:cs="Lucida Sans Unicode"/>
          <w:bCs/>
          <w:szCs w:val="22"/>
        </w:rPr>
        <w:t xml:space="preserve"> Na maior planta de </w:t>
      </w:r>
      <w:r>
        <w:rPr>
          <w:rFonts w:cs="Lucida Sans Unicode"/>
          <w:bCs/>
          <w:szCs w:val="22"/>
        </w:rPr>
        <w:t>biogás</w:t>
      </w:r>
      <w:r w:rsidRPr="008D7F35">
        <w:rPr>
          <w:rFonts w:cs="Lucida Sans Unicode"/>
          <w:bCs/>
          <w:szCs w:val="22"/>
        </w:rPr>
        <w:t xml:space="preserve"> da Alemanha até o momento, o operador EnviTec </w:t>
      </w:r>
      <w:proofErr w:type="spellStart"/>
      <w:r w:rsidRPr="008D7F35">
        <w:rPr>
          <w:rFonts w:cs="Lucida Sans Unicode"/>
          <w:bCs/>
          <w:szCs w:val="22"/>
        </w:rPr>
        <w:t>Biogas</w:t>
      </w:r>
      <w:proofErr w:type="spellEnd"/>
      <w:r w:rsidRPr="008D7F35">
        <w:rPr>
          <w:rFonts w:cs="Lucida Sans Unicode"/>
          <w:bCs/>
          <w:szCs w:val="22"/>
        </w:rPr>
        <w:t xml:space="preserve"> depende da tecnologia de membranas</w:t>
      </w:r>
      <w:r>
        <w:rPr>
          <w:rFonts w:cs="Lucida Sans Unicode"/>
          <w:bCs/>
          <w:szCs w:val="22"/>
        </w:rPr>
        <w:t xml:space="preserve"> </w:t>
      </w:r>
      <w:r w:rsidRPr="008D7F35">
        <w:rPr>
          <w:rFonts w:cs="Lucida Sans Unicode"/>
          <w:bCs/>
          <w:szCs w:val="22"/>
        </w:rPr>
        <w:t>SEPURAN® Green</w:t>
      </w:r>
      <w:r w:rsidR="00496626">
        <w:rPr>
          <w:rFonts w:cs="Lucida Sans Unicode"/>
          <w:bCs/>
          <w:szCs w:val="22"/>
        </w:rPr>
        <w:t>, patenteada pela</w:t>
      </w:r>
      <w:r w:rsidRPr="008D7F35">
        <w:rPr>
          <w:rFonts w:cs="Lucida Sans Unicode"/>
          <w:bCs/>
          <w:szCs w:val="22"/>
        </w:rPr>
        <w:t xml:space="preserve"> Evonik para a purificação eficiente do </w:t>
      </w:r>
      <w:r>
        <w:rPr>
          <w:rFonts w:cs="Lucida Sans Unicode"/>
          <w:bCs/>
          <w:szCs w:val="22"/>
        </w:rPr>
        <w:t>biogás</w:t>
      </w:r>
      <w:r w:rsidRPr="008D7F35">
        <w:rPr>
          <w:rFonts w:cs="Lucida Sans Unicode"/>
          <w:bCs/>
          <w:szCs w:val="22"/>
        </w:rPr>
        <w:t xml:space="preserve">.  </w:t>
      </w:r>
    </w:p>
    <w:p w14:paraId="214BA76F" w14:textId="77777777" w:rsidR="007340B1" w:rsidRPr="008D7F35" w:rsidRDefault="007340B1" w:rsidP="007340B1">
      <w:pPr>
        <w:rPr>
          <w:rFonts w:cs="Lucida Sans Unicode"/>
          <w:bCs/>
          <w:szCs w:val="22"/>
        </w:rPr>
      </w:pPr>
    </w:p>
    <w:p w14:paraId="6E630DD6" w14:textId="7C87C8E2" w:rsidR="007340B1" w:rsidRPr="008D7F35" w:rsidRDefault="00755D77" w:rsidP="007340B1">
      <w:pPr>
        <w:rPr>
          <w:rFonts w:cs="Lucida Sans Unicode"/>
          <w:b/>
          <w:szCs w:val="22"/>
        </w:rPr>
      </w:pPr>
      <w:r>
        <w:rPr>
          <w:rFonts w:cs="Lucida Sans Unicode"/>
          <w:b/>
          <w:szCs w:val="22"/>
        </w:rPr>
        <w:t>Liquefação de</w:t>
      </w:r>
      <w:r w:rsidR="007340B1" w:rsidRPr="008D7F35">
        <w:rPr>
          <w:rFonts w:cs="Lucida Sans Unicode"/>
          <w:b/>
          <w:szCs w:val="22"/>
        </w:rPr>
        <w:t xml:space="preserve"> biometano e </w:t>
      </w:r>
      <w:r>
        <w:rPr>
          <w:rFonts w:cs="Lucida Sans Unicode"/>
          <w:b/>
          <w:szCs w:val="22"/>
        </w:rPr>
        <w:t>de</w:t>
      </w:r>
      <w:r w:rsidR="007340B1" w:rsidRPr="008D7F35">
        <w:rPr>
          <w:rFonts w:cs="Lucida Sans Unicode"/>
          <w:b/>
          <w:szCs w:val="22"/>
        </w:rPr>
        <w:t xml:space="preserve"> </w:t>
      </w:r>
      <w:r w:rsidR="007340B1" w:rsidRPr="00C240AE">
        <w:rPr>
          <w:rFonts w:cs="Lucida Sans Unicode"/>
          <w:b/>
          <w:szCs w:val="22"/>
        </w:rPr>
        <w:t>bio-CO</w:t>
      </w:r>
      <w:r w:rsidR="007340B1" w:rsidRPr="00C240AE">
        <w:rPr>
          <w:rFonts w:cs="Lucida Sans Unicode"/>
          <w:b/>
          <w:szCs w:val="22"/>
          <w:vertAlign w:val="subscript"/>
        </w:rPr>
        <w:t>2</w:t>
      </w:r>
      <w:r w:rsidR="007340B1">
        <w:rPr>
          <w:rFonts w:cs="Lucida Sans Unicode"/>
          <w:b/>
          <w:szCs w:val="22"/>
          <w:vertAlign w:val="subscript"/>
        </w:rPr>
        <w:t xml:space="preserve"> </w:t>
      </w:r>
    </w:p>
    <w:p w14:paraId="6916B3A4" w14:textId="4CE2AF53" w:rsidR="007340B1" w:rsidRPr="008D7F35" w:rsidRDefault="007340B1" w:rsidP="007340B1">
      <w:pPr>
        <w:rPr>
          <w:rFonts w:cs="Lucida Sans Unicode"/>
          <w:bCs/>
          <w:szCs w:val="22"/>
        </w:rPr>
      </w:pPr>
      <w:r w:rsidRPr="008D7F35">
        <w:rPr>
          <w:rFonts w:cs="Lucida Sans Unicode"/>
          <w:bCs/>
          <w:szCs w:val="22"/>
        </w:rPr>
        <w:t xml:space="preserve">No futuro, a planta de </w:t>
      </w:r>
      <w:r>
        <w:rPr>
          <w:rFonts w:cs="Lucida Sans Unicode"/>
          <w:bCs/>
          <w:szCs w:val="22"/>
        </w:rPr>
        <w:t xml:space="preserve">processamento de biogás de aproximadamente </w:t>
      </w:r>
      <w:r w:rsidRPr="008D7F35">
        <w:rPr>
          <w:rFonts w:cs="Lucida Sans Unicode"/>
          <w:bCs/>
          <w:szCs w:val="22"/>
        </w:rPr>
        <w:t xml:space="preserve">500 </w:t>
      </w:r>
      <w:proofErr w:type="spellStart"/>
      <w:r w:rsidRPr="008D7F35">
        <w:rPr>
          <w:rFonts w:cs="Lucida Sans Unicode"/>
          <w:bCs/>
          <w:szCs w:val="22"/>
        </w:rPr>
        <w:t>GWh</w:t>
      </w:r>
      <w:proofErr w:type="spellEnd"/>
      <w:r w:rsidRPr="008D7F35">
        <w:rPr>
          <w:rFonts w:cs="Lucida Sans Unicode"/>
          <w:bCs/>
          <w:szCs w:val="22"/>
        </w:rPr>
        <w:t xml:space="preserve"> em </w:t>
      </w:r>
      <w:proofErr w:type="spellStart"/>
      <w:r w:rsidRPr="008D7F35">
        <w:rPr>
          <w:rFonts w:cs="Lucida Sans Unicode"/>
          <w:bCs/>
          <w:szCs w:val="22"/>
        </w:rPr>
        <w:t>Güstrow</w:t>
      </w:r>
      <w:proofErr w:type="spellEnd"/>
      <w:r w:rsidRPr="008D7F35">
        <w:rPr>
          <w:rFonts w:cs="Lucida Sans Unicode"/>
          <w:bCs/>
          <w:szCs w:val="22"/>
        </w:rPr>
        <w:t xml:space="preserve"> </w:t>
      </w:r>
      <w:r>
        <w:rPr>
          <w:rFonts w:cs="Lucida Sans Unicode"/>
          <w:bCs/>
          <w:szCs w:val="22"/>
        </w:rPr>
        <w:t>processará</w:t>
      </w:r>
      <w:r w:rsidRPr="008D7F35">
        <w:rPr>
          <w:rFonts w:cs="Lucida Sans Unicode"/>
          <w:bCs/>
          <w:szCs w:val="22"/>
        </w:rPr>
        <w:t xml:space="preserve"> 150.000 toneladas </w:t>
      </w:r>
      <w:r>
        <w:rPr>
          <w:rFonts w:cs="Lucida Sans Unicode"/>
          <w:bCs/>
          <w:szCs w:val="22"/>
        </w:rPr>
        <w:t xml:space="preserve">de resíduos predominantemente agrícolas em </w:t>
      </w:r>
      <w:r w:rsidR="00FF71E6">
        <w:rPr>
          <w:rFonts w:cs="Lucida Sans Unicode"/>
          <w:bCs/>
          <w:szCs w:val="22"/>
        </w:rPr>
        <w:t>biometano</w:t>
      </w:r>
      <w:r w:rsidR="00764F89">
        <w:rPr>
          <w:rFonts w:cs="Lucida Sans Unicode"/>
          <w:bCs/>
          <w:szCs w:val="22"/>
        </w:rPr>
        <w:t xml:space="preserve"> lique</w:t>
      </w:r>
      <w:r w:rsidR="00682726">
        <w:rPr>
          <w:rFonts w:cs="Lucida Sans Unicode"/>
          <w:bCs/>
          <w:szCs w:val="22"/>
        </w:rPr>
        <w:t>feito</w:t>
      </w:r>
      <w:r w:rsidRPr="008D7F35">
        <w:rPr>
          <w:rFonts w:cs="Lucida Sans Unicode"/>
          <w:bCs/>
          <w:szCs w:val="22"/>
        </w:rPr>
        <w:t xml:space="preserve"> de alta pureza</w:t>
      </w:r>
      <w:r>
        <w:rPr>
          <w:rFonts w:cs="Lucida Sans Unicode"/>
          <w:bCs/>
          <w:szCs w:val="22"/>
        </w:rPr>
        <w:t>.</w:t>
      </w:r>
      <w:r w:rsidRPr="008D7F35">
        <w:rPr>
          <w:rFonts w:cs="Lucida Sans Unicode"/>
          <w:bCs/>
          <w:szCs w:val="22"/>
        </w:rPr>
        <w:t xml:space="preserve"> Além disso, o dióxido de carbono (bio-CO</w:t>
      </w:r>
      <w:r w:rsidRPr="00E22430">
        <w:rPr>
          <w:rFonts w:cs="Lucida Sans Unicode"/>
          <w:bCs/>
          <w:szCs w:val="22"/>
          <w:vertAlign w:val="subscript"/>
        </w:rPr>
        <w:t>2</w:t>
      </w:r>
      <w:r w:rsidRPr="008D7F35">
        <w:rPr>
          <w:rFonts w:cs="Lucida Sans Unicode"/>
          <w:bCs/>
          <w:szCs w:val="22"/>
        </w:rPr>
        <w:t xml:space="preserve">) separado do </w:t>
      </w:r>
      <w:r>
        <w:rPr>
          <w:rFonts w:cs="Lucida Sans Unicode"/>
          <w:bCs/>
          <w:szCs w:val="22"/>
        </w:rPr>
        <w:t>biogás</w:t>
      </w:r>
      <w:r w:rsidRPr="008D7F35">
        <w:rPr>
          <w:rFonts w:cs="Lucida Sans Unicode"/>
          <w:bCs/>
          <w:szCs w:val="22"/>
        </w:rPr>
        <w:t xml:space="preserve"> será liquefeito </w:t>
      </w:r>
      <w:r w:rsidR="00682726">
        <w:rPr>
          <w:rFonts w:cs="Lucida Sans Unicode"/>
          <w:bCs/>
          <w:szCs w:val="22"/>
        </w:rPr>
        <w:t>para uso e armazenamento.</w:t>
      </w:r>
    </w:p>
    <w:p w14:paraId="26F67FCF" w14:textId="77777777" w:rsidR="007340B1" w:rsidRPr="008D7F35" w:rsidRDefault="007340B1" w:rsidP="007340B1">
      <w:pPr>
        <w:rPr>
          <w:rFonts w:cs="Lucida Sans Unicode"/>
          <w:bCs/>
          <w:szCs w:val="22"/>
        </w:rPr>
      </w:pPr>
      <w:r w:rsidRPr="008D7F35">
        <w:rPr>
          <w:rFonts w:cs="Lucida Sans Unicode"/>
          <w:bCs/>
          <w:szCs w:val="22"/>
        </w:rPr>
        <w:t xml:space="preserve"> </w:t>
      </w:r>
    </w:p>
    <w:p w14:paraId="5991EAE2" w14:textId="2F6CD9FF" w:rsidR="007340B1" w:rsidRPr="008D7F35" w:rsidRDefault="00755D77" w:rsidP="007340B1">
      <w:pPr>
        <w:rPr>
          <w:rFonts w:cs="Lucida Sans Unicode"/>
          <w:bCs/>
          <w:szCs w:val="22"/>
        </w:rPr>
      </w:pPr>
      <w:r>
        <w:rPr>
          <w:rFonts w:cs="Lucida Sans Unicode"/>
          <w:bCs/>
          <w:szCs w:val="22"/>
        </w:rPr>
        <w:t>Com</w:t>
      </w:r>
      <w:r w:rsidR="007340B1" w:rsidRPr="008D7F35">
        <w:rPr>
          <w:rFonts w:cs="Lucida Sans Unicode"/>
          <w:bCs/>
          <w:szCs w:val="22"/>
        </w:rPr>
        <w:t xml:space="preserve"> a conversão multimilionária do </w:t>
      </w:r>
      <w:proofErr w:type="spellStart"/>
      <w:r w:rsidR="007340B1" w:rsidRPr="008D7F35">
        <w:rPr>
          <w:rFonts w:cs="Lucida Sans Unicode"/>
          <w:bCs/>
          <w:szCs w:val="22"/>
        </w:rPr>
        <w:t>BioEnergi</w:t>
      </w:r>
      <w:r w:rsidR="007340B1">
        <w:rPr>
          <w:rFonts w:cs="Lucida Sans Unicode"/>
          <w:bCs/>
          <w:szCs w:val="22"/>
        </w:rPr>
        <w:t>e</w:t>
      </w:r>
      <w:proofErr w:type="spellEnd"/>
      <w:r w:rsidR="007340B1" w:rsidRPr="008D7F35">
        <w:rPr>
          <w:rFonts w:cs="Lucida Sans Unicode"/>
          <w:bCs/>
          <w:szCs w:val="22"/>
        </w:rPr>
        <w:t xml:space="preserve"> Park de 31 hectares de </w:t>
      </w:r>
      <w:proofErr w:type="spellStart"/>
      <w:r w:rsidR="007340B1" w:rsidRPr="008D7F35">
        <w:rPr>
          <w:rFonts w:cs="Lucida Sans Unicode"/>
          <w:bCs/>
          <w:szCs w:val="22"/>
        </w:rPr>
        <w:t>Güstrow</w:t>
      </w:r>
      <w:proofErr w:type="spellEnd"/>
      <w:r w:rsidR="007340B1" w:rsidRPr="008D7F35">
        <w:rPr>
          <w:rFonts w:cs="Lucida Sans Unicode"/>
          <w:bCs/>
          <w:szCs w:val="22"/>
        </w:rPr>
        <w:t xml:space="preserve">, a EnviTec </w:t>
      </w:r>
      <w:r w:rsidR="007340B1">
        <w:rPr>
          <w:rFonts w:cs="Lucida Sans Unicode"/>
          <w:bCs/>
          <w:szCs w:val="22"/>
        </w:rPr>
        <w:t xml:space="preserve">conta com a </w:t>
      </w:r>
      <w:r w:rsidR="007340B1" w:rsidRPr="008D7F35">
        <w:rPr>
          <w:rFonts w:cs="Lucida Sans Unicode"/>
          <w:bCs/>
          <w:szCs w:val="22"/>
        </w:rPr>
        <w:t xml:space="preserve">tecnologia comprovada do SEPURAN® Green: “Nós interconectamos as membranas usando o processo patenteado de 3 estágios da </w:t>
      </w:r>
      <w:r w:rsidR="007340B1" w:rsidRPr="008D7F35">
        <w:rPr>
          <w:rFonts w:cs="Lucida Sans Unicode"/>
          <w:bCs/>
          <w:szCs w:val="22"/>
        </w:rPr>
        <w:lastRenderedPageBreak/>
        <w:t xml:space="preserve">Evonik para </w:t>
      </w:r>
      <w:r w:rsidR="007340B1">
        <w:rPr>
          <w:rFonts w:cs="Lucida Sans Unicode"/>
          <w:bCs/>
          <w:szCs w:val="22"/>
        </w:rPr>
        <w:t>obter a máxima eficiência na</w:t>
      </w:r>
      <w:r w:rsidR="007340B1" w:rsidRPr="008D7F35">
        <w:rPr>
          <w:rFonts w:cs="Lucida Sans Unicode"/>
          <w:bCs/>
          <w:szCs w:val="22"/>
        </w:rPr>
        <w:t xml:space="preserve"> purificação d</w:t>
      </w:r>
      <w:r w:rsidR="00682726">
        <w:rPr>
          <w:rFonts w:cs="Lucida Sans Unicode"/>
          <w:bCs/>
          <w:szCs w:val="22"/>
        </w:rPr>
        <w:t>o</w:t>
      </w:r>
      <w:r w:rsidR="007340B1" w:rsidRPr="008D7F35">
        <w:rPr>
          <w:rFonts w:cs="Lucida Sans Unicode"/>
          <w:bCs/>
          <w:szCs w:val="22"/>
        </w:rPr>
        <w:t xml:space="preserve"> </w:t>
      </w:r>
      <w:r w:rsidR="007340B1">
        <w:rPr>
          <w:rFonts w:cs="Lucida Sans Unicode"/>
          <w:bCs/>
          <w:szCs w:val="22"/>
        </w:rPr>
        <w:t xml:space="preserve">biogás, </w:t>
      </w:r>
      <w:r w:rsidR="007340B1" w:rsidRPr="008D7F35">
        <w:rPr>
          <w:rFonts w:cs="Lucida Sans Unicode"/>
          <w:bCs/>
          <w:szCs w:val="22"/>
        </w:rPr>
        <w:t xml:space="preserve">substituindo a tecnologia já obsoleta de lavagem com água pressurizada” diz Olaf von Lehmden, CEO da EnviTec </w:t>
      </w:r>
      <w:proofErr w:type="spellStart"/>
      <w:r w:rsidR="007340B1" w:rsidRPr="008D7F35">
        <w:rPr>
          <w:rFonts w:cs="Lucida Sans Unicode"/>
          <w:bCs/>
          <w:szCs w:val="22"/>
        </w:rPr>
        <w:t>Biogas</w:t>
      </w:r>
      <w:proofErr w:type="spellEnd"/>
      <w:r w:rsidR="007340B1" w:rsidRPr="008D7F35">
        <w:rPr>
          <w:rFonts w:cs="Lucida Sans Unicode"/>
          <w:bCs/>
          <w:szCs w:val="22"/>
        </w:rPr>
        <w:t xml:space="preserve"> AG.    “Já faz mais de dez anos que trabalhamos com a Evonik na implementação de projetos de </w:t>
      </w:r>
      <w:r w:rsidR="007340B1">
        <w:rPr>
          <w:rFonts w:cs="Lucida Sans Unicode"/>
          <w:bCs/>
          <w:szCs w:val="22"/>
        </w:rPr>
        <w:t>biogás</w:t>
      </w:r>
      <w:r w:rsidR="007340B1" w:rsidRPr="008D7F35">
        <w:rPr>
          <w:rFonts w:cs="Lucida Sans Unicode"/>
          <w:bCs/>
          <w:szCs w:val="22"/>
        </w:rPr>
        <w:t xml:space="preserve"> no mundo inteiro e em plantas de tamanhos variados. Podemos nos orgulhar dessa história de sucesso que já inclui mais de 60 referências”.    </w:t>
      </w:r>
    </w:p>
    <w:p w14:paraId="4DECD344" w14:textId="77777777" w:rsidR="007340B1" w:rsidRPr="008D7F35" w:rsidRDefault="007340B1" w:rsidP="007340B1">
      <w:pPr>
        <w:rPr>
          <w:rFonts w:cs="Lucida Sans Unicode"/>
          <w:bCs/>
          <w:szCs w:val="22"/>
        </w:rPr>
      </w:pPr>
    </w:p>
    <w:p w14:paraId="1171B883" w14:textId="77777777" w:rsidR="007340B1" w:rsidRPr="005A5918" w:rsidRDefault="007340B1" w:rsidP="007340B1">
      <w:pPr>
        <w:rPr>
          <w:rFonts w:cs="Lucida Sans Unicode"/>
          <w:bCs/>
          <w:szCs w:val="22"/>
        </w:rPr>
      </w:pPr>
      <w:r w:rsidRPr="005A5918">
        <w:rPr>
          <w:rFonts w:cs="Lucida Sans Unicode"/>
          <w:bCs/>
          <w:szCs w:val="22"/>
        </w:rPr>
        <w:t>Desde o lançamento do produto em 2011, a Evonik vem atuando com parceiros selecionados no desenvolvimento de sua tecnologia de membranas em um novo padrão de qualidade na purificação de biogás. O Grupo está fazendo uma contribuição importante no fornecimento descentralizado do biometano como fonte de energia amigável ao meio ambiente.</w:t>
      </w:r>
    </w:p>
    <w:p w14:paraId="52C04724" w14:textId="77777777" w:rsidR="007340B1" w:rsidRPr="008D7F35" w:rsidRDefault="007340B1" w:rsidP="007340B1">
      <w:pPr>
        <w:rPr>
          <w:rFonts w:cs="Lucida Sans Unicode"/>
          <w:bCs/>
          <w:szCs w:val="22"/>
        </w:rPr>
      </w:pPr>
    </w:p>
    <w:p w14:paraId="357609D8" w14:textId="60358A37" w:rsidR="007340B1" w:rsidRPr="008D7F35" w:rsidRDefault="007340B1" w:rsidP="007340B1">
      <w:pPr>
        <w:rPr>
          <w:rFonts w:cs="Lucida Sans Unicode"/>
          <w:b/>
          <w:szCs w:val="22"/>
        </w:rPr>
      </w:pPr>
      <w:r w:rsidRPr="008D7F35">
        <w:rPr>
          <w:rFonts w:cs="Lucida Sans Unicode"/>
          <w:b/>
          <w:szCs w:val="22"/>
        </w:rPr>
        <w:t>Biometano – tecnologia comprovada</w:t>
      </w:r>
      <w:r w:rsidR="00755D77">
        <w:rPr>
          <w:rFonts w:cs="Lucida Sans Unicode"/>
          <w:b/>
          <w:szCs w:val="22"/>
        </w:rPr>
        <w:t>,</w:t>
      </w:r>
      <w:r>
        <w:rPr>
          <w:rFonts w:cs="Lucida Sans Unicode"/>
          <w:b/>
          <w:szCs w:val="22"/>
        </w:rPr>
        <w:t xml:space="preserve"> disponibilidade</w:t>
      </w:r>
      <w:r w:rsidRPr="008D7F35">
        <w:rPr>
          <w:rFonts w:cs="Lucida Sans Unicode"/>
          <w:b/>
          <w:szCs w:val="22"/>
        </w:rPr>
        <w:t xml:space="preserve"> local </w:t>
      </w:r>
    </w:p>
    <w:p w14:paraId="0C646E2D" w14:textId="4F3E82B0" w:rsidR="007340B1" w:rsidRPr="008D7F35" w:rsidRDefault="007340B1" w:rsidP="007340B1">
      <w:pPr>
        <w:rPr>
          <w:rFonts w:cs="Lucida Sans Unicode"/>
          <w:bCs/>
          <w:szCs w:val="22"/>
        </w:rPr>
      </w:pPr>
      <w:r w:rsidRPr="008D7F35">
        <w:rPr>
          <w:rFonts w:cs="Lucida Sans Unicode"/>
          <w:bCs/>
          <w:szCs w:val="22"/>
        </w:rPr>
        <w:t xml:space="preserve">O </w:t>
      </w:r>
      <w:r>
        <w:rPr>
          <w:rFonts w:cs="Lucida Sans Unicode"/>
          <w:bCs/>
          <w:szCs w:val="22"/>
        </w:rPr>
        <w:t>biogás</w:t>
      </w:r>
      <w:r w:rsidRPr="008D7F35">
        <w:rPr>
          <w:rFonts w:cs="Lucida Sans Unicode"/>
          <w:bCs/>
          <w:szCs w:val="22"/>
        </w:rPr>
        <w:t xml:space="preserve"> pode ser purificado com facili</w:t>
      </w:r>
      <w:r>
        <w:rPr>
          <w:rFonts w:cs="Lucida Sans Unicode"/>
          <w:bCs/>
          <w:szCs w:val="22"/>
        </w:rPr>
        <w:t>dade</w:t>
      </w:r>
      <w:r w:rsidRPr="008D7F35">
        <w:rPr>
          <w:rFonts w:cs="Lucida Sans Unicode"/>
          <w:bCs/>
          <w:szCs w:val="22"/>
        </w:rPr>
        <w:t xml:space="preserve"> e</w:t>
      </w:r>
      <w:r>
        <w:rPr>
          <w:rFonts w:cs="Lucida Sans Unicode"/>
          <w:bCs/>
          <w:szCs w:val="22"/>
        </w:rPr>
        <w:t xml:space="preserve"> transformado em biometano para uso local em forma líquida</w:t>
      </w:r>
      <w:r w:rsidRPr="008D7F35">
        <w:rPr>
          <w:rFonts w:cs="Lucida Sans Unicode"/>
          <w:bCs/>
          <w:szCs w:val="22"/>
        </w:rPr>
        <w:t xml:space="preserve"> como combustível amigável ao meio ambiente. O fornecimento descentralizado de bi</w:t>
      </w:r>
      <w:r w:rsidR="00682726">
        <w:rPr>
          <w:rFonts w:cs="Lucida Sans Unicode"/>
          <w:bCs/>
          <w:szCs w:val="22"/>
        </w:rPr>
        <w:t>ometano liquefeito</w:t>
      </w:r>
      <w:r w:rsidRPr="008D7F35">
        <w:rPr>
          <w:rFonts w:cs="Lucida Sans Unicode"/>
          <w:bCs/>
          <w:szCs w:val="22"/>
        </w:rPr>
        <w:t xml:space="preserve"> diminui as distâncias e reduz os custos do transporte do combustível. O uso de substratos disponíveis</w:t>
      </w:r>
      <w:r w:rsidR="00D37701">
        <w:rPr>
          <w:rFonts w:cs="Lucida Sans Unicode"/>
          <w:bCs/>
          <w:szCs w:val="22"/>
        </w:rPr>
        <w:t xml:space="preserve"> localmente </w:t>
      </w:r>
      <w:r w:rsidRPr="008D7F35">
        <w:rPr>
          <w:rFonts w:cs="Lucida Sans Unicode"/>
          <w:bCs/>
          <w:szCs w:val="22"/>
        </w:rPr>
        <w:t xml:space="preserve">permite fornecer </w:t>
      </w:r>
      <w:r>
        <w:rPr>
          <w:rFonts w:cs="Lucida Sans Unicode"/>
          <w:bCs/>
          <w:szCs w:val="22"/>
        </w:rPr>
        <w:t xml:space="preserve">o </w:t>
      </w:r>
      <w:r w:rsidRPr="008D7F35">
        <w:rPr>
          <w:rFonts w:cs="Lucida Sans Unicode"/>
          <w:bCs/>
          <w:szCs w:val="22"/>
        </w:rPr>
        <w:t xml:space="preserve">combustível da região para a região. Além disso, novos empregos são criados na cadeia de valor local. </w:t>
      </w:r>
    </w:p>
    <w:p w14:paraId="03E36B80" w14:textId="77777777" w:rsidR="007340B1" w:rsidRPr="008D7F35" w:rsidRDefault="007340B1" w:rsidP="007340B1">
      <w:pPr>
        <w:rPr>
          <w:rFonts w:cs="Lucida Sans Unicode"/>
          <w:bCs/>
          <w:szCs w:val="22"/>
        </w:rPr>
      </w:pPr>
    </w:p>
    <w:p w14:paraId="469FB4FD" w14:textId="2C286B29" w:rsidR="007340B1" w:rsidRPr="008D7F35" w:rsidRDefault="007340B1" w:rsidP="007340B1">
      <w:pPr>
        <w:rPr>
          <w:rFonts w:cs="Lucida Sans Unicode"/>
          <w:bCs/>
          <w:szCs w:val="22"/>
        </w:rPr>
      </w:pPr>
      <w:r w:rsidRPr="008D7F35">
        <w:rPr>
          <w:rFonts w:cs="Lucida Sans Unicode"/>
          <w:bCs/>
          <w:szCs w:val="22"/>
        </w:rPr>
        <w:t xml:space="preserve">Na comparação com outras alternativas de transporte no contexto da mobilidade neutra do ponto de vista ambiental, o biometano já hoje está sendo </w:t>
      </w:r>
      <w:r>
        <w:rPr>
          <w:rFonts w:cs="Lucida Sans Unicode"/>
          <w:bCs/>
          <w:szCs w:val="22"/>
        </w:rPr>
        <w:t>usado</w:t>
      </w:r>
      <w:r w:rsidRPr="008D7F35">
        <w:rPr>
          <w:rFonts w:cs="Lucida Sans Unicode"/>
          <w:bCs/>
          <w:szCs w:val="22"/>
        </w:rPr>
        <w:t xml:space="preserve"> com sucesso, acessível em quantidades </w:t>
      </w:r>
      <w:r>
        <w:rPr>
          <w:rFonts w:cs="Lucida Sans Unicode"/>
          <w:bCs/>
          <w:szCs w:val="22"/>
        </w:rPr>
        <w:t xml:space="preserve">relevantes, </w:t>
      </w:r>
      <w:r w:rsidRPr="008D7F35">
        <w:rPr>
          <w:rFonts w:cs="Lucida Sans Unicode"/>
          <w:bCs/>
          <w:szCs w:val="22"/>
        </w:rPr>
        <w:t xml:space="preserve">e causa um impacto significativo na </w:t>
      </w:r>
      <w:r w:rsidR="00D37701">
        <w:rPr>
          <w:rFonts w:cs="Lucida Sans Unicode"/>
          <w:bCs/>
          <w:szCs w:val="22"/>
        </w:rPr>
        <w:t>redução da emissão de gases do efeito estufa</w:t>
      </w:r>
      <w:r w:rsidRPr="008D7F35">
        <w:rPr>
          <w:rFonts w:cs="Lucida Sans Unicode"/>
          <w:bCs/>
          <w:szCs w:val="22"/>
        </w:rPr>
        <w:t xml:space="preserve"> do transporte de carga.  </w:t>
      </w:r>
    </w:p>
    <w:p w14:paraId="77EF1D2E" w14:textId="77777777" w:rsidR="007340B1" w:rsidRPr="008D7F35" w:rsidRDefault="007340B1" w:rsidP="007340B1">
      <w:pPr>
        <w:rPr>
          <w:rFonts w:cs="Lucida Sans Unicode"/>
          <w:bCs/>
          <w:szCs w:val="22"/>
        </w:rPr>
      </w:pPr>
    </w:p>
    <w:p w14:paraId="2B3F74A9" w14:textId="1FEB4B50" w:rsidR="007340B1" w:rsidRPr="008D7F35" w:rsidRDefault="007340B1" w:rsidP="007340B1">
      <w:pPr>
        <w:rPr>
          <w:rFonts w:cs="Lucida Sans Unicode"/>
          <w:bCs/>
          <w:szCs w:val="22"/>
        </w:rPr>
      </w:pPr>
      <w:r w:rsidRPr="008D7F35">
        <w:rPr>
          <w:rFonts w:cs="Lucida Sans Unicode"/>
          <w:bCs/>
          <w:szCs w:val="22"/>
        </w:rPr>
        <w:t>Os benefícios ambientais do biometano como combustível ambientalmente amigável são óbvios. Veículos movidos a bio</w:t>
      </w:r>
      <w:r w:rsidR="00A858E2">
        <w:rPr>
          <w:rFonts w:cs="Lucida Sans Unicode"/>
          <w:bCs/>
          <w:szCs w:val="22"/>
        </w:rPr>
        <w:t>metano liquefeito</w:t>
      </w:r>
      <w:r w:rsidR="0055300E">
        <w:rPr>
          <w:rFonts w:cs="Lucida Sans Unicode"/>
          <w:bCs/>
          <w:szCs w:val="22"/>
        </w:rPr>
        <w:t>.</w:t>
      </w:r>
    </w:p>
    <w:p w14:paraId="3C6B301E" w14:textId="77777777" w:rsidR="007340B1" w:rsidRPr="008D7F35" w:rsidRDefault="007340B1" w:rsidP="007340B1">
      <w:pPr>
        <w:rPr>
          <w:rFonts w:cs="Lucida Sans Unicode"/>
          <w:bCs/>
          <w:szCs w:val="22"/>
        </w:rPr>
      </w:pPr>
    </w:p>
    <w:p w14:paraId="7721B5A1" w14:textId="20B50FFC" w:rsidR="007340B1" w:rsidRPr="008D7F35" w:rsidRDefault="007340B1" w:rsidP="007340B1">
      <w:pPr>
        <w:pStyle w:val="ListParagraph"/>
        <w:numPr>
          <w:ilvl w:val="0"/>
          <w:numId w:val="42"/>
        </w:numPr>
        <w:rPr>
          <w:rFonts w:cs="Lucida Sans Unicode"/>
          <w:bCs/>
          <w:szCs w:val="22"/>
        </w:rPr>
      </w:pPr>
      <w:r w:rsidRPr="008D7F35">
        <w:rPr>
          <w:rFonts w:cs="Lucida Sans Unicode"/>
          <w:b/>
          <w:szCs w:val="22"/>
        </w:rPr>
        <w:t>re</w:t>
      </w:r>
      <w:r>
        <w:rPr>
          <w:rFonts w:cs="Lucida Sans Unicode"/>
          <w:b/>
          <w:szCs w:val="22"/>
        </w:rPr>
        <w:t>duzem as</w:t>
      </w:r>
      <w:r w:rsidRPr="008D7F35">
        <w:rPr>
          <w:rFonts w:cs="Lucida Sans Unicode"/>
          <w:b/>
          <w:szCs w:val="22"/>
        </w:rPr>
        <w:t xml:space="preserve"> emissões de CO</w:t>
      </w:r>
      <w:r w:rsidRPr="0017569B">
        <w:rPr>
          <w:rFonts w:cs="Lucida Sans Unicode"/>
          <w:b/>
          <w:szCs w:val="22"/>
          <w:vertAlign w:val="subscript"/>
        </w:rPr>
        <w:t>2</w:t>
      </w:r>
      <w:r w:rsidRPr="008D7F35">
        <w:rPr>
          <w:rFonts w:cs="Lucida Sans Unicode"/>
          <w:b/>
          <w:szCs w:val="22"/>
        </w:rPr>
        <w:t xml:space="preserve"> em cerca de 90% </w:t>
      </w:r>
      <w:r>
        <w:rPr>
          <w:rFonts w:cs="Lucida Sans Unicode"/>
          <w:bCs/>
          <w:szCs w:val="22"/>
        </w:rPr>
        <w:t>na comparação com</w:t>
      </w:r>
      <w:r w:rsidRPr="008D7F35">
        <w:rPr>
          <w:rFonts w:cs="Lucida Sans Unicode"/>
          <w:bCs/>
          <w:szCs w:val="22"/>
        </w:rPr>
        <w:t xml:space="preserve"> os motores </w:t>
      </w:r>
      <w:r>
        <w:rPr>
          <w:rFonts w:cs="Lucida Sans Unicode"/>
          <w:bCs/>
          <w:szCs w:val="22"/>
        </w:rPr>
        <w:t>a</w:t>
      </w:r>
      <w:r w:rsidRPr="008D7F35">
        <w:rPr>
          <w:rFonts w:cs="Lucida Sans Unicode"/>
          <w:bCs/>
          <w:szCs w:val="22"/>
        </w:rPr>
        <w:t xml:space="preserve"> diesel ou gasolina   </w:t>
      </w:r>
    </w:p>
    <w:p w14:paraId="6341CD4F" w14:textId="77777777" w:rsidR="007340B1" w:rsidRPr="008D7F35" w:rsidRDefault="007340B1" w:rsidP="007340B1">
      <w:pPr>
        <w:pStyle w:val="ListParagraph"/>
        <w:numPr>
          <w:ilvl w:val="0"/>
          <w:numId w:val="42"/>
        </w:numPr>
        <w:rPr>
          <w:rFonts w:cs="Lucida Sans Unicode"/>
          <w:bCs/>
          <w:szCs w:val="22"/>
        </w:rPr>
      </w:pPr>
      <w:r>
        <w:rPr>
          <w:rFonts w:cs="Lucida Sans Unicode"/>
          <w:bCs/>
          <w:szCs w:val="22"/>
        </w:rPr>
        <w:t>liberam</w:t>
      </w:r>
      <w:r w:rsidRPr="008D7F35">
        <w:rPr>
          <w:rFonts w:cs="Lucida Sans Unicode"/>
          <w:bCs/>
          <w:szCs w:val="22"/>
        </w:rPr>
        <w:t xml:space="preserve"> cerca de </w:t>
      </w:r>
      <w:r w:rsidRPr="008D7F35">
        <w:rPr>
          <w:rFonts w:cs="Lucida Sans Unicode"/>
          <w:b/>
          <w:szCs w:val="22"/>
        </w:rPr>
        <w:t>99% menos material particulado</w:t>
      </w:r>
      <w:r w:rsidRPr="008D7F35">
        <w:rPr>
          <w:rFonts w:cs="Lucida Sans Unicode"/>
          <w:bCs/>
          <w:szCs w:val="22"/>
        </w:rPr>
        <w:t xml:space="preserve"> </w:t>
      </w:r>
    </w:p>
    <w:p w14:paraId="6E6E3839" w14:textId="77777777" w:rsidR="007340B1" w:rsidRPr="008D7F35" w:rsidRDefault="007340B1" w:rsidP="007340B1">
      <w:pPr>
        <w:pStyle w:val="ListParagraph"/>
        <w:numPr>
          <w:ilvl w:val="0"/>
          <w:numId w:val="42"/>
        </w:numPr>
        <w:rPr>
          <w:rFonts w:cs="Lucida Sans Unicode"/>
          <w:bCs/>
          <w:szCs w:val="22"/>
        </w:rPr>
      </w:pPr>
      <w:r>
        <w:rPr>
          <w:rFonts w:cs="Lucida Sans Unicode"/>
          <w:b/>
          <w:szCs w:val="22"/>
        </w:rPr>
        <w:t xml:space="preserve">reduzem </w:t>
      </w:r>
      <w:r w:rsidRPr="008D7F35">
        <w:rPr>
          <w:rFonts w:cs="Lucida Sans Unicode"/>
          <w:b/>
          <w:szCs w:val="22"/>
        </w:rPr>
        <w:t xml:space="preserve">as emissões de óxido de nitrogênio </w:t>
      </w:r>
      <w:r w:rsidRPr="008D7F35">
        <w:rPr>
          <w:rFonts w:cs="Lucida Sans Unicode"/>
          <w:bCs/>
          <w:szCs w:val="22"/>
        </w:rPr>
        <w:t xml:space="preserve">em cerca de 90%,  </w:t>
      </w:r>
    </w:p>
    <w:p w14:paraId="156FCB76" w14:textId="77777777" w:rsidR="007340B1" w:rsidRPr="008D7F35" w:rsidRDefault="007340B1" w:rsidP="007340B1">
      <w:pPr>
        <w:pStyle w:val="ListParagraph"/>
        <w:numPr>
          <w:ilvl w:val="0"/>
          <w:numId w:val="42"/>
        </w:numPr>
        <w:rPr>
          <w:rFonts w:cs="Lucida Sans Unicode"/>
          <w:bCs/>
          <w:szCs w:val="22"/>
        </w:rPr>
      </w:pPr>
      <w:r w:rsidRPr="008D7F35">
        <w:rPr>
          <w:rFonts w:cs="Lucida Sans Unicode"/>
          <w:b/>
          <w:szCs w:val="22"/>
        </w:rPr>
        <w:lastRenderedPageBreak/>
        <w:t>emi</w:t>
      </w:r>
      <w:r>
        <w:rPr>
          <w:rFonts w:cs="Lucida Sans Unicode"/>
          <w:b/>
          <w:szCs w:val="22"/>
        </w:rPr>
        <w:t xml:space="preserve">tem </w:t>
      </w:r>
      <w:r w:rsidRPr="008D7F35">
        <w:rPr>
          <w:rFonts w:cs="Lucida Sans Unicode"/>
          <w:b/>
          <w:szCs w:val="22"/>
        </w:rPr>
        <w:t xml:space="preserve">cerca de 50% menos ruído </w:t>
      </w:r>
      <w:r>
        <w:rPr>
          <w:rFonts w:cs="Lucida Sans Unicode"/>
          <w:bCs/>
          <w:szCs w:val="22"/>
        </w:rPr>
        <w:t>que um motor comparável a die</w:t>
      </w:r>
      <w:r w:rsidRPr="008D7F35">
        <w:rPr>
          <w:rFonts w:cs="Lucida Sans Unicode"/>
          <w:bCs/>
          <w:szCs w:val="22"/>
        </w:rPr>
        <w:t>sel</w:t>
      </w:r>
      <w:r w:rsidRPr="008D7F35">
        <w:rPr>
          <w:rStyle w:val="FootnoteReference"/>
          <w:rFonts w:cs="Lucida Sans Unicode"/>
          <w:szCs w:val="22"/>
        </w:rPr>
        <w:footnoteReference w:id="1"/>
      </w:r>
      <w:r w:rsidRPr="008D7F35">
        <w:rPr>
          <w:rFonts w:cs="Lucida Sans Unicode"/>
          <w:bCs/>
          <w:szCs w:val="22"/>
        </w:rPr>
        <w:t>.</w:t>
      </w:r>
    </w:p>
    <w:p w14:paraId="7CDD1EF1" w14:textId="77777777" w:rsidR="007340B1" w:rsidRPr="008D7F35" w:rsidRDefault="007340B1" w:rsidP="007340B1">
      <w:pPr>
        <w:rPr>
          <w:rFonts w:cs="Lucida Sans Unicode"/>
          <w:bCs/>
          <w:szCs w:val="22"/>
        </w:rPr>
      </w:pPr>
    </w:p>
    <w:p w14:paraId="49F902C7" w14:textId="1730BF40" w:rsidR="007340B1" w:rsidRPr="008D7F35" w:rsidRDefault="007340B1" w:rsidP="007340B1">
      <w:pPr>
        <w:rPr>
          <w:rFonts w:cs="Lucida Sans Unicode"/>
          <w:bCs/>
          <w:szCs w:val="22"/>
        </w:rPr>
      </w:pPr>
      <w:r w:rsidRPr="008D7F35">
        <w:rPr>
          <w:rFonts w:cs="Lucida Sans Unicode"/>
          <w:bCs/>
          <w:szCs w:val="22"/>
        </w:rPr>
        <w:t xml:space="preserve">A </w:t>
      </w:r>
      <w:r w:rsidR="00A858E2">
        <w:rPr>
          <w:rFonts w:cs="Lucida Sans Unicode"/>
          <w:bCs/>
          <w:szCs w:val="22"/>
        </w:rPr>
        <w:t>utilização de combustível renovável</w:t>
      </w:r>
      <w:r w:rsidRPr="008D7F35">
        <w:rPr>
          <w:rFonts w:cs="Lucida Sans Unicode"/>
          <w:bCs/>
          <w:szCs w:val="22"/>
        </w:rPr>
        <w:t xml:space="preserve"> </w:t>
      </w:r>
      <w:r w:rsidR="00A858E2">
        <w:rPr>
          <w:rFonts w:cs="Lucida Sans Unicode"/>
          <w:bCs/>
          <w:szCs w:val="22"/>
        </w:rPr>
        <w:t>n</w:t>
      </w:r>
      <w:r w:rsidRPr="008D7F35">
        <w:rPr>
          <w:rFonts w:cs="Lucida Sans Unicode"/>
          <w:bCs/>
          <w:szCs w:val="22"/>
        </w:rPr>
        <w:t>o transporte em geral e</w:t>
      </w:r>
      <w:r w:rsidR="00A858E2">
        <w:rPr>
          <w:rFonts w:cs="Lucida Sans Unicode"/>
          <w:bCs/>
          <w:szCs w:val="22"/>
        </w:rPr>
        <w:t xml:space="preserve"> particularmente no </w:t>
      </w:r>
      <w:r w:rsidRPr="008D7F35">
        <w:rPr>
          <w:rFonts w:cs="Lucida Sans Unicode"/>
          <w:bCs/>
          <w:szCs w:val="22"/>
        </w:rPr>
        <w:t>transporte pesado</w:t>
      </w:r>
      <w:r w:rsidR="00A858E2">
        <w:rPr>
          <w:rFonts w:cs="Lucida Sans Unicode"/>
          <w:bCs/>
          <w:szCs w:val="22"/>
        </w:rPr>
        <w:t xml:space="preserve"> </w:t>
      </w:r>
      <w:r w:rsidRPr="008D7F35">
        <w:rPr>
          <w:rFonts w:cs="Lucida Sans Unicode"/>
          <w:bCs/>
          <w:szCs w:val="22"/>
        </w:rPr>
        <w:t xml:space="preserve">representa uma abordagem importante em relação ao </w:t>
      </w:r>
      <w:r>
        <w:rPr>
          <w:rFonts w:cs="Lucida Sans Unicode"/>
          <w:bCs/>
          <w:szCs w:val="22"/>
        </w:rPr>
        <w:t>cumprimento</w:t>
      </w:r>
      <w:r w:rsidRPr="008D7F35">
        <w:rPr>
          <w:rFonts w:cs="Lucida Sans Unicode"/>
          <w:bCs/>
          <w:szCs w:val="22"/>
        </w:rPr>
        <w:t xml:space="preserve"> das metas ambientais do governo alemão – </w:t>
      </w:r>
      <w:r w:rsidR="00BA27F8">
        <w:rPr>
          <w:rFonts w:cs="Lucida Sans Unicode"/>
          <w:bCs/>
          <w:szCs w:val="22"/>
        </w:rPr>
        <w:t>p</w:t>
      </w:r>
      <w:r w:rsidR="0055300E">
        <w:rPr>
          <w:rFonts w:cs="Lucida Sans Unicode"/>
          <w:bCs/>
          <w:szCs w:val="22"/>
        </w:rPr>
        <w:t>or</w:t>
      </w:r>
      <w:r w:rsidR="00BA27F8">
        <w:rPr>
          <w:rFonts w:cs="Lucida Sans Unicode"/>
          <w:bCs/>
          <w:szCs w:val="22"/>
        </w:rPr>
        <w:t xml:space="preserve"> ex</w:t>
      </w:r>
      <w:r w:rsidRPr="008D7F35">
        <w:rPr>
          <w:rFonts w:cs="Lucida Sans Unicode"/>
          <w:bCs/>
          <w:szCs w:val="22"/>
        </w:rPr>
        <w:t xml:space="preserve">., reduzir em 55% as emissões de gases estufa </w:t>
      </w:r>
      <w:r>
        <w:rPr>
          <w:rFonts w:cs="Lucida Sans Unicode"/>
          <w:bCs/>
          <w:szCs w:val="22"/>
        </w:rPr>
        <w:t>n</w:t>
      </w:r>
      <w:r w:rsidRPr="008D7F35">
        <w:rPr>
          <w:rFonts w:cs="Lucida Sans Unicode"/>
          <w:bCs/>
          <w:szCs w:val="22"/>
        </w:rPr>
        <w:t xml:space="preserve">a Alemanha até 2030, </w:t>
      </w:r>
      <w:r>
        <w:rPr>
          <w:rFonts w:cs="Lucida Sans Unicode"/>
          <w:bCs/>
          <w:szCs w:val="22"/>
        </w:rPr>
        <w:t>em comparação</w:t>
      </w:r>
      <w:r w:rsidRPr="008D7F35">
        <w:rPr>
          <w:rFonts w:cs="Lucida Sans Unicode"/>
          <w:bCs/>
          <w:szCs w:val="22"/>
        </w:rPr>
        <w:t xml:space="preserve"> com os níveis de 1990. “Nesse context</w:t>
      </w:r>
      <w:r>
        <w:rPr>
          <w:rFonts w:cs="Lucida Sans Unicode"/>
          <w:bCs/>
          <w:szCs w:val="22"/>
        </w:rPr>
        <w:t>o</w:t>
      </w:r>
      <w:r w:rsidRPr="008D7F35">
        <w:rPr>
          <w:rFonts w:cs="Lucida Sans Unicode"/>
          <w:bCs/>
          <w:szCs w:val="22"/>
        </w:rPr>
        <w:t>, o biometano, como alternativa estabelecida e disponível</w:t>
      </w:r>
      <w:r>
        <w:rPr>
          <w:rFonts w:cs="Lucida Sans Unicode"/>
          <w:bCs/>
          <w:szCs w:val="22"/>
        </w:rPr>
        <w:t xml:space="preserve"> </w:t>
      </w:r>
      <w:r w:rsidRPr="008D7F35">
        <w:rPr>
          <w:rFonts w:cs="Lucida Sans Unicode"/>
          <w:bCs/>
          <w:szCs w:val="22"/>
        </w:rPr>
        <w:t>de combustível renovável</w:t>
      </w:r>
      <w:r>
        <w:rPr>
          <w:rFonts w:cs="Lucida Sans Unicode"/>
          <w:bCs/>
          <w:szCs w:val="22"/>
        </w:rPr>
        <w:t xml:space="preserve">, </w:t>
      </w:r>
      <w:r w:rsidRPr="008D7F35">
        <w:rPr>
          <w:rFonts w:cs="Lucida Sans Unicode"/>
          <w:bCs/>
          <w:szCs w:val="22"/>
        </w:rPr>
        <w:t xml:space="preserve">poderia se transformar em uma das principais tecnologias </w:t>
      </w:r>
      <w:r>
        <w:rPr>
          <w:rFonts w:cs="Lucida Sans Unicode"/>
          <w:bCs/>
          <w:szCs w:val="22"/>
        </w:rPr>
        <w:t>n</w:t>
      </w:r>
      <w:r w:rsidRPr="008D7F35">
        <w:rPr>
          <w:rFonts w:cs="Lucida Sans Unicode"/>
          <w:bCs/>
          <w:szCs w:val="22"/>
        </w:rPr>
        <w:t xml:space="preserve">a guinada da Alemanha para o transporte </w:t>
      </w:r>
      <w:r w:rsidR="00BA27F8">
        <w:rPr>
          <w:rFonts w:cs="Lucida Sans Unicode"/>
          <w:bCs/>
          <w:szCs w:val="22"/>
        </w:rPr>
        <w:t xml:space="preserve">menos poluente </w:t>
      </w:r>
      <w:r w:rsidRPr="008D7F35">
        <w:rPr>
          <w:rFonts w:cs="Lucida Sans Unicode"/>
          <w:bCs/>
          <w:szCs w:val="22"/>
        </w:rPr>
        <w:t>ao meio ambiente.</w:t>
      </w:r>
      <w:r w:rsidRPr="008D7F35">
        <w:rPr>
          <w:rStyle w:val="tw4winMark"/>
          <w:noProof w:val="0"/>
          <w:specVanish w:val="0"/>
        </w:rPr>
        <w:t>&lt;0}</w:t>
      </w:r>
      <w:r w:rsidRPr="008D7F35">
        <w:rPr>
          <w:rFonts w:cs="Lucida Sans Unicode"/>
          <w:bCs/>
          <w:szCs w:val="22"/>
        </w:rPr>
        <w:t xml:space="preserve"> A tecnologia já está sendo usada com sucesso em vários veículos comerciais”, diz Volker Wehber, responsável </w:t>
      </w:r>
      <w:r>
        <w:rPr>
          <w:rFonts w:cs="Lucida Sans Unicode"/>
          <w:bCs/>
          <w:szCs w:val="22"/>
        </w:rPr>
        <w:t xml:space="preserve">pela </w:t>
      </w:r>
      <w:r w:rsidRPr="008D7F35">
        <w:rPr>
          <w:rFonts w:cs="Lucida Sans Unicode"/>
          <w:bCs/>
          <w:szCs w:val="22"/>
        </w:rPr>
        <w:t xml:space="preserve">atividade global com o SEPURAN® Green na Evonik. </w:t>
      </w:r>
    </w:p>
    <w:p w14:paraId="70EC769D" w14:textId="77777777" w:rsidR="007340B1" w:rsidRPr="008D7F35" w:rsidRDefault="007340B1" w:rsidP="007340B1">
      <w:pPr>
        <w:rPr>
          <w:rFonts w:cs="Lucida Sans Unicode"/>
          <w:bCs/>
          <w:szCs w:val="22"/>
        </w:rPr>
      </w:pPr>
    </w:p>
    <w:p w14:paraId="3A8F5B93" w14:textId="77777777" w:rsidR="007340B1" w:rsidRPr="00EC44FA" w:rsidRDefault="007340B1" w:rsidP="007340B1">
      <w:pPr>
        <w:rPr>
          <w:rFonts w:cs="Lucida Sans Unicode"/>
          <w:b/>
          <w:szCs w:val="22"/>
        </w:rPr>
      </w:pPr>
      <w:r w:rsidRPr="00EC44FA">
        <w:rPr>
          <w:rFonts w:cs="Lucida Sans Unicode"/>
          <w:b/>
          <w:szCs w:val="22"/>
        </w:rPr>
        <w:t xml:space="preserve">Membranas SEPURAN® Green para a purificação eficiente de biogás </w:t>
      </w:r>
    </w:p>
    <w:p w14:paraId="61521B2B" w14:textId="0A619833" w:rsidR="00466913" w:rsidRPr="00EC44FA" w:rsidRDefault="007340B1" w:rsidP="00466913">
      <w:pPr>
        <w:rPr>
          <w:rFonts w:cs="Lucida Sans Unicode"/>
          <w:bCs/>
          <w:szCs w:val="22"/>
        </w:rPr>
      </w:pPr>
      <w:r w:rsidRPr="00EC44FA">
        <w:rPr>
          <w:rFonts w:cs="Lucida Sans Unicode"/>
          <w:bCs/>
          <w:szCs w:val="22"/>
        </w:rPr>
        <w:t xml:space="preserve">As membranas de fibras ocas altamente seletivas do SEPURAN® Green da Evonik removem de maneira fácil e eficiente o dióxido de carbono do biogás bruto, transformando-o em biometano de </w:t>
      </w:r>
      <w:r w:rsidR="00466913" w:rsidRPr="00EC44FA">
        <w:rPr>
          <w:rFonts w:cs="Lucida Sans Unicode"/>
          <w:bCs/>
          <w:szCs w:val="22"/>
        </w:rPr>
        <w:t xml:space="preserve">alta pureza. As membranas são produzidas em polímeros de alta performance especialmente desenvolvidos pela Evonik que são altamente resistentes à pressão e a altas temperaturas.  </w:t>
      </w:r>
    </w:p>
    <w:p w14:paraId="25E92CF8" w14:textId="77777777" w:rsidR="00466913" w:rsidRPr="008D7F35" w:rsidRDefault="00466913" w:rsidP="00466913">
      <w:pPr>
        <w:rPr>
          <w:rFonts w:cs="Lucida Sans Unicode"/>
          <w:bCs/>
          <w:szCs w:val="22"/>
        </w:rPr>
      </w:pPr>
    </w:p>
    <w:p w14:paraId="7276AA23" w14:textId="5D189360" w:rsidR="00466913" w:rsidRDefault="00466913" w:rsidP="00466913">
      <w:pPr>
        <w:rPr>
          <w:rFonts w:cs="Lucida Sans Unicode"/>
          <w:bCs/>
          <w:szCs w:val="22"/>
        </w:rPr>
      </w:pPr>
      <w:r w:rsidRPr="00EC44FA">
        <w:rPr>
          <w:rFonts w:cs="Lucida Sans Unicode"/>
          <w:bCs/>
          <w:szCs w:val="22"/>
        </w:rPr>
        <w:t xml:space="preserve">Quando comparada com outros processos de purificação de biogás, como lavagem com água pressurizada, adsorção por variação de pressão ou lavagem com aminas, a tecnologia de membrana da Evonik apresenta vantagens significativas: ela requer comparativamente pouca energia e não necessita de nenhum material ou produto químico auxiliar, além de não produzir resíduos ou efluentes que, de outra maneira, teriam de ser tratados ou eliminados. </w:t>
      </w:r>
    </w:p>
    <w:p w14:paraId="7281C4B8" w14:textId="06EE33DD" w:rsidR="00DD57BD" w:rsidRPr="00EC44FA" w:rsidRDefault="00EA6FFE" w:rsidP="00466913">
      <w:pPr>
        <w:rPr>
          <w:rFonts w:cs="Lucida Sans Unicode"/>
          <w:bCs/>
          <w:szCs w:val="22"/>
        </w:rPr>
      </w:pPr>
      <w:r w:rsidRPr="008D7F35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1922A2C" wp14:editId="2D7699BB">
            <wp:simplePos x="0" y="0"/>
            <wp:positionH relativeFrom="column">
              <wp:posOffset>1010285</wp:posOffset>
            </wp:positionH>
            <wp:positionV relativeFrom="paragraph">
              <wp:posOffset>154305</wp:posOffset>
            </wp:positionV>
            <wp:extent cx="2821940" cy="1885950"/>
            <wp:effectExtent l="0" t="0" r="0" b="7620"/>
            <wp:wrapThrough wrapText="bothSides">
              <wp:wrapPolygon edited="0">
                <wp:start x="0" y="0"/>
                <wp:lineTo x="0" y="21382"/>
                <wp:lineTo x="21435" y="21382"/>
                <wp:lineTo x="21435" y="0"/>
                <wp:lineTo x="0" y="0"/>
              </wp:wrapPolygon>
            </wp:wrapThrough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F90EF" w14:textId="4FFF0EF9" w:rsidR="00F5203F" w:rsidRDefault="00F5203F" w:rsidP="007340B1"/>
    <w:p w14:paraId="4AEC4208" w14:textId="77777777" w:rsidR="00EA6FFE" w:rsidRDefault="00EA6FFE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3720689B" w14:textId="77777777" w:rsidR="00EA6FFE" w:rsidRDefault="00EA6FFE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1FA74C3F" w14:textId="77777777" w:rsidR="00EA6FFE" w:rsidRDefault="00EA6FFE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4EB4ED48" w14:textId="77777777" w:rsidR="00EA6FFE" w:rsidRDefault="00EA6FFE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285B44CB" w14:textId="77777777" w:rsidR="00EA6FFE" w:rsidRDefault="00EA6FFE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2DC5BCEA" w14:textId="77777777" w:rsidR="00EA6FFE" w:rsidRDefault="00EA6FFE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462A8DDA" w14:textId="77777777" w:rsidR="00EA6FFE" w:rsidRDefault="00EA6FFE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71166E18" w14:textId="77777777" w:rsidR="00EA6FFE" w:rsidRDefault="00EA6FFE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5071DE50" w14:textId="77777777" w:rsidR="00EA6FFE" w:rsidRDefault="00EA6FFE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7E18A92A" w14:textId="39F46710" w:rsidR="00EA6FFE" w:rsidRDefault="00EA6FFE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70229944" w14:textId="7A5EB857" w:rsidR="0055300E" w:rsidRDefault="0055300E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1ED2DE83" w14:textId="1AAF19A4" w:rsidR="0055300E" w:rsidRDefault="0055300E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6B438192" w14:textId="77777777" w:rsidR="0055300E" w:rsidRDefault="0055300E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0399C5B3" w14:textId="17CE9BED" w:rsidR="0055300E" w:rsidRDefault="00466913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  <w:r w:rsidRPr="007613AC">
        <w:rPr>
          <w:rFonts w:cs="Lucida Sans Unicode"/>
          <w:b/>
          <w:bCs/>
          <w:sz w:val="18"/>
          <w:szCs w:val="18"/>
        </w:rPr>
        <w:t xml:space="preserve">Legenda da imagem: </w:t>
      </w:r>
    </w:p>
    <w:p w14:paraId="51ED3C83" w14:textId="77777777" w:rsidR="0055300E" w:rsidRDefault="0055300E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0AD494D3" w14:textId="2648578C" w:rsidR="00466913" w:rsidRDefault="00466913" w:rsidP="00466913">
      <w:pPr>
        <w:autoSpaceDE w:val="0"/>
        <w:autoSpaceDN w:val="0"/>
        <w:adjustRightInd w:val="0"/>
        <w:spacing w:line="220" w:lineRule="exact"/>
        <w:rPr>
          <w:rFonts w:cs="Lucida Sans Unicode"/>
          <w:bCs/>
          <w:sz w:val="18"/>
          <w:szCs w:val="18"/>
        </w:rPr>
      </w:pPr>
      <w:r w:rsidRPr="007613AC">
        <w:rPr>
          <w:rFonts w:cs="Lucida Sans Unicode"/>
          <w:bCs/>
          <w:sz w:val="18"/>
          <w:szCs w:val="18"/>
        </w:rPr>
        <w:t>As membranas de fibras ocas particularmente seletivas SEPURAN® Green da Evonik purificam, de maneira fácil e eficiente, o biogás bruto, que consiste no portador de energia biometano mais dióxido de carbono, transformando-o em biometano de alta pureza (©Evonik).</w:t>
      </w:r>
    </w:p>
    <w:p w14:paraId="40535AA5" w14:textId="58C93C0A" w:rsidR="0055300E" w:rsidRDefault="0055300E" w:rsidP="00466913">
      <w:pPr>
        <w:autoSpaceDE w:val="0"/>
        <w:autoSpaceDN w:val="0"/>
        <w:adjustRightInd w:val="0"/>
        <w:spacing w:line="220" w:lineRule="exact"/>
        <w:rPr>
          <w:rFonts w:cs="Lucida Sans Unicode"/>
          <w:bCs/>
          <w:sz w:val="18"/>
          <w:szCs w:val="18"/>
        </w:rPr>
      </w:pPr>
    </w:p>
    <w:p w14:paraId="3B112C24" w14:textId="77777777" w:rsidR="0055300E" w:rsidRPr="007613AC" w:rsidRDefault="0055300E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185E1A7A" w14:textId="7554FA2E" w:rsidR="00466913" w:rsidRPr="007613AC" w:rsidRDefault="00466913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6D2A7A28" w14:textId="46F14013" w:rsidR="00466913" w:rsidRPr="008D7F35" w:rsidRDefault="00466913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  <w:r w:rsidRPr="008D7F35">
        <w:rPr>
          <w:noProof/>
        </w:rPr>
        <w:drawing>
          <wp:anchor distT="0" distB="0" distL="114300" distR="114300" simplePos="0" relativeHeight="251661312" behindDoc="1" locked="0" layoutInCell="1" allowOverlap="1" wp14:anchorId="4D1F51E9" wp14:editId="3033E16F">
            <wp:simplePos x="0" y="0"/>
            <wp:positionH relativeFrom="column">
              <wp:posOffset>0</wp:posOffset>
            </wp:positionH>
            <wp:positionV relativeFrom="paragraph">
              <wp:posOffset>139700</wp:posOffset>
            </wp:positionV>
            <wp:extent cx="4535805" cy="2539365"/>
            <wp:effectExtent l="0" t="0" r="0" b="0"/>
            <wp:wrapTight wrapText="bothSides">
              <wp:wrapPolygon edited="0">
                <wp:start x="0" y="0"/>
                <wp:lineTo x="0" y="21389"/>
                <wp:lineTo x="21500" y="21389"/>
                <wp:lineTo x="21500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2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9D4772" w14:textId="77777777" w:rsidR="00466913" w:rsidRPr="008D7F35" w:rsidRDefault="00466913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05E71F81" w14:textId="77777777" w:rsidR="0055300E" w:rsidRDefault="0055300E" w:rsidP="00466913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59CA9E14" w14:textId="6C409D80" w:rsidR="00466913" w:rsidRPr="007613AC" w:rsidRDefault="00466913" w:rsidP="00466913">
      <w:pPr>
        <w:autoSpaceDE w:val="0"/>
        <w:autoSpaceDN w:val="0"/>
        <w:adjustRightInd w:val="0"/>
        <w:spacing w:line="220" w:lineRule="exact"/>
        <w:rPr>
          <w:rFonts w:cs="Lucida Sans Unicode"/>
          <w:bCs/>
          <w:sz w:val="18"/>
          <w:szCs w:val="18"/>
        </w:rPr>
      </w:pPr>
      <w:r w:rsidRPr="007613AC">
        <w:rPr>
          <w:rFonts w:cs="Lucida Sans Unicode"/>
          <w:b/>
          <w:bCs/>
          <w:sz w:val="18"/>
          <w:szCs w:val="18"/>
        </w:rPr>
        <w:t xml:space="preserve">Legenda da imagem: </w:t>
      </w:r>
      <w:r w:rsidRPr="007613AC">
        <w:rPr>
          <w:rFonts w:cs="Lucida Sans Unicode"/>
          <w:bCs/>
          <w:sz w:val="18"/>
          <w:szCs w:val="18"/>
        </w:rPr>
        <w:t>O biogás é produzido por fermentação de biomassa. Com o uso das membranas SEPURAN® Green, o biogás é purificado de maneira fácil e eficiente, transformando-se em biometano de alta pureza usado de forma descentralizada como fonte de energia favorável ao clima (©Evonik).</w:t>
      </w:r>
    </w:p>
    <w:p w14:paraId="0E87CD1D" w14:textId="77777777" w:rsidR="00466913" w:rsidRPr="00E52EFF" w:rsidRDefault="00466913" w:rsidP="007340B1"/>
    <w:p w14:paraId="5483D4BA" w14:textId="1C6B2263" w:rsidR="00F5203F" w:rsidRPr="00E52EFF" w:rsidRDefault="00F5203F" w:rsidP="0032793B"/>
    <w:p w14:paraId="5E3E0402" w14:textId="46B5B123" w:rsidR="00F5203F" w:rsidRPr="00E52EFF" w:rsidRDefault="00F5203F" w:rsidP="0032793B"/>
    <w:p w14:paraId="70586770" w14:textId="77777777" w:rsidR="00D83F4F" w:rsidRPr="00E52EFF" w:rsidRDefault="00D83F4F" w:rsidP="0032793B"/>
    <w:p w14:paraId="086DF47F" w14:textId="77777777" w:rsidR="004F11D2" w:rsidRPr="00E52EFF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265BAEA9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. A Evonik vai muito além da química para criar soluções inovadoras, rentáveis e sustentáveis para os clientes. </w:t>
      </w:r>
      <w:r w:rsidR="0055300E">
        <w:rPr>
          <w:rFonts w:eastAsia="Lucida Sans Unicode" w:cs="Lucida Sans Unicode"/>
          <w:sz w:val="18"/>
          <w:szCs w:val="18"/>
          <w:bdr w:val="nil"/>
        </w:rPr>
        <w:t xml:space="preserve">Cerca </w:t>
      </w:r>
      <w:r w:rsidRPr="00856C3D">
        <w:rPr>
          <w:rFonts w:eastAsia="Lucida Sans Unicode" w:cs="Lucida Sans Unicode"/>
          <w:sz w:val="18"/>
          <w:szCs w:val="18"/>
          <w:bdr w:val="nil"/>
        </w:rPr>
        <w:t>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instagram.com/Evonik.Brasil</w:t>
      </w:r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youtube.com/EvonikIndustries</w:t>
      </w:r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linkedin.com/company/Evonik</w:t>
      </w:r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8A44BDD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</w:t>
      </w:r>
      <w:r w:rsidR="0055300E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-</w:t>
      </w:r>
      <w:r w:rsidR="0055300E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sheila@viapublicacomunicacao.com.br</w:t>
      </w:r>
    </w:p>
    <w:p w14:paraId="53845175" w14:textId="31FF46EF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55300E">
        <w:rPr>
          <w:rFonts w:cs="Lucida Sans Unicode"/>
          <w:sz w:val="18"/>
          <w:szCs w:val="18"/>
        </w:rPr>
        <w:t xml:space="preserve"> </w:t>
      </w:r>
      <w:r w:rsidR="00ED1D9C">
        <w:rPr>
          <w:rFonts w:cs="Lucida Sans Unicode"/>
          <w:sz w:val="18"/>
          <w:szCs w:val="18"/>
        </w:rPr>
        <w:t>-</w:t>
      </w:r>
      <w:r w:rsidR="0055300E">
        <w:rPr>
          <w:rFonts w:cs="Lucida Sans Unicode"/>
          <w:sz w:val="18"/>
          <w:szCs w:val="18"/>
        </w:rPr>
        <w:t xml:space="preserve"> 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7C8E" w14:textId="77777777" w:rsidR="007D1242" w:rsidRDefault="007D1242">
      <w:pPr>
        <w:spacing w:line="240" w:lineRule="auto"/>
      </w:pPr>
      <w:r>
        <w:separator/>
      </w:r>
    </w:p>
  </w:endnote>
  <w:endnote w:type="continuationSeparator" w:id="0">
    <w:p w14:paraId="3CAF9C51" w14:textId="77777777" w:rsidR="007D1242" w:rsidRDefault="007D1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9B0975" w:rsidRDefault="009B0975">
    <w:pPr>
      <w:pStyle w:val="Footer"/>
    </w:pPr>
  </w:p>
  <w:p w14:paraId="7F57DA39" w14:textId="77777777" w:rsidR="009B0975" w:rsidRDefault="009B0975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9B0975" w:rsidRDefault="009B0975" w:rsidP="00316EC0">
    <w:pPr>
      <w:pStyle w:val="Footer"/>
    </w:pPr>
  </w:p>
  <w:p w14:paraId="3BC59B0E" w14:textId="77777777" w:rsidR="009B0975" w:rsidRPr="005225EC" w:rsidRDefault="009B0975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76EB" w14:textId="77777777" w:rsidR="007D1242" w:rsidRDefault="007D1242">
      <w:pPr>
        <w:spacing w:line="240" w:lineRule="auto"/>
      </w:pPr>
      <w:r>
        <w:separator/>
      </w:r>
    </w:p>
  </w:footnote>
  <w:footnote w:type="continuationSeparator" w:id="0">
    <w:p w14:paraId="60E0F63A" w14:textId="77777777" w:rsidR="007D1242" w:rsidRDefault="007D1242">
      <w:pPr>
        <w:spacing w:line="240" w:lineRule="auto"/>
      </w:pPr>
      <w:r>
        <w:continuationSeparator/>
      </w:r>
    </w:p>
  </w:footnote>
  <w:footnote w:id="1">
    <w:p w14:paraId="4ECD9A4E" w14:textId="77777777" w:rsidR="009B0975" w:rsidRDefault="009B0975" w:rsidP="007340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1CD1">
        <w:rPr>
          <w:sz w:val="12"/>
          <w:szCs w:val="16"/>
        </w:rPr>
        <w:t>Zukunft Erdgas e.V.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9B0975" w:rsidRPr="003F4CD0" w:rsidRDefault="009B097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9B0975" w:rsidRPr="003F4CD0" w:rsidRDefault="009B0975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C2D1B0B"/>
    <w:multiLevelType w:val="hybridMultilevel"/>
    <w:tmpl w:val="401256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16C46"/>
    <w:multiLevelType w:val="hybridMultilevel"/>
    <w:tmpl w:val="DBB08FA4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5"/>
  </w:num>
  <w:num w:numId="16">
    <w:abstractNumId w:val="24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6"/>
  </w:num>
  <w:num w:numId="34">
    <w:abstractNumId w:val="11"/>
  </w:num>
  <w:num w:numId="35">
    <w:abstractNumId w:val="11"/>
  </w:num>
  <w:num w:numId="36">
    <w:abstractNumId w:val="19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23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13F49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50BD"/>
    <w:rsid w:val="00196518"/>
    <w:rsid w:val="001A02BA"/>
    <w:rsid w:val="001A268E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66913"/>
    <w:rsid w:val="00476F6F"/>
    <w:rsid w:val="0048125C"/>
    <w:rsid w:val="004820F9"/>
    <w:rsid w:val="00486462"/>
    <w:rsid w:val="0049138A"/>
    <w:rsid w:val="0049367A"/>
    <w:rsid w:val="00496626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5300E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82726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40B1"/>
    <w:rsid w:val="00737945"/>
    <w:rsid w:val="00742651"/>
    <w:rsid w:val="00744FA6"/>
    <w:rsid w:val="00755D77"/>
    <w:rsid w:val="00763004"/>
    <w:rsid w:val="00764F89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D1242"/>
    <w:rsid w:val="007E025C"/>
    <w:rsid w:val="007E1970"/>
    <w:rsid w:val="007E49FE"/>
    <w:rsid w:val="007E733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0B16"/>
    <w:rsid w:val="008F1CB7"/>
    <w:rsid w:val="008F49C5"/>
    <w:rsid w:val="008F5C81"/>
    <w:rsid w:val="0090190D"/>
    <w:rsid w:val="0090621C"/>
    <w:rsid w:val="009339D6"/>
    <w:rsid w:val="00935881"/>
    <w:rsid w:val="009454A0"/>
    <w:rsid w:val="00954060"/>
    <w:rsid w:val="009560C1"/>
    <w:rsid w:val="00963239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0975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858E2"/>
    <w:rsid w:val="00A90CDB"/>
    <w:rsid w:val="00A94EC5"/>
    <w:rsid w:val="00A97CD7"/>
    <w:rsid w:val="00A97EAD"/>
    <w:rsid w:val="00AA15C6"/>
    <w:rsid w:val="00AB26DD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27F8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969AA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701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57BD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51F6"/>
    <w:rsid w:val="00E86454"/>
    <w:rsid w:val="00E8737C"/>
    <w:rsid w:val="00E97290"/>
    <w:rsid w:val="00EA2B42"/>
    <w:rsid w:val="00EA6FFE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7E4C"/>
    <w:rsid w:val="00F94E80"/>
    <w:rsid w:val="00F96B9B"/>
    <w:rsid w:val="00FA151A"/>
    <w:rsid w:val="00FA589F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customStyle="1" w:styleId="Feature">
    <w:name w:val="Feature"/>
    <w:basedOn w:val="ListBullet"/>
    <w:rsid w:val="007340B1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FootnoteText">
    <w:name w:val="footnote text"/>
    <w:basedOn w:val="Normal"/>
    <w:link w:val="FootnoteTextChar"/>
    <w:semiHidden/>
    <w:unhideWhenUsed/>
    <w:rsid w:val="007340B1"/>
    <w:pPr>
      <w:spacing w:line="240" w:lineRule="auto"/>
    </w:pPr>
    <w:rPr>
      <w:rFonts w:ascii="Lucida Sans" w:hAnsi="Lucida Sans"/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semiHidden/>
    <w:rsid w:val="007340B1"/>
    <w:rPr>
      <w:rFonts w:ascii="Lucida Sans" w:hAnsi="Lucida Sans"/>
    </w:rPr>
  </w:style>
  <w:style w:type="character" w:styleId="FootnoteReference">
    <w:name w:val="footnote reference"/>
    <w:basedOn w:val="DefaultParagraphFont"/>
    <w:semiHidden/>
    <w:unhideWhenUsed/>
    <w:rsid w:val="00734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2021-08-18T22:00:00+00:00</Date>
    <DocumentTitle xmlns="15ce2d31-04c3-48cb-bf76-e52371868153">Press Release Projeto Biogas SEPURAN Green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2FB21-8D7E-4B3D-8BF1-B3DF04FF43AA}"/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1213</Words>
  <Characters>6552</Characters>
  <Application>Microsoft Office Word</Application>
  <DocSecurity>0</DocSecurity>
  <Lines>54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SEPURAN® Green</dc:subject>
  <dc:creator>Taís Augusto</dc:creator>
  <cp:keywords/>
  <dc:description>Julho 2021</dc:description>
  <cp:lastModifiedBy>Taís Augusto</cp:lastModifiedBy>
  <cp:revision>2</cp:revision>
  <cp:lastPrinted>2017-06-09T09:57:00Z</cp:lastPrinted>
  <dcterms:created xsi:type="dcterms:W3CDTF">2021-08-13T17:44:00Z</dcterms:created>
  <dcterms:modified xsi:type="dcterms:W3CDTF">2021-08-13T17:44:00Z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