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9676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6CDE1DA1" w:rsidR="004F1918" w:rsidRPr="0096765B" w:rsidRDefault="0039661B" w:rsidP="00F11DC1">
            <w:pPr>
              <w:pStyle w:val="M7"/>
              <w:framePr w:wrap="auto" w:vAnchor="margin" w:hAnchor="text" w:xAlign="left" w:yAlign="inline"/>
              <w:spacing w:line="300" w:lineRule="exact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20</w:t>
            </w:r>
            <w:r w:rsidR="0096765B" w:rsidRPr="0096765B">
              <w:rPr>
                <w:b w:val="0"/>
                <w:sz w:val="18"/>
                <w:szCs w:val="18"/>
                <w:lang w:val="pt-BR"/>
              </w:rPr>
              <w:t xml:space="preserve"> de setembro </w:t>
            </w:r>
            <w:r w:rsidR="009C0B75" w:rsidRPr="0096765B">
              <w:rPr>
                <w:b w:val="0"/>
                <w:sz w:val="18"/>
                <w:szCs w:val="18"/>
                <w:lang w:val="pt-BR"/>
              </w:rPr>
              <w:t>de 202</w:t>
            </w:r>
            <w:r w:rsidR="00E52EFF" w:rsidRPr="0096765B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96765B" w:rsidRDefault="004F1918" w:rsidP="00F11DC1">
            <w:pPr>
              <w:pStyle w:val="M7"/>
              <w:framePr w:wrap="auto" w:vAnchor="margin" w:hAnchor="text" w:xAlign="left" w:yAlign="inline"/>
              <w:spacing w:line="300" w:lineRule="exact"/>
              <w:suppressOverlap w:val="0"/>
              <w:rPr>
                <w:lang w:val="pt-BR"/>
              </w:rPr>
            </w:pPr>
          </w:p>
          <w:p w14:paraId="294234E1" w14:textId="77777777" w:rsidR="004F1918" w:rsidRPr="0096765B" w:rsidRDefault="004F1918" w:rsidP="00F11DC1">
            <w:pPr>
              <w:pStyle w:val="M7"/>
              <w:framePr w:wrap="auto" w:vAnchor="margin" w:hAnchor="text" w:xAlign="left" w:yAlign="inline"/>
              <w:spacing w:line="300" w:lineRule="exact"/>
              <w:suppressOverlap w:val="0"/>
              <w:rPr>
                <w:lang w:val="pt-BR"/>
              </w:rPr>
            </w:pPr>
          </w:p>
          <w:p w14:paraId="6BF3567B" w14:textId="77777777" w:rsidR="00840CD4" w:rsidRPr="0096765B" w:rsidRDefault="002B49D6" w:rsidP="00307599">
            <w:pPr>
              <w:pStyle w:val="M7"/>
              <w:framePr w:wrap="auto" w:vAnchor="margin" w:hAnchor="text" w:xAlign="left" w:yAlign="inline"/>
              <w:spacing w:line="240" w:lineRule="auto"/>
              <w:suppressOverlap w:val="0"/>
              <w:rPr>
                <w:lang w:val="pt-BR"/>
              </w:rPr>
            </w:pPr>
            <w:r w:rsidRPr="009676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96765B" w:rsidRDefault="002B49D6" w:rsidP="00307599">
            <w:pPr>
              <w:pStyle w:val="M7"/>
              <w:framePr w:wrap="auto" w:vAnchor="margin" w:hAnchor="text" w:xAlign="left" w:yAlign="inline"/>
              <w:spacing w:line="240" w:lineRule="auto"/>
              <w:suppressOverlap w:val="0"/>
              <w:rPr>
                <w:b w:val="0"/>
                <w:lang w:val="pt-BR"/>
              </w:rPr>
            </w:pPr>
            <w:r w:rsidRPr="009676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9676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9676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9676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9676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96765B" w:rsidRDefault="002B49D6" w:rsidP="00307599">
            <w:pPr>
              <w:pStyle w:val="M10"/>
              <w:framePr w:wrap="auto" w:vAnchor="margin" w:hAnchor="text" w:xAlign="left" w:yAlign="inline"/>
              <w:spacing w:line="240" w:lineRule="auto"/>
              <w:suppressOverlap w:val="0"/>
              <w:rPr>
                <w:lang w:val="pt-BR"/>
              </w:rPr>
            </w:pPr>
            <w:r w:rsidRPr="009676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9676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96765B" w:rsidRDefault="004F1918" w:rsidP="00F11DC1">
            <w:pPr>
              <w:pStyle w:val="M10"/>
              <w:framePr w:wrap="auto" w:vAnchor="margin" w:hAnchor="text" w:xAlign="left" w:yAlign="inline"/>
              <w:spacing w:line="300" w:lineRule="exact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96765B" w:rsidRDefault="002B49D6" w:rsidP="00307599">
      <w:pPr>
        <w:framePr w:w="2659" w:wrap="around" w:hAnchor="page" w:x="8971" w:yAlign="bottom" w:anchorLock="1"/>
        <w:tabs>
          <w:tab w:val="left" w:pos="518"/>
        </w:tabs>
        <w:spacing w:line="240" w:lineRule="auto"/>
        <w:rPr>
          <w:sz w:val="13"/>
        </w:rPr>
      </w:pPr>
      <w:r w:rsidRPr="009676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96765B" w:rsidRDefault="002B49D6" w:rsidP="00307599">
      <w:pPr>
        <w:framePr w:w="2659" w:wrap="around" w:hAnchor="page" w:x="8971" w:yAlign="bottom" w:anchorLock="1"/>
        <w:tabs>
          <w:tab w:val="left" w:pos="518"/>
        </w:tabs>
        <w:spacing w:line="240" w:lineRule="auto"/>
        <w:rPr>
          <w:rFonts w:eastAsia="Lucida Sans Unicode" w:cs="Lucida Sans Unicode"/>
          <w:sz w:val="13"/>
          <w:szCs w:val="13"/>
          <w:bdr w:val="nil"/>
        </w:rPr>
      </w:pPr>
      <w:r w:rsidRPr="0096765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96765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96765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96765B" w:rsidRDefault="002B49D6" w:rsidP="00307599">
      <w:pPr>
        <w:framePr w:w="2659" w:wrap="around" w:hAnchor="page" w:x="8971" w:yAlign="bottom" w:anchorLock="1"/>
        <w:tabs>
          <w:tab w:val="left" w:pos="518"/>
        </w:tabs>
        <w:spacing w:line="240" w:lineRule="auto"/>
        <w:rPr>
          <w:rFonts w:eastAsia="Lucida Sans Unicode" w:cs="Lucida Sans Unicode"/>
          <w:sz w:val="13"/>
          <w:szCs w:val="13"/>
          <w:bdr w:val="nil"/>
        </w:rPr>
      </w:pPr>
      <w:r w:rsidRPr="009676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96765B" w:rsidRDefault="00D04B00" w:rsidP="00307599">
      <w:pPr>
        <w:framePr w:w="2659" w:wrap="around" w:hAnchor="page" w:x="8971" w:yAlign="bottom" w:anchorLock="1"/>
        <w:tabs>
          <w:tab w:val="left" w:pos="518"/>
        </w:tabs>
        <w:spacing w:line="240" w:lineRule="auto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96765B" w:rsidRDefault="00AC0D86" w:rsidP="00307599">
      <w:pPr>
        <w:framePr w:w="2659" w:wrap="around" w:hAnchor="page" w:x="8971" w:yAlign="bottom" w:anchorLock="1"/>
        <w:tabs>
          <w:tab w:val="left" w:pos="518"/>
        </w:tabs>
        <w:spacing w:line="240" w:lineRule="auto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9676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96765B" w:rsidRDefault="00D04B00" w:rsidP="00307599">
      <w:pPr>
        <w:framePr w:w="2659" w:wrap="around" w:hAnchor="page" w:x="8971" w:yAlign="bottom" w:anchorLock="1"/>
        <w:tabs>
          <w:tab w:val="left" w:pos="518"/>
        </w:tabs>
        <w:spacing w:line="240" w:lineRule="auto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96765B" w:rsidRDefault="00D04B00" w:rsidP="00307599">
      <w:pPr>
        <w:framePr w:w="2659" w:wrap="around" w:hAnchor="page" w:x="8971" w:yAlign="bottom" w:anchorLock="1"/>
        <w:tabs>
          <w:tab w:val="left" w:pos="518"/>
        </w:tabs>
        <w:spacing w:line="240" w:lineRule="auto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96765B" w:rsidRDefault="002B49D6" w:rsidP="00307599">
      <w:pPr>
        <w:framePr w:w="2659" w:wrap="around" w:hAnchor="page" w:x="8971" w:yAlign="bottom" w:anchorLock="1"/>
        <w:tabs>
          <w:tab w:val="left" w:pos="518"/>
        </w:tabs>
        <w:spacing w:line="240" w:lineRule="auto"/>
        <w:rPr>
          <w:rFonts w:eastAsia="Lucida Sans Unicode" w:cs="Lucida Sans Unicode"/>
          <w:sz w:val="13"/>
          <w:szCs w:val="13"/>
          <w:bdr w:val="nil"/>
        </w:rPr>
      </w:pPr>
      <w:r w:rsidRPr="009676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96765B" w:rsidRDefault="002B49D6" w:rsidP="00307599">
      <w:pPr>
        <w:framePr w:w="2659" w:wrap="around" w:hAnchor="page" w:x="8971" w:yAlign="bottom" w:anchorLock="1"/>
        <w:tabs>
          <w:tab w:val="left" w:pos="518"/>
        </w:tabs>
        <w:spacing w:line="240" w:lineRule="auto"/>
        <w:rPr>
          <w:rFonts w:eastAsia="Lucida Sans Unicode" w:cs="Lucida Sans Unicode"/>
          <w:sz w:val="13"/>
          <w:szCs w:val="13"/>
          <w:bdr w:val="nil"/>
        </w:rPr>
      </w:pPr>
      <w:r w:rsidRPr="009676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9676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96765B" w:rsidRDefault="002B49D6" w:rsidP="00307599">
      <w:pPr>
        <w:framePr w:w="2659" w:wrap="around" w:hAnchor="page" w:x="8971" w:yAlign="bottom" w:anchorLock="1"/>
        <w:tabs>
          <w:tab w:val="left" w:pos="518"/>
        </w:tabs>
        <w:spacing w:line="240" w:lineRule="auto"/>
        <w:rPr>
          <w:rFonts w:eastAsia="Lucida Sans Unicode" w:cs="Lucida Sans Unicode"/>
          <w:sz w:val="13"/>
          <w:szCs w:val="13"/>
          <w:bdr w:val="nil"/>
        </w:rPr>
      </w:pPr>
      <w:r w:rsidRPr="009676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9676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96765B" w:rsidRDefault="002B49D6" w:rsidP="00F11DC1">
      <w:pPr>
        <w:framePr w:w="2659" w:wrap="around" w:hAnchor="page" w:x="8971" w:yAlign="bottom" w:anchorLock="1"/>
        <w:tabs>
          <w:tab w:val="left" w:pos="518"/>
        </w:tabs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9676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96765B" w:rsidRDefault="002B49D6" w:rsidP="00F11DC1">
      <w:pPr>
        <w:framePr w:w="2659" w:wrap="around" w:hAnchor="page" w:x="8971" w:yAlign="bottom" w:anchorLock="1"/>
        <w:tabs>
          <w:tab w:val="left" w:pos="518"/>
        </w:tabs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96765B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96765B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443B34FF" w14:textId="388103AF" w:rsidR="0096765B" w:rsidRPr="0039661B" w:rsidRDefault="0096765B" w:rsidP="002D50A8">
      <w:pPr>
        <w:rPr>
          <w:b/>
          <w:bCs/>
          <w:sz w:val="26"/>
          <w:szCs w:val="26"/>
        </w:rPr>
      </w:pPr>
      <w:r w:rsidRPr="0039661B">
        <w:rPr>
          <w:b/>
          <w:bCs/>
          <w:sz w:val="26"/>
          <w:szCs w:val="26"/>
        </w:rPr>
        <w:t xml:space="preserve">Fibra </w:t>
      </w:r>
      <w:r w:rsidR="00A872C5" w:rsidRPr="0039661B">
        <w:rPr>
          <w:b/>
          <w:bCs/>
          <w:sz w:val="26"/>
          <w:szCs w:val="26"/>
        </w:rPr>
        <w:t xml:space="preserve">de </w:t>
      </w:r>
      <w:proofErr w:type="spellStart"/>
      <w:r w:rsidR="00A872C5" w:rsidRPr="0039661B">
        <w:rPr>
          <w:b/>
          <w:bCs/>
          <w:sz w:val="26"/>
          <w:szCs w:val="26"/>
        </w:rPr>
        <w:t>poliimida</w:t>
      </w:r>
      <w:proofErr w:type="spellEnd"/>
      <w:r w:rsidR="00A872C5" w:rsidRPr="0039661B">
        <w:rPr>
          <w:b/>
          <w:bCs/>
          <w:sz w:val="26"/>
          <w:szCs w:val="26"/>
        </w:rPr>
        <w:t xml:space="preserve"> P84® HT </w:t>
      </w:r>
      <w:r w:rsidRPr="0039661B">
        <w:rPr>
          <w:b/>
          <w:bCs/>
          <w:sz w:val="26"/>
          <w:szCs w:val="26"/>
        </w:rPr>
        <w:t>da Evonik é certificada para aplicações têxteis seguras para o contato com a pele</w:t>
      </w:r>
    </w:p>
    <w:p w14:paraId="427ABB6F" w14:textId="77777777" w:rsidR="0096765B" w:rsidRPr="0039661B" w:rsidRDefault="0096765B" w:rsidP="002D50A8">
      <w:pPr>
        <w:rPr>
          <w:b/>
          <w:bCs/>
          <w:sz w:val="26"/>
          <w:szCs w:val="26"/>
        </w:rPr>
      </w:pPr>
    </w:p>
    <w:p w14:paraId="01D2633B" w14:textId="77777777" w:rsidR="0013594B" w:rsidRPr="00307599" w:rsidRDefault="0013594B" w:rsidP="00F11DC1">
      <w:pPr>
        <w:rPr>
          <w:b/>
          <w:bCs/>
          <w:sz w:val="28"/>
          <w:szCs w:val="28"/>
        </w:rPr>
      </w:pPr>
    </w:p>
    <w:p w14:paraId="7F358BCC" w14:textId="5AA35AA0" w:rsidR="0013594B" w:rsidRPr="0039661B" w:rsidRDefault="00984716" w:rsidP="002D50A8">
      <w:pPr>
        <w:pStyle w:val="ListParagraph"/>
        <w:numPr>
          <w:ilvl w:val="0"/>
          <w:numId w:val="41"/>
        </w:numPr>
        <w:rPr>
          <w:sz w:val="24"/>
        </w:rPr>
      </w:pPr>
      <w:r w:rsidRPr="0039661B">
        <w:rPr>
          <w:sz w:val="24"/>
        </w:rPr>
        <w:t xml:space="preserve">Certificado classifica a fibra P84® HT como </w:t>
      </w:r>
      <w:r w:rsidR="002D50A8" w:rsidRPr="0039661B">
        <w:rPr>
          <w:sz w:val="24"/>
        </w:rPr>
        <w:t>inofensiva à saúde</w:t>
      </w:r>
    </w:p>
    <w:p w14:paraId="4441083F" w14:textId="12722954" w:rsidR="0013594B" w:rsidRPr="0039661B" w:rsidRDefault="00352BD0" w:rsidP="00352BD0">
      <w:pPr>
        <w:pStyle w:val="ListParagraph"/>
        <w:numPr>
          <w:ilvl w:val="0"/>
          <w:numId w:val="41"/>
        </w:numPr>
        <w:rPr>
          <w:sz w:val="24"/>
        </w:rPr>
      </w:pPr>
      <w:r w:rsidRPr="0039661B">
        <w:rPr>
          <w:sz w:val="24"/>
        </w:rPr>
        <w:t>Fibra de alta temperatur</w:t>
      </w:r>
      <w:r w:rsidR="001B73F7" w:rsidRPr="0039661B">
        <w:rPr>
          <w:sz w:val="24"/>
        </w:rPr>
        <w:t>a</w:t>
      </w:r>
      <w:r w:rsidR="00622501" w:rsidRPr="0039661B">
        <w:rPr>
          <w:sz w:val="24"/>
        </w:rPr>
        <w:t xml:space="preserve">, até 30% mais leve, </w:t>
      </w:r>
      <w:r w:rsidRPr="0039661B">
        <w:rPr>
          <w:sz w:val="24"/>
        </w:rPr>
        <w:t>para roupas de proteção</w:t>
      </w:r>
    </w:p>
    <w:p w14:paraId="0DE64277" w14:textId="390338EE" w:rsidR="0013594B" w:rsidRPr="0039661B" w:rsidRDefault="00352BD0" w:rsidP="0015066A">
      <w:pPr>
        <w:pStyle w:val="ListParagraph"/>
        <w:numPr>
          <w:ilvl w:val="0"/>
          <w:numId w:val="41"/>
        </w:numPr>
        <w:rPr>
          <w:sz w:val="24"/>
        </w:rPr>
      </w:pPr>
      <w:r w:rsidRPr="0039661B">
        <w:rPr>
          <w:sz w:val="24"/>
        </w:rPr>
        <w:t>OEKO-TEX® Standard 100 –</w:t>
      </w:r>
      <w:r w:rsidR="0039661B" w:rsidRPr="0039661B">
        <w:rPr>
          <w:sz w:val="24"/>
        </w:rPr>
        <w:t xml:space="preserve"> </w:t>
      </w:r>
      <w:r w:rsidR="00A872C5" w:rsidRPr="0039661B">
        <w:rPr>
          <w:sz w:val="24"/>
        </w:rPr>
        <w:t xml:space="preserve">certificado </w:t>
      </w:r>
      <w:r w:rsidRPr="0039661B">
        <w:rPr>
          <w:sz w:val="24"/>
        </w:rPr>
        <w:t xml:space="preserve">globalmente reconhecido </w:t>
      </w:r>
      <w:r w:rsidR="0015066A" w:rsidRPr="0039661B">
        <w:rPr>
          <w:sz w:val="24"/>
        </w:rPr>
        <w:t>para têxteis testados contra substâncias nocivas</w:t>
      </w:r>
    </w:p>
    <w:p w14:paraId="55908015" w14:textId="79755CC6" w:rsidR="0013594B" w:rsidRDefault="0013594B" w:rsidP="00F11DC1">
      <w:pPr>
        <w:rPr>
          <w:b/>
          <w:bCs/>
          <w:sz w:val="24"/>
        </w:rPr>
      </w:pPr>
    </w:p>
    <w:p w14:paraId="267514C3" w14:textId="77777777" w:rsidR="0096765B" w:rsidRPr="00F64B8A" w:rsidRDefault="0096765B" w:rsidP="00F11DC1">
      <w:pPr>
        <w:rPr>
          <w:b/>
          <w:bCs/>
          <w:sz w:val="24"/>
        </w:rPr>
      </w:pPr>
    </w:p>
    <w:p w14:paraId="2BDD3A0A" w14:textId="448DD890" w:rsidR="0013594B" w:rsidRPr="00F367C5" w:rsidRDefault="000966E3" w:rsidP="00F27346">
      <w:pPr>
        <w:rPr>
          <w:szCs w:val="22"/>
        </w:rPr>
      </w:pPr>
      <w:r w:rsidRPr="00F367C5">
        <w:rPr>
          <w:szCs w:val="22"/>
        </w:rPr>
        <w:t xml:space="preserve">A </w:t>
      </w:r>
      <w:r w:rsidR="0015066A" w:rsidRPr="00F367C5">
        <w:rPr>
          <w:szCs w:val="22"/>
        </w:rPr>
        <w:t xml:space="preserve">OEKO-TEX® </w:t>
      </w:r>
      <w:r w:rsidRPr="00F367C5">
        <w:rPr>
          <w:szCs w:val="22"/>
        </w:rPr>
        <w:t xml:space="preserve">certificou a fibra P84® HT da Evonik </w:t>
      </w:r>
      <w:r w:rsidR="00BB41DB" w:rsidRPr="00F367C5">
        <w:rPr>
          <w:szCs w:val="22"/>
        </w:rPr>
        <w:t xml:space="preserve">de acordo com o </w:t>
      </w:r>
      <w:r w:rsidR="00A872C5" w:rsidRPr="00F367C5">
        <w:rPr>
          <w:szCs w:val="22"/>
        </w:rPr>
        <w:t xml:space="preserve">Standard </w:t>
      </w:r>
      <w:r w:rsidR="00BB41DB" w:rsidRPr="00F367C5">
        <w:rPr>
          <w:szCs w:val="22"/>
        </w:rPr>
        <w:t xml:space="preserve">100 para aplicações </w:t>
      </w:r>
      <w:r w:rsidR="001D538F" w:rsidRPr="00F367C5">
        <w:rPr>
          <w:szCs w:val="22"/>
        </w:rPr>
        <w:t>de</w:t>
      </w:r>
      <w:r w:rsidR="00BB41DB" w:rsidRPr="00F367C5">
        <w:rPr>
          <w:szCs w:val="22"/>
        </w:rPr>
        <w:t xml:space="preserve"> contato com a pele</w:t>
      </w:r>
      <w:r w:rsidR="00024502" w:rsidRPr="00F367C5">
        <w:rPr>
          <w:szCs w:val="22"/>
        </w:rPr>
        <w:t>.</w:t>
      </w:r>
      <w:r w:rsidR="00F27346" w:rsidRPr="00F367C5">
        <w:rPr>
          <w:szCs w:val="22"/>
        </w:rPr>
        <w:t xml:space="preserve"> </w:t>
      </w:r>
      <w:r w:rsidR="00BB41DB" w:rsidRPr="00F367C5">
        <w:rPr>
          <w:szCs w:val="22"/>
        </w:rPr>
        <w:t>A atual comunidade de 18 institutos de testes e pesquisa</w:t>
      </w:r>
      <w:r w:rsidR="001D538F" w:rsidRPr="00F367C5">
        <w:rPr>
          <w:szCs w:val="22"/>
        </w:rPr>
        <w:t>s</w:t>
      </w:r>
      <w:r w:rsidR="0065670D" w:rsidRPr="00F367C5">
        <w:rPr>
          <w:szCs w:val="22"/>
        </w:rPr>
        <w:t xml:space="preserve"> da Europa e do Japão classificou a fibra de alta temperatura como inofensiva à saúde.</w:t>
      </w:r>
      <w:r w:rsidR="0013594B" w:rsidRPr="00F367C5">
        <w:rPr>
          <w:szCs w:val="22"/>
        </w:rPr>
        <w:t xml:space="preserve"> </w:t>
      </w:r>
      <w:r w:rsidR="0065670D" w:rsidRPr="00F367C5">
        <w:rPr>
          <w:szCs w:val="22"/>
        </w:rPr>
        <w:t>Com a obte</w:t>
      </w:r>
      <w:r w:rsidR="0038778E" w:rsidRPr="00F367C5">
        <w:rPr>
          <w:szCs w:val="22"/>
        </w:rPr>
        <w:t xml:space="preserve">nção deste </w:t>
      </w:r>
      <w:r w:rsidR="00A872C5" w:rsidRPr="00F367C5">
        <w:rPr>
          <w:szCs w:val="22"/>
        </w:rPr>
        <w:t xml:space="preserve">certificado </w:t>
      </w:r>
      <w:r w:rsidR="0038778E" w:rsidRPr="00F367C5">
        <w:rPr>
          <w:szCs w:val="22"/>
        </w:rPr>
        <w:t>de reconhecimento global, a Evonik pretende estabelecer a P84® HT como novo padrão de qualidade na indústria têxtil para roupas de proteção.</w:t>
      </w:r>
      <w:r w:rsidR="0013594B" w:rsidRPr="00F367C5">
        <w:rPr>
          <w:szCs w:val="22"/>
        </w:rPr>
        <w:t xml:space="preserve"> </w:t>
      </w:r>
    </w:p>
    <w:p w14:paraId="6108658D" w14:textId="77777777" w:rsidR="0013594B" w:rsidRPr="00F367C5" w:rsidRDefault="0013594B" w:rsidP="00F27346">
      <w:pPr>
        <w:rPr>
          <w:szCs w:val="22"/>
        </w:rPr>
      </w:pPr>
    </w:p>
    <w:p w14:paraId="1A2CBCD9" w14:textId="5509FED6" w:rsidR="0013594B" w:rsidRPr="00F367C5" w:rsidRDefault="00311E42" w:rsidP="00F27346">
      <w:pPr>
        <w:rPr>
          <w:b/>
          <w:bCs/>
          <w:szCs w:val="22"/>
        </w:rPr>
      </w:pPr>
      <w:r w:rsidRPr="00F367C5">
        <w:rPr>
          <w:b/>
          <w:bCs/>
          <w:szCs w:val="22"/>
        </w:rPr>
        <w:t xml:space="preserve">Fibra de alta tecnologia para aplicações têxteis altamente técnicas </w:t>
      </w:r>
    </w:p>
    <w:p w14:paraId="41559684" w14:textId="0520160C" w:rsidR="0013594B" w:rsidRPr="00F367C5" w:rsidRDefault="00311E42" w:rsidP="00F27346">
      <w:pPr>
        <w:rPr>
          <w:szCs w:val="22"/>
        </w:rPr>
      </w:pPr>
      <w:r w:rsidRPr="00F367C5">
        <w:rPr>
          <w:szCs w:val="22"/>
        </w:rPr>
        <w:t xml:space="preserve">A P84® HT é uma fibra </w:t>
      </w:r>
      <w:r w:rsidR="001F44D1" w:rsidRPr="00F367C5">
        <w:rPr>
          <w:szCs w:val="22"/>
        </w:rPr>
        <w:t xml:space="preserve">de alta tecnologia com propriedades têxteis </w:t>
      </w:r>
      <w:r w:rsidR="00A872C5" w:rsidRPr="00F367C5">
        <w:rPr>
          <w:szCs w:val="22"/>
        </w:rPr>
        <w:t xml:space="preserve">excelentes </w:t>
      </w:r>
      <w:r w:rsidR="005D091E" w:rsidRPr="00F367C5">
        <w:rPr>
          <w:szCs w:val="22"/>
        </w:rPr>
        <w:t>em</w:t>
      </w:r>
      <w:r w:rsidR="007D65F5" w:rsidRPr="00F367C5">
        <w:rPr>
          <w:szCs w:val="22"/>
        </w:rPr>
        <w:t xml:space="preserve"> </w:t>
      </w:r>
      <w:r w:rsidR="001F44D1" w:rsidRPr="00F367C5">
        <w:rPr>
          <w:szCs w:val="22"/>
        </w:rPr>
        <w:t>altas temperaturas.</w:t>
      </w:r>
      <w:r w:rsidR="00F27346" w:rsidRPr="00F367C5">
        <w:rPr>
          <w:szCs w:val="22"/>
        </w:rPr>
        <w:t xml:space="preserve"> </w:t>
      </w:r>
      <w:r w:rsidR="001F44D1" w:rsidRPr="00F367C5">
        <w:rPr>
          <w:szCs w:val="22"/>
        </w:rPr>
        <w:t xml:space="preserve">Na comparação com outros materiais, a fibra de </w:t>
      </w:r>
      <w:proofErr w:type="spellStart"/>
      <w:r w:rsidR="004C2733" w:rsidRPr="00F367C5">
        <w:rPr>
          <w:szCs w:val="22"/>
        </w:rPr>
        <w:t>poliimida</w:t>
      </w:r>
      <w:proofErr w:type="spellEnd"/>
      <w:r w:rsidR="001F44D1" w:rsidRPr="00F367C5">
        <w:rPr>
          <w:szCs w:val="22"/>
        </w:rPr>
        <w:t xml:space="preserve"> da Evonik </w:t>
      </w:r>
      <w:r w:rsidR="00A872C5" w:rsidRPr="00F367C5">
        <w:rPr>
          <w:szCs w:val="22"/>
        </w:rPr>
        <w:t>mant</w:t>
      </w:r>
      <w:r w:rsidR="0039661B" w:rsidRPr="00F367C5">
        <w:rPr>
          <w:szCs w:val="22"/>
        </w:rPr>
        <w:t>é</w:t>
      </w:r>
      <w:r w:rsidR="00A872C5" w:rsidRPr="00F367C5">
        <w:rPr>
          <w:szCs w:val="22"/>
        </w:rPr>
        <w:t xml:space="preserve">m </w:t>
      </w:r>
      <w:r w:rsidR="001F44D1" w:rsidRPr="00F367C5">
        <w:rPr>
          <w:szCs w:val="22"/>
        </w:rPr>
        <w:t>a sua flexibilidade mesmo a 280°C.</w:t>
      </w:r>
      <w:r w:rsidR="0013594B" w:rsidRPr="00F367C5">
        <w:rPr>
          <w:szCs w:val="22"/>
        </w:rPr>
        <w:t xml:space="preserve"> </w:t>
      </w:r>
      <w:r w:rsidR="00E556E0" w:rsidRPr="00F367C5">
        <w:rPr>
          <w:szCs w:val="22"/>
        </w:rPr>
        <w:t>Em virtude dessa característica, ela é mais durável em aplicações de temperaturas m</w:t>
      </w:r>
      <w:r w:rsidR="005D091E" w:rsidRPr="00F367C5">
        <w:rPr>
          <w:szCs w:val="22"/>
        </w:rPr>
        <w:t>é</w:t>
      </w:r>
      <w:r w:rsidR="00E556E0" w:rsidRPr="00F367C5">
        <w:rPr>
          <w:szCs w:val="22"/>
        </w:rPr>
        <w:t xml:space="preserve">dias mais altas e </w:t>
      </w:r>
      <w:r w:rsidR="00844A82" w:rsidRPr="00F367C5">
        <w:rPr>
          <w:szCs w:val="22"/>
        </w:rPr>
        <w:t xml:space="preserve">frequentes </w:t>
      </w:r>
      <w:r w:rsidR="00E556E0" w:rsidRPr="00F367C5">
        <w:rPr>
          <w:szCs w:val="22"/>
        </w:rPr>
        <w:t xml:space="preserve">picos de </w:t>
      </w:r>
      <w:r w:rsidR="00844A82" w:rsidRPr="00F367C5">
        <w:rPr>
          <w:szCs w:val="22"/>
        </w:rPr>
        <w:t>temperatur</w:t>
      </w:r>
      <w:r w:rsidR="005D091E" w:rsidRPr="00F367C5">
        <w:rPr>
          <w:szCs w:val="22"/>
        </w:rPr>
        <w:t>a</w:t>
      </w:r>
      <w:r w:rsidR="00844A82" w:rsidRPr="00F367C5">
        <w:rPr>
          <w:szCs w:val="22"/>
        </w:rPr>
        <w:t>.</w:t>
      </w:r>
      <w:r w:rsidR="0013594B" w:rsidRPr="00F367C5">
        <w:rPr>
          <w:szCs w:val="22"/>
        </w:rPr>
        <w:t xml:space="preserve"> </w:t>
      </w:r>
      <w:r w:rsidR="00844A82" w:rsidRPr="00F367C5">
        <w:rPr>
          <w:szCs w:val="22"/>
        </w:rPr>
        <w:t xml:space="preserve">Um </w:t>
      </w:r>
      <w:r w:rsidR="00681D63" w:rsidRPr="00F367C5">
        <w:rPr>
          <w:szCs w:val="22"/>
        </w:rPr>
        <w:t xml:space="preserve">teste </w:t>
      </w:r>
      <w:r w:rsidR="004A0613" w:rsidRPr="00F367C5">
        <w:rPr>
          <w:szCs w:val="22"/>
        </w:rPr>
        <w:t xml:space="preserve">de </w:t>
      </w:r>
      <w:r w:rsidR="00681D63" w:rsidRPr="00F367C5">
        <w:rPr>
          <w:szCs w:val="22"/>
        </w:rPr>
        <w:t xml:space="preserve">flexão padronizado certifica que a nova fibra P84®HT </w:t>
      </w:r>
      <w:r w:rsidR="00A872C5" w:rsidRPr="00F367C5">
        <w:rPr>
          <w:szCs w:val="22"/>
        </w:rPr>
        <w:t xml:space="preserve">possui </w:t>
      </w:r>
      <w:r w:rsidR="00681D63" w:rsidRPr="00F367C5">
        <w:rPr>
          <w:szCs w:val="22"/>
        </w:rPr>
        <w:t xml:space="preserve">quase duas vezes </w:t>
      </w:r>
      <w:r w:rsidR="004A0613" w:rsidRPr="00F367C5">
        <w:rPr>
          <w:szCs w:val="22"/>
        </w:rPr>
        <w:t xml:space="preserve">mais </w:t>
      </w:r>
      <w:r w:rsidR="00E84DDD" w:rsidRPr="00F367C5">
        <w:rPr>
          <w:szCs w:val="22"/>
        </w:rPr>
        <w:t xml:space="preserve">flexibilidade </w:t>
      </w:r>
      <w:r w:rsidR="004A0613" w:rsidRPr="00F367C5">
        <w:rPr>
          <w:szCs w:val="22"/>
        </w:rPr>
        <w:t>que</w:t>
      </w:r>
      <w:r w:rsidR="00681D63" w:rsidRPr="00F367C5">
        <w:rPr>
          <w:szCs w:val="22"/>
        </w:rPr>
        <w:t xml:space="preserve"> materia</w:t>
      </w:r>
      <w:r w:rsidR="008C6C96" w:rsidRPr="00F367C5">
        <w:rPr>
          <w:szCs w:val="22"/>
        </w:rPr>
        <w:t>is</w:t>
      </w:r>
      <w:r w:rsidR="00681D63" w:rsidRPr="00F367C5">
        <w:rPr>
          <w:szCs w:val="22"/>
        </w:rPr>
        <w:t xml:space="preserve"> </w:t>
      </w:r>
      <w:r w:rsidR="00E84DDD" w:rsidRPr="00F367C5">
        <w:rPr>
          <w:szCs w:val="22"/>
        </w:rPr>
        <w:t>convencionais</w:t>
      </w:r>
      <w:r w:rsidR="00681D63" w:rsidRPr="00F367C5">
        <w:rPr>
          <w:szCs w:val="22"/>
        </w:rPr>
        <w:t xml:space="preserve">. </w:t>
      </w:r>
      <w:r w:rsidR="0013594B" w:rsidRPr="00F367C5">
        <w:rPr>
          <w:szCs w:val="22"/>
        </w:rPr>
        <w:t xml:space="preserve"> </w:t>
      </w:r>
    </w:p>
    <w:p w14:paraId="0B7C1CF3" w14:textId="77777777" w:rsidR="0013594B" w:rsidRPr="00F367C5" w:rsidRDefault="0013594B" w:rsidP="00F11DC1">
      <w:pPr>
        <w:rPr>
          <w:szCs w:val="22"/>
        </w:rPr>
      </w:pPr>
    </w:p>
    <w:p w14:paraId="336F4555" w14:textId="6F80C469" w:rsidR="0013594B" w:rsidRPr="00F64B8A" w:rsidRDefault="00681D63" w:rsidP="00F27346">
      <w:pPr>
        <w:rPr>
          <w:szCs w:val="22"/>
        </w:rPr>
      </w:pPr>
      <w:r w:rsidRPr="00F64B8A">
        <w:rPr>
          <w:szCs w:val="22"/>
        </w:rPr>
        <w:t>Além disso, a P8</w:t>
      </w:r>
      <w:r w:rsidR="00E93B32" w:rsidRPr="00F64B8A">
        <w:rPr>
          <w:szCs w:val="22"/>
        </w:rPr>
        <w:t>4® HT apresenta propriedades isolantes extraordinárias, é respirável e confere uma sensação agradável em contato com a pele.</w:t>
      </w:r>
      <w:r w:rsidR="00F27346">
        <w:rPr>
          <w:szCs w:val="22"/>
        </w:rPr>
        <w:t xml:space="preserve"> </w:t>
      </w:r>
      <w:r w:rsidR="00E93B32" w:rsidRPr="00F64B8A">
        <w:rPr>
          <w:szCs w:val="22"/>
        </w:rPr>
        <w:t xml:space="preserve">Com até 30% menos peso que as fibras de </w:t>
      </w:r>
      <w:r w:rsidR="002F0F50" w:rsidRPr="00F64B8A">
        <w:rPr>
          <w:szCs w:val="22"/>
        </w:rPr>
        <w:t>aramida, a fibra de alta performance da Evonik é o novo material pref</w:t>
      </w:r>
      <w:r w:rsidR="00B1140A" w:rsidRPr="00F64B8A">
        <w:rPr>
          <w:szCs w:val="22"/>
        </w:rPr>
        <w:t>erencial para roupas de proteção como capuzes e luvas ou como material componente em t</w:t>
      </w:r>
      <w:r w:rsidR="00DF748C" w:rsidRPr="00F64B8A">
        <w:rPr>
          <w:szCs w:val="22"/>
        </w:rPr>
        <w:t>ê</w:t>
      </w:r>
      <w:r w:rsidR="00B1140A" w:rsidRPr="00F64B8A">
        <w:rPr>
          <w:szCs w:val="22"/>
        </w:rPr>
        <w:t xml:space="preserve">xteis altamente técnicos usados </w:t>
      </w:r>
      <w:r w:rsidR="00DF748C" w:rsidRPr="00F64B8A">
        <w:rPr>
          <w:szCs w:val="22"/>
        </w:rPr>
        <w:t xml:space="preserve">na fabricação de </w:t>
      </w:r>
      <w:r w:rsidR="00B1140A" w:rsidRPr="00F64B8A">
        <w:rPr>
          <w:szCs w:val="22"/>
        </w:rPr>
        <w:t>equipamentos de proteção individual (EPIs).</w:t>
      </w:r>
      <w:r w:rsidR="0013594B" w:rsidRPr="00F64B8A">
        <w:rPr>
          <w:szCs w:val="22"/>
        </w:rPr>
        <w:t xml:space="preserve">   </w:t>
      </w:r>
    </w:p>
    <w:p w14:paraId="4EC3AA6A" w14:textId="77777777" w:rsidR="0013594B" w:rsidRPr="00F64B8A" w:rsidRDefault="0013594B" w:rsidP="00F27346">
      <w:pPr>
        <w:jc w:val="both"/>
        <w:rPr>
          <w:szCs w:val="22"/>
        </w:rPr>
      </w:pPr>
    </w:p>
    <w:p w14:paraId="436D8ADC" w14:textId="05E96940" w:rsidR="0013594B" w:rsidRPr="00F64B8A" w:rsidRDefault="00203CE7" w:rsidP="00203CE7">
      <w:pPr>
        <w:rPr>
          <w:b/>
          <w:bCs/>
          <w:szCs w:val="22"/>
        </w:rPr>
      </w:pPr>
      <w:r w:rsidRPr="00F64B8A">
        <w:rPr>
          <w:b/>
          <w:bCs/>
          <w:szCs w:val="22"/>
        </w:rPr>
        <w:t xml:space="preserve">P84® HT testada com sucesso em relação a 100 poluentes </w:t>
      </w:r>
    </w:p>
    <w:p w14:paraId="5C74F868" w14:textId="364191D9" w:rsidR="0013594B" w:rsidRPr="00F367C5" w:rsidRDefault="00203CE7" w:rsidP="00446074">
      <w:pPr>
        <w:rPr>
          <w:szCs w:val="22"/>
        </w:rPr>
      </w:pPr>
      <w:r w:rsidRPr="00F367C5">
        <w:rPr>
          <w:szCs w:val="22"/>
        </w:rPr>
        <w:lastRenderedPageBreak/>
        <w:t xml:space="preserve">O </w:t>
      </w:r>
      <w:r w:rsidR="00DA3497" w:rsidRPr="00F367C5">
        <w:rPr>
          <w:szCs w:val="22"/>
        </w:rPr>
        <w:t xml:space="preserve">certificado </w:t>
      </w:r>
      <w:r w:rsidRPr="00F367C5">
        <w:rPr>
          <w:szCs w:val="22"/>
        </w:rPr>
        <w:t xml:space="preserve">Standard 100 da OEKO-TEX® </w:t>
      </w:r>
      <w:r w:rsidR="0076313C" w:rsidRPr="00F367C5">
        <w:rPr>
          <w:szCs w:val="22"/>
        </w:rPr>
        <w:t xml:space="preserve">ratifica que todos os componentes do respectivo produto foram testados em relação </w:t>
      </w:r>
      <w:r w:rsidR="005805EE" w:rsidRPr="00F367C5">
        <w:rPr>
          <w:szCs w:val="22"/>
        </w:rPr>
        <w:t xml:space="preserve">a </w:t>
      </w:r>
      <w:r w:rsidR="0076313C" w:rsidRPr="00F367C5">
        <w:rPr>
          <w:szCs w:val="22"/>
        </w:rPr>
        <w:t xml:space="preserve">100 substâncias nocivas e classificados como </w:t>
      </w:r>
      <w:r w:rsidR="001979A3" w:rsidRPr="00F367C5">
        <w:rPr>
          <w:szCs w:val="22"/>
        </w:rPr>
        <w:t>inofensivos à saúde.</w:t>
      </w:r>
      <w:r w:rsidR="0013594B" w:rsidRPr="00F367C5">
        <w:rPr>
          <w:szCs w:val="22"/>
        </w:rPr>
        <w:t xml:space="preserve"> </w:t>
      </w:r>
      <w:r w:rsidR="00982EAD" w:rsidRPr="00F367C5">
        <w:rPr>
          <w:szCs w:val="22"/>
        </w:rPr>
        <w:t>A lista de critérios inclui corantes ca</w:t>
      </w:r>
      <w:r w:rsidR="00E076D7" w:rsidRPr="00F367C5">
        <w:rPr>
          <w:szCs w:val="22"/>
        </w:rPr>
        <w:t>r</w:t>
      </w:r>
      <w:r w:rsidR="00982EAD" w:rsidRPr="00F367C5">
        <w:rPr>
          <w:szCs w:val="22"/>
        </w:rPr>
        <w:t>c</w:t>
      </w:r>
      <w:r w:rsidR="00E076D7" w:rsidRPr="00F367C5">
        <w:rPr>
          <w:szCs w:val="22"/>
        </w:rPr>
        <w:t>i</w:t>
      </w:r>
      <w:r w:rsidR="00364AC5" w:rsidRPr="00F367C5">
        <w:rPr>
          <w:szCs w:val="22"/>
        </w:rPr>
        <w:t xml:space="preserve">nógenos </w:t>
      </w:r>
      <w:r w:rsidR="00982EAD" w:rsidRPr="00F367C5">
        <w:rPr>
          <w:szCs w:val="22"/>
        </w:rPr>
        <w:t xml:space="preserve">e </w:t>
      </w:r>
      <w:r w:rsidR="005B155D" w:rsidRPr="00F367C5">
        <w:rPr>
          <w:szCs w:val="22"/>
        </w:rPr>
        <w:t>alérgenos</w:t>
      </w:r>
      <w:r w:rsidR="00982EAD" w:rsidRPr="00F367C5">
        <w:rPr>
          <w:szCs w:val="22"/>
        </w:rPr>
        <w:t>, formaldeído ou DMF e várias substâncias regulamentadas e não regulamentadas que podem prejudicar a saúde humana</w:t>
      </w:r>
      <w:r w:rsidR="00446074" w:rsidRPr="00F367C5">
        <w:rPr>
          <w:szCs w:val="22"/>
        </w:rPr>
        <w:t>.</w:t>
      </w:r>
    </w:p>
    <w:p w14:paraId="0E6A897F" w14:textId="77777777" w:rsidR="0013594B" w:rsidRPr="00F367C5" w:rsidRDefault="0013594B" w:rsidP="00F11DC1">
      <w:pPr>
        <w:rPr>
          <w:szCs w:val="22"/>
        </w:rPr>
      </w:pPr>
    </w:p>
    <w:p w14:paraId="28298D34" w14:textId="26028D4A" w:rsidR="0013594B" w:rsidRPr="00F64B8A" w:rsidRDefault="00446074" w:rsidP="00307599">
      <w:pPr>
        <w:rPr>
          <w:szCs w:val="22"/>
        </w:rPr>
      </w:pPr>
      <w:r w:rsidRPr="00F367C5">
        <w:rPr>
          <w:szCs w:val="22"/>
        </w:rPr>
        <w:t xml:space="preserve">Evonik é o maior fabricante mundial de fibras de </w:t>
      </w:r>
      <w:proofErr w:type="spellStart"/>
      <w:r w:rsidR="005805EE" w:rsidRPr="00F367C5">
        <w:rPr>
          <w:szCs w:val="22"/>
        </w:rPr>
        <w:t>poliimida</w:t>
      </w:r>
      <w:proofErr w:type="spellEnd"/>
      <w:r w:rsidRPr="00F367C5">
        <w:rPr>
          <w:szCs w:val="22"/>
        </w:rPr>
        <w:t xml:space="preserve"> quimicamente resist</w:t>
      </w:r>
      <w:r w:rsidR="006E4B2D" w:rsidRPr="00F367C5">
        <w:rPr>
          <w:szCs w:val="22"/>
        </w:rPr>
        <w:t>e</w:t>
      </w:r>
      <w:r w:rsidRPr="00F367C5">
        <w:rPr>
          <w:szCs w:val="22"/>
        </w:rPr>
        <w:t>ntes, termoestáveis e não inflamáveis.</w:t>
      </w:r>
      <w:r w:rsidR="0013594B" w:rsidRPr="00F367C5">
        <w:rPr>
          <w:szCs w:val="22"/>
        </w:rPr>
        <w:t xml:space="preserve"> </w:t>
      </w:r>
      <w:r w:rsidR="003907E1" w:rsidRPr="00F367C5">
        <w:rPr>
          <w:szCs w:val="22"/>
        </w:rPr>
        <w:t xml:space="preserve">A P84® HT integra uma nova geração de produtos desenvolvidos </w:t>
      </w:r>
      <w:r w:rsidR="003907E1" w:rsidRPr="00F64B8A">
        <w:rPr>
          <w:szCs w:val="22"/>
        </w:rPr>
        <w:t>para responder à crescent</w:t>
      </w:r>
      <w:r w:rsidR="003F7116" w:rsidRPr="00F64B8A">
        <w:rPr>
          <w:szCs w:val="22"/>
        </w:rPr>
        <w:t>e</w:t>
      </w:r>
      <w:r w:rsidR="003907E1" w:rsidRPr="00F64B8A">
        <w:rPr>
          <w:szCs w:val="22"/>
        </w:rPr>
        <w:t xml:space="preserve"> demanda da indústria por flexibilidade e estabilidade mecânica</w:t>
      </w:r>
      <w:r w:rsidR="00524716" w:rsidRPr="00F64B8A">
        <w:rPr>
          <w:szCs w:val="22"/>
        </w:rPr>
        <w:t>s em temperaturas operacionais contínuas.</w:t>
      </w:r>
      <w:r w:rsidR="0013594B" w:rsidRPr="00F64B8A">
        <w:rPr>
          <w:szCs w:val="22"/>
        </w:rPr>
        <w:t xml:space="preserve"> </w:t>
      </w:r>
      <w:bookmarkStart w:id="0" w:name="WfTarget"/>
      <w:r w:rsidR="00B214E2" w:rsidRPr="00F64B8A">
        <w:rPr>
          <w:szCs w:val="22"/>
        </w:rPr>
        <w:t xml:space="preserve">Com esse lançamento, a empresa de especialidades químicas dá seguimento à sua tradição de três décadas nos parques químicos de </w:t>
      </w:r>
      <w:proofErr w:type="spellStart"/>
      <w:r w:rsidR="00B214E2" w:rsidRPr="00F64B8A">
        <w:rPr>
          <w:szCs w:val="22"/>
        </w:rPr>
        <w:t>Lenzing</w:t>
      </w:r>
      <w:proofErr w:type="spellEnd"/>
      <w:r w:rsidR="00B214E2" w:rsidRPr="00F64B8A">
        <w:rPr>
          <w:szCs w:val="22"/>
        </w:rPr>
        <w:t xml:space="preserve"> e </w:t>
      </w:r>
      <w:proofErr w:type="spellStart"/>
      <w:r w:rsidR="00B214E2" w:rsidRPr="00F64B8A">
        <w:rPr>
          <w:szCs w:val="22"/>
        </w:rPr>
        <w:t>Schörfling</w:t>
      </w:r>
      <w:proofErr w:type="spellEnd"/>
      <w:r w:rsidR="00B214E2" w:rsidRPr="00F64B8A">
        <w:rPr>
          <w:szCs w:val="22"/>
        </w:rPr>
        <w:t xml:space="preserve"> (Áustria) no desenvolvimento e na produção de fibras </w:t>
      </w:r>
      <w:r w:rsidR="00307599" w:rsidRPr="00F64B8A">
        <w:rPr>
          <w:szCs w:val="22"/>
        </w:rPr>
        <w:t xml:space="preserve">plásticas </w:t>
      </w:r>
      <w:r w:rsidR="00B214E2" w:rsidRPr="00F64B8A">
        <w:rPr>
          <w:szCs w:val="22"/>
        </w:rPr>
        <w:t>de alta performance</w:t>
      </w:r>
      <w:r w:rsidR="00307599" w:rsidRPr="00F64B8A">
        <w:rPr>
          <w:szCs w:val="22"/>
        </w:rPr>
        <w:t>.</w:t>
      </w:r>
      <w:bookmarkEnd w:id="0"/>
    </w:p>
    <w:p w14:paraId="7E94D130" w14:textId="6515012B" w:rsidR="00F5203F" w:rsidRDefault="00F5203F" w:rsidP="00F11DC1">
      <w:pPr>
        <w:rPr>
          <w:sz w:val="24"/>
        </w:rPr>
      </w:pPr>
    </w:p>
    <w:p w14:paraId="71DAC1EF" w14:textId="310922CE" w:rsidR="008C6C96" w:rsidRDefault="005805EE" w:rsidP="00F11DC1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88FDB2" wp14:editId="10796CBC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3629025" cy="1885950"/>
            <wp:effectExtent l="0" t="0" r="9525" b="0"/>
            <wp:wrapThrough wrapText="bothSides">
              <wp:wrapPolygon edited="0">
                <wp:start x="0" y="0"/>
                <wp:lineTo x="0" y="21382"/>
                <wp:lineTo x="21543" y="21382"/>
                <wp:lineTo x="21543" y="0"/>
                <wp:lineTo x="0" y="0"/>
              </wp:wrapPolygon>
            </wp:wrapThrough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709280" w14:textId="77777777" w:rsidR="008C6C96" w:rsidRPr="00307599" w:rsidRDefault="008C6C96" w:rsidP="00F11DC1">
      <w:pPr>
        <w:rPr>
          <w:sz w:val="24"/>
        </w:rPr>
      </w:pPr>
    </w:p>
    <w:p w14:paraId="784775FC" w14:textId="6886419A" w:rsidR="00F5203F" w:rsidRPr="00307599" w:rsidRDefault="00F5203F" w:rsidP="00F11DC1"/>
    <w:p w14:paraId="42B61D5D" w14:textId="77777777" w:rsidR="005805EE" w:rsidRDefault="005805EE" w:rsidP="008C6C96">
      <w:pPr>
        <w:spacing w:line="220" w:lineRule="exact"/>
        <w:outlineLvl w:val="0"/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</w:pPr>
    </w:p>
    <w:p w14:paraId="05FFCF4F" w14:textId="77777777" w:rsidR="005805EE" w:rsidRDefault="005805EE" w:rsidP="008C6C96">
      <w:pPr>
        <w:spacing w:line="220" w:lineRule="exact"/>
        <w:outlineLvl w:val="0"/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</w:pPr>
    </w:p>
    <w:p w14:paraId="1A9653FA" w14:textId="77777777" w:rsidR="005805EE" w:rsidRDefault="005805EE" w:rsidP="008C6C96">
      <w:pPr>
        <w:spacing w:line="220" w:lineRule="exact"/>
        <w:outlineLvl w:val="0"/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</w:pPr>
    </w:p>
    <w:p w14:paraId="3B734D63" w14:textId="77777777" w:rsidR="005805EE" w:rsidRDefault="005805EE" w:rsidP="008C6C96">
      <w:pPr>
        <w:spacing w:line="220" w:lineRule="exact"/>
        <w:outlineLvl w:val="0"/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</w:pPr>
    </w:p>
    <w:p w14:paraId="50E25504" w14:textId="77777777" w:rsidR="005805EE" w:rsidRDefault="005805EE" w:rsidP="008C6C96">
      <w:pPr>
        <w:spacing w:line="220" w:lineRule="exact"/>
        <w:outlineLvl w:val="0"/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</w:pPr>
    </w:p>
    <w:p w14:paraId="7403ED18" w14:textId="77777777" w:rsidR="005805EE" w:rsidRDefault="005805EE" w:rsidP="008C6C96">
      <w:pPr>
        <w:spacing w:line="220" w:lineRule="exact"/>
        <w:outlineLvl w:val="0"/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</w:pPr>
    </w:p>
    <w:p w14:paraId="37B89257" w14:textId="77777777" w:rsidR="005805EE" w:rsidRDefault="005805EE" w:rsidP="008C6C96">
      <w:pPr>
        <w:spacing w:line="220" w:lineRule="exact"/>
        <w:outlineLvl w:val="0"/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</w:pPr>
    </w:p>
    <w:p w14:paraId="3C25A903" w14:textId="77777777" w:rsidR="005805EE" w:rsidRDefault="005805EE" w:rsidP="008C6C96">
      <w:pPr>
        <w:spacing w:line="220" w:lineRule="exact"/>
        <w:outlineLvl w:val="0"/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</w:pPr>
    </w:p>
    <w:p w14:paraId="033150D7" w14:textId="77777777" w:rsidR="005805EE" w:rsidRDefault="005805EE" w:rsidP="008C6C96">
      <w:pPr>
        <w:spacing w:line="220" w:lineRule="exact"/>
        <w:outlineLvl w:val="0"/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</w:pPr>
    </w:p>
    <w:p w14:paraId="3EED7701" w14:textId="77777777" w:rsidR="005805EE" w:rsidRDefault="005805EE" w:rsidP="008C6C96">
      <w:pPr>
        <w:spacing w:line="220" w:lineRule="exact"/>
        <w:outlineLvl w:val="0"/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</w:pPr>
    </w:p>
    <w:p w14:paraId="5BBCB25C" w14:textId="77777777" w:rsidR="005805EE" w:rsidRDefault="005805EE" w:rsidP="008C6C96">
      <w:pPr>
        <w:spacing w:line="220" w:lineRule="exact"/>
        <w:outlineLvl w:val="0"/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</w:pPr>
    </w:p>
    <w:p w14:paraId="0DC406CA" w14:textId="77777777" w:rsidR="005805EE" w:rsidRDefault="005805EE" w:rsidP="008C6C96">
      <w:pPr>
        <w:spacing w:line="220" w:lineRule="exact"/>
        <w:outlineLvl w:val="0"/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</w:pPr>
    </w:p>
    <w:p w14:paraId="5CED8C36" w14:textId="77777777" w:rsidR="005805EE" w:rsidRDefault="005805EE" w:rsidP="008C6C96">
      <w:pPr>
        <w:spacing w:line="220" w:lineRule="exact"/>
        <w:outlineLvl w:val="0"/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</w:pPr>
    </w:p>
    <w:p w14:paraId="33074670" w14:textId="34452D74" w:rsidR="008C6C96" w:rsidRDefault="008C6C96" w:rsidP="008C6C96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 xml:space="preserve">Informações da Empresa </w:t>
      </w:r>
    </w:p>
    <w:p w14:paraId="3925F5B4" w14:textId="77777777" w:rsidR="008C6C96" w:rsidRDefault="008C6C96" w:rsidP="008C6C96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sz w:val="18"/>
          <w:szCs w:val="18"/>
          <w:bdr w:val="none" w:sz="0" w:space="0" w:color="auto" w:frame="1"/>
        </w:rPr>
        <w:t>A Evonik é uma das líderes mundiais em especialidades químicas.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Cerca de 33.000 colaboradores trabalham juntos com um propósito em comum: queremos melhorar a vida das pessoas, todos os dias.</w:t>
      </w:r>
    </w:p>
    <w:p w14:paraId="004FCB05" w14:textId="77777777" w:rsidR="008C6C96" w:rsidRDefault="008C6C96" w:rsidP="008C6C96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102C1D04" w14:textId="77777777" w:rsidR="008C6C96" w:rsidRDefault="008C6C96" w:rsidP="008C6C96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761DDA7" w14:textId="77777777" w:rsidR="008C6C96" w:rsidRDefault="008C6C96" w:rsidP="008C6C96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Nota legal</w:t>
      </w:r>
    </w:p>
    <w:p w14:paraId="5080FE2E" w14:textId="77777777" w:rsidR="008C6C96" w:rsidRDefault="008C6C96" w:rsidP="008C6C96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sz w:val="18"/>
          <w:szCs w:val="18"/>
          <w:bdr w:val="none" w:sz="0" w:space="0" w:color="auto" w:frame="1"/>
        </w:rPr>
        <w:t xml:space="preserve">Na medida em que expressamos prognósticos ou expectativas e fazemos declarações referentes ao futuro neste comunicado à imprensa, tais </w:t>
      </w:r>
      <w:r>
        <w:rPr>
          <w:rFonts w:eastAsia="Lucida Sans Unicode" w:cs="Lucida Sans Unicode"/>
          <w:sz w:val="18"/>
          <w:szCs w:val="18"/>
          <w:bdr w:val="none" w:sz="0" w:space="0" w:color="auto" w:frame="1"/>
        </w:rPr>
        <w:lastRenderedPageBreak/>
        <w:t>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7FA404AD" w14:textId="77777777" w:rsidR="008C6C96" w:rsidRDefault="008C6C96" w:rsidP="008C6C96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52546EB0" w14:textId="77777777" w:rsidR="008C6C96" w:rsidRDefault="008C6C96" w:rsidP="008C6C96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0C2729F0" w14:textId="77777777" w:rsidR="008C6C96" w:rsidRDefault="008C6C96" w:rsidP="008C6C96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5580810D" w14:textId="77777777" w:rsidR="008C6C96" w:rsidRDefault="008C6C96" w:rsidP="008C6C96">
      <w:pPr>
        <w:spacing w:line="240" w:lineRule="auto"/>
        <w:rPr>
          <w:rFonts w:cs="Lucida Sans Unicode"/>
          <w:b/>
          <w:sz w:val="18"/>
          <w:szCs w:val="18"/>
        </w:rPr>
      </w:pPr>
      <w:r>
        <w:rPr>
          <w:rFonts w:cs="Lucida Sans Unicode"/>
          <w:b/>
          <w:sz w:val="18"/>
          <w:szCs w:val="18"/>
        </w:rPr>
        <w:t>Evonik Brasil Ltda.</w:t>
      </w:r>
    </w:p>
    <w:p w14:paraId="3DE3B7A6" w14:textId="77777777" w:rsidR="008C6C96" w:rsidRDefault="008C6C96" w:rsidP="008C6C96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Fone: (11) 3146-4100</w:t>
      </w:r>
    </w:p>
    <w:p w14:paraId="640932AB" w14:textId="77777777" w:rsidR="008C6C96" w:rsidRDefault="008C6C96" w:rsidP="008C6C96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www.evonik.com.br</w:t>
      </w:r>
    </w:p>
    <w:p w14:paraId="4FE9C261" w14:textId="77777777" w:rsidR="008C6C96" w:rsidRDefault="008C6C96" w:rsidP="008C6C96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facebook.com/Evonik</w:t>
      </w:r>
    </w:p>
    <w:p w14:paraId="55D2F188" w14:textId="77777777" w:rsidR="008C6C96" w:rsidRDefault="008C6C96" w:rsidP="008C6C96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instagram.com/</w:t>
      </w:r>
      <w:proofErr w:type="spellStart"/>
      <w:r>
        <w:rPr>
          <w:rFonts w:cs="Lucida Sans Unicode"/>
          <w:sz w:val="18"/>
          <w:szCs w:val="18"/>
        </w:rPr>
        <w:t>Evonik.Brasil</w:t>
      </w:r>
      <w:proofErr w:type="spellEnd"/>
    </w:p>
    <w:p w14:paraId="1888D6A2" w14:textId="77777777" w:rsidR="008C6C96" w:rsidRDefault="008C6C96" w:rsidP="008C6C96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youtube.com/</w:t>
      </w:r>
      <w:proofErr w:type="spellStart"/>
      <w:r>
        <w:rPr>
          <w:rFonts w:cs="Lucida Sans Unicode"/>
          <w:sz w:val="18"/>
          <w:szCs w:val="18"/>
        </w:rPr>
        <w:t>EvonikIndustries</w:t>
      </w:r>
      <w:proofErr w:type="spellEnd"/>
    </w:p>
    <w:p w14:paraId="549ED1BA" w14:textId="77777777" w:rsidR="008C6C96" w:rsidRDefault="008C6C96" w:rsidP="008C6C96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linkedin.com/</w:t>
      </w:r>
      <w:proofErr w:type="spellStart"/>
      <w:r>
        <w:rPr>
          <w:rFonts w:cs="Lucida Sans Unicode"/>
          <w:sz w:val="18"/>
          <w:szCs w:val="18"/>
        </w:rPr>
        <w:t>company</w:t>
      </w:r>
      <w:proofErr w:type="spellEnd"/>
      <w:r>
        <w:rPr>
          <w:rFonts w:cs="Lucida Sans Unicode"/>
          <w:sz w:val="18"/>
          <w:szCs w:val="18"/>
        </w:rPr>
        <w:t>/Evonik</w:t>
      </w:r>
    </w:p>
    <w:p w14:paraId="6BE0B458" w14:textId="77777777" w:rsidR="008C6C96" w:rsidRDefault="008C6C96" w:rsidP="008C6C96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twitter.com/</w:t>
      </w:r>
      <w:proofErr w:type="spellStart"/>
      <w:r>
        <w:rPr>
          <w:rFonts w:cs="Lucida Sans Unicode"/>
          <w:sz w:val="18"/>
          <w:szCs w:val="18"/>
        </w:rPr>
        <w:t>Evonik</w:t>
      </w:r>
      <w:r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267383C3" w14:textId="77777777" w:rsidR="008C6C96" w:rsidRDefault="008C6C96" w:rsidP="008C6C96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3892A9FB" w14:textId="77777777" w:rsidR="008C6C96" w:rsidRDefault="008C6C96" w:rsidP="008C6C96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6D8FC95D" w14:textId="77777777" w:rsidR="008C6C96" w:rsidRDefault="008C6C96" w:rsidP="008C6C96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b/>
          <w:sz w:val="18"/>
          <w:szCs w:val="18"/>
        </w:rPr>
        <w:t>Informações para imprensa</w:t>
      </w:r>
    </w:p>
    <w:p w14:paraId="402CE40E" w14:textId="77777777" w:rsidR="008C6C96" w:rsidRDefault="008C6C96" w:rsidP="008C6C96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Via Pública Comunicação - www.viapublicacomunicacao.com.br</w:t>
      </w:r>
    </w:p>
    <w:p w14:paraId="1535BCE3" w14:textId="77777777" w:rsidR="008C6C96" w:rsidRDefault="008C6C96" w:rsidP="008C6C96">
      <w:pPr>
        <w:spacing w:line="240" w:lineRule="auto"/>
        <w:rPr>
          <w:rFonts w:cs="Lucida Sans Unicode"/>
          <w:sz w:val="18"/>
          <w:szCs w:val="18"/>
          <w:lang w:val="nl-BE"/>
        </w:rPr>
      </w:pPr>
      <w:r>
        <w:rPr>
          <w:rFonts w:cs="Lucida Sans Unicode"/>
          <w:sz w:val="18"/>
          <w:szCs w:val="18"/>
          <w:lang w:val="nl-BE"/>
        </w:rPr>
        <w:t>Sheila Diez: (11) 3473.0255 - sheila@viapublicacomunicacao.com.br</w:t>
      </w:r>
    </w:p>
    <w:p w14:paraId="499C1519" w14:textId="77777777" w:rsidR="008C6C96" w:rsidRDefault="008C6C96" w:rsidP="008C6C96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Taís Augusto: (11) 3562.5555 - tais@viapublicacomunicacao.com.br</w:t>
      </w:r>
    </w:p>
    <w:p w14:paraId="03E2489C" w14:textId="77777777" w:rsidR="008C6C96" w:rsidRDefault="008C6C96" w:rsidP="008C6C96">
      <w:pPr>
        <w:spacing w:line="220" w:lineRule="exact"/>
        <w:rPr>
          <w:rFonts w:cs="Lucida Sans Unicode"/>
          <w:sz w:val="18"/>
          <w:szCs w:val="18"/>
        </w:rPr>
      </w:pPr>
    </w:p>
    <w:p w14:paraId="691A7031" w14:textId="364F0335" w:rsidR="00F5203F" w:rsidRPr="00307599" w:rsidRDefault="00F5203F" w:rsidP="00F11DC1"/>
    <w:sectPr w:rsidR="00F5203F" w:rsidRPr="00307599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0603" w14:textId="77777777" w:rsidR="00AC0D86" w:rsidRDefault="00AC0D86">
      <w:pPr>
        <w:spacing w:line="240" w:lineRule="auto"/>
      </w:pPr>
      <w:r>
        <w:separator/>
      </w:r>
    </w:p>
  </w:endnote>
  <w:endnote w:type="continuationSeparator" w:id="0">
    <w:p w14:paraId="18D57B33" w14:textId="77777777" w:rsidR="00AC0D86" w:rsidRDefault="00AC0D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0209C" w14:textId="77777777" w:rsidR="00DA3497" w:rsidRDefault="00DA34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DA3497" w:rsidRDefault="00DA3497">
    <w:pPr>
      <w:pStyle w:val="Footer"/>
    </w:pPr>
  </w:p>
  <w:p w14:paraId="7F57DA39" w14:textId="77777777" w:rsidR="00DA3497" w:rsidRDefault="00DA3497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DA3497" w:rsidRDefault="00DA3497" w:rsidP="00316EC0">
    <w:pPr>
      <w:pStyle w:val="Footer"/>
    </w:pPr>
  </w:p>
  <w:p w14:paraId="3BC59B0E" w14:textId="77777777" w:rsidR="00DA3497" w:rsidRPr="005225EC" w:rsidRDefault="00DA3497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F1A3" w14:textId="77777777" w:rsidR="00AC0D86" w:rsidRDefault="00AC0D86">
      <w:pPr>
        <w:spacing w:line="240" w:lineRule="auto"/>
      </w:pPr>
      <w:r>
        <w:separator/>
      </w:r>
    </w:p>
  </w:footnote>
  <w:footnote w:type="continuationSeparator" w:id="0">
    <w:p w14:paraId="2F7E5C7C" w14:textId="77777777" w:rsidR="00AC0D86" w:rsidRDefault="00AC0D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71F7" w14:textId="77777777" w:rsidR="00DA3497" w:rsidRDefault="00DA34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DA3497" w:rsidRPr="003F4CD0" w:rsidRDefault="00DA3497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DA3497" w:rsidRPr="003F4CD0" w:rsidRDefault="00DA3497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92809"/>
    <w:multiLevelType w:val="hybridMultilevel"/>
    <w:tmpl w:val="2C646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4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5909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07FCB"/>
    <w:rsid w:val="00013722"/>
    <w:rsid w:val="00020EC3"/>
    <w:rsid w:val="00024502"/>
    <w:rsid w:val="000268F6"/>
    <w:rsid w:val="0002702E"/>
    <w:rsid w:val="00035360"/>
    <w:rsid w:val="00037F3D"/>
    <w:rsid w:val="000400C5"/>
    <w:rsid w:val="00046C72"/>
    <w:rsid w:val="00047E57"/>
    <w:rsid w:val="00084555"/>
    <w:rsid w:val="00086556"/>
    <w:rsid w:val="00092F83"/>
    <w:rsid w:val="000966E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0ED1"/>
    <w:rsid w:val="000F70A3"/>
    <w:rsid w:val="000F7816"/>
    <w:rsid w:val="00103837"/>
    <w:rsid w:val="00114EFE"/>
    <w:rsid w:val="00124443"/>
    <w:rsid w:val="0013594B"/>
    <w:rsid w:val="0014346F"/>
    <w:rsid w:val="00146ADE"/>
    <w:rsid w:val="0015066A"/>
    <w:rsid w:val="00152126"/>
    <w:rsid w:val="00162B4B"/>
    <w:rsid w:val="001631E8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91AC3"/>
    <w:rsid w:val="00191AFA"/>
    <w:rsid w:val="00191B6A"/>
    <w:rsid w:val="001936C1"/>
    <w:rsid w:val="00196518"/>
    <w:rsid w:val="001979A3"/>
    <w:rsid w:val="001A02BA"/>
    <w:rsid w:val="001A268E"/>
    <w:rsid w:val="001B73F7"/>
    <w:rsid w:val="001D0F3F"/>
    <w:rsid w:val="001D538F"/>
    <w:rsid w:val="001F44D1"/>
    <w:rsid w:val="001F7C26"/>
    <w:rsid w:val="00203CE7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0A8"/>
    <w:rsid w:val="002D5F0C"/>
    <w:rsid w:val="002F0F50"/>
    <w:rsid w:val="002F364E"/>
    <w:rsid w:val="002F49B3"/>
    <w:rsid w:val="003004BF"/>
    <w:rsid w:val="00301998"/>
    <w:rsid w:val="003067D4"/>
    <w:rsid w:val="00307599"/>
    <w:rsid w:val="0031020E"/>
    <w:rsid w:val="00310BD6"/>
    <w:rsid w:val="00311E42"/>
    <w:rsid w:val="00316EC0"/>
    <w:rsid w:val="0032793B"/>
    <w:rsid w:val="00327FAD"/>
    <w:rsid w:val="0033154F"/>
    <w:rsid w:val="00335C41"/>
    <w:rsid w:val="00345B60"/>
    <w:rsid w:val="003508E4"/>
    <w:rsid w:val="00352BD0"/>
    <w:rsid w:val="00356519"/>
    <w:rsid w:val="00360DD4"/>
    <w:rsid w:val="00362743"/>
    <w:rsid w:val="00364AC5"/>
    <w:rsid w:val="00364D2E"/>
    <w:rsid w:val="00367974"/>
    <w:rsid w:val="00380845"/>
    <w:rsid w:val="00384C52"/>
    <w:rsid w:val="0038778E"/>
    <w:rsid w:val="003907E1"/>
    <w:rsid w:val="00391FCB"/>
    <w:rsid w:val="0039661B"/>
    <w:rsid w:val="003A023D"/>
    <w:rsid w:val="003A711C"/>
    <w:rsid w:val="003C0198"/>
    <w:rsid w:val="003D50B7"/>
    <w:rsid w:val="003D6E84"/>
    <w:rsid w:val="003E4D56"/>
    <w:rsid w:val="003F1B7A"/>
    <w:rsid w:val="003F4CD0"/>
    <w:rsid w:val="003F7116"/>
    <w:rsid w:val="003F72E3"/>
    <w:rsid w:val="004016F5"/>
    <w:rsid w:val="00403CD6"/>
    <w:rsid w:val="004146D3"/>
    <w:rsid w:val="00420303"/>
    <w:rsid w:val="00422338"/>
    <w:rsid w:val="00424F52"/>
    <w:rsid w:val="00446074"/>
    <w:rsid w:val="00464856"/>
    <w:rsid w:val="00476F6F"/>
    <w:rsid w:val="0048125C"/>
    <w:rsid w:val="004820F9"/>
    <w:rsid w:val="00486462"/>
    <w:rsid w:val="0049367A"/>
    <w:rsid w:val="004A0613"/>
    <w:rsid w:val="004A0839"/>
    <w:rsid w:val="004A17C4"/>
    <w:rsid w:val="004A5E45"/>
    <w:rsid w:val="004B1498"/>
    <w:rsid w:val="004B7C16"/>
    <w:rsid w:val="004C04DB"/>
    <w:rsid w:val="004C2733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24716"/>
    <w:rsid w:val="00536E02"/>
    <w:rsid w:val="00537A93"/>
    <w:rsid w:val="00552ADA"/>
    <w:rsid w:val="0057548A"/>
    <w:rsid w:val="005805EE"/>
    <w:rsid w:val="00582643"/>
    <w:rsid w:val="00582C0E"/>
    <w:rsid w:val="00583E3E"/>
    <w:rsid w:val="00587C52"/>
    <w:rsid w:val="005A119C"/>
    <w:rsid w:val="005A20AE"/>
    <w:rsid w:val="005A73EC"/>
    <w:rsid w:val="005A7D03"/>
    <w:rsid w:val="005B155D"/>
    <w:rsid w:val="005C5615"/>
    <w:rsid w:val="005D091E"/>
    <w:rsid w:val="005D44CA"/>
    <w:rsid w:val="005D69ED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22501"/>
    <w:rsid w:val="00635F70"/>
    <w:rsid w:val="00645F2F"/>
    <w:rsid w:val="00650E27"/>
    <w:rsid w:val="00652A75"/>
    <w:rsid w:val="0065670D"/>
    <w:rsid w:val="006651E2"/>
    <w:rsid w:val="00665EC9"/>
    <w:rsid w:val="00672AFA"/>
    <w:rsid w:val="00681D63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E4B2D"/>
    <w:rsid w:val="006F3AB9"/>
    <w:rsid w:val="006F48B3"/>
    <w:rsid w:val="0071475A"/>
    <w:rsid w:val="00717EDA"/>
    <w:rsid w:val="0072366D"/>
    <w:rsid w:val="00723778"/>
    <w:rsid w:val="00723B85"/>
    <w:rsid w:val="00730664"/>
    <w:rsid w:val="00731495"/>
    <w:rsid w:val="00732767"/>
    <w:rsid w:val="00737945"/>
    <w:rsid w:val="00742651"/>
    <w:rsid w:val="00744FA6"/>
    <w:rsid w:val="00763004"/>
    <w:rsid w:val="0076313C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D65F5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4A82"/>
    <w:rsid w:val="008462C3"/>
    <w:rsid w:val="00850B77"/>
    <w:rsid w:val="00860A6B"/>
    <w:rsid w:val="0088508F"/>
    <w:rsid w:val="00885442"/>
    <w:rsid w:val="00897078"/>
    <w:rsid w:val="008A0D35"/>
    <w:rsid w:val="008A2AE8"/>
    <w:rsid w:val="008A2DEE"/>
    <w:rsid w:val="008B03E0"/>
    <w:rsid w:val="008B1084"/>
    <w:rsid w:val="008B7AFE"/>
    <w:rsid w:val="008C00D3"/>
    <w:rsid w:val="008C52EF"/>
    <w:rsid w:val="008C6C96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54A0"/>
    <w:rsid w:val="009536DD"/>
    <w:rsid w:val="00954060"/>
    <w:rsid w:val="009560C1"/>
    <w:rsid w:val="00966112"/>
    <w:rsid w:val="0096765B"/>
    <w:rsid w:val="00971345"/>
    <w:rsid w:val="00972915"/>
    <w:rsid w:val="009752DC"/>
    <w:rsid w:val="0097547F"/>
    <w:rsid w:val="00977987"/>
    <w:rsid w:val="009814C9"/>
    <w:rsid w:val="00982EAD"/>
    <w:rsid w:val="00984716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1876"/>
    <w:rsid w:val="009D2BB4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872C5"/>
    <w:rsid w:val="00A90CDB"/>
    <w:rsid w:val="00A94EC5"/>
    <w:rsid w:val="00A97CD7"/>
    <w:rsid w:val="00A97EAD"/>
    <w:rsid w:val="00AA15C6"/>
    <w:rsid w:val="00AB26DD"/>
    <w:rsid w:val="00AC0D86"/>
    <w:rsid w:val="00AE3848"/>
    <w:rsid w:val="00AE601F"/>
    <w:rsid w:val="00AF0606"/>
    <w:rsid w:val="00AF6529"/>
    <w:rsid w:val="00AF7D27"/>
    <w:rsid w:val="00B1140A"/>
    <w:rsid w:val="00B175C1"/>
    <w:rsid w:val="00B2025B"/>
    <w:rsid w:val="00B214E2"/>
    <w:rsid w:val="00B31D5A"/>
    <w:rsid w:val="00B3615B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9317E"/>
    <w:rsid w:val="00BA41A7"/>
    <w:rsid w:val="00BA4C6A"/>
    <w:rsid w:val="00BA584D"/>
    <w:rsid w:val="00BB41DB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81896"/>
    <w:rsid w:val="00C930F0"/>
    <w:rsid w:val="00C94042"/>
    <w:rsid w:val="00C94C0D"/>
    <w:rsid w:val="00CA6F45"/>
    <w:rsid w:val="00CB3A53"/>
    <w:rsid w:val="00CB7A42"/>
    <w:rsid w:val="00CD1EE7"/>
    <w:rsid w:val="00CD72B4"/>
    <w:rsid w:val="00CE17E5"/>
    <w:rsid w:val="00CE2083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A3497"/>
    <w:rsid w:val="00DB3E3C"/>
    <w:rsid w:val="00DC1267"/>
    <w:rsid w:val="00DC1494"/>
    <w:rsid w:val="00DD4537"/>
    <w:rsid w:val="00DD77CD"/>
    <w:rsid w:val="00DE534A"/>
    <w:rsid w:val="00DE7643"/>
    <w:rsid w:val="00DF6503"/>
    <w:rsid w:val="00DF748C"/>
    <w:rsid w:val="00E012F7"/>
    <w:rsid w:val="00E05BB2"/>
    <w:rsid w:val="00E076D7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56E0"/>
    <w:rsid w:val="00E5685D"/>
    <w:rsid w:val="00E6418A"/>
    <w:rsid w:val="00E67E7F"/>
    <w:rsid w:val="00E67EA2"/>
    <w:rsid w:val="00E83FF0"/>
    <w:rsid w:val="00E84DDD"/>
    <w:rsid w:val="00E86454"/>
    <w:rsid w:val="00E8737C"/>
    <w:rsid w:val="00E93B32"/>
    <w:rsid w:val="00E97290"/>
    <w:rsid w:val="00EA2B42"/>
    <w:rsid w:val="00EA7E4E"/>
    <w:rsid w:val="00EB0C3E"/>
    <w:rsid w:val="00EB634C"/>
    <w:rsid w:val="00EC012C"/>
    <w:rsid w:val="00EC2C4D"/>
    <w:rsid w:val="00ED1D9C"/>
    <w:rsid w:val="00ED1DEA"/>
    <w:rsid w:val="00ED3808"/>
    <w:rsid w:val="00EE4A72"/>
    <w:rsid w:val="00EF7EB3"/>
    <w:rsid w:val="00F018DC"/>
    <w:rsid w:val="00F11DC1"/>
    <w:rsid w:val="00F16B56"/>
    <w:rsid w:val="00F27346"/>
    <w:rsid w:val="00F31F7C"/>
    <w:rsid w:val="00F367C5"/>
    <w:rsid w:val="00F40271"/>
    <w:rsid w:val="00F5203F"/>
    <w:rsid w:val="00F5602B"/>
    <w:rsid w:val="00F57C72"/>
    <w:rsid w:val="00F64B8A"/>
    <w:rsid w:val="00F6598A"/>
    <w:rsid w:val="00F65A70"/>
    <w:rsid w:val="00F66FEE"/>
    <w:rsid w:val="00F70209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2139"/>
    <w:rsid w:val="00FD5DEA"/>
    <w:rsid w:val="00FE676A"/>
    <w:rsid w:val="00FE7C08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2021-09-19T22:00:00+00:00</Date>
    <DocumentTitle xmlns="15ce2d31-04c3-48cb-bf76-e52371868153">Press Release Fibra P84® HT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A020B3-7CA9-44EB-B965-9818C3DA8AE7}"/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3899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Fibra de poli-imida P84® HT</dc:subject>
  <dc:creator>Taís Augusto</dc:creator>
  <cp:keywords/>
  <dc:description>Setembro 2021</dc:description>
  <cp:lastModifiedBy>Taís Augusto</cp:lastModifiedBy>
  <cp:revision>2</cp:revision>
  <cp:lastPrinted>2017-06-09T09:57:00Z</cp:lastPrinted>
  <dcterms:created xsi:type="dcterms:W3CDTF">2021-09-20T14:50:00Z</dcterms:created>
  <dcterms:modified xsi:type="dcterms:W3CDTF">2021-09-20T14:50:00Z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2021-09-20T13:49:03Z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4e5a2f93-293a-4e3b-8d13-65d97c1a91b7</vt:lpwstr>
  </property>
  <property fmtid="{D5CDD505-2E9C-101B-9397-08002B2CF9AE}" pid="9" name="MSIP_Label_29871acb-3e8e-4cf1-928b-53cb657a6025_ContentBits">
    <vt:lpwstr>0</vt:lpwstr>
  </property>
</Properties>
</file>