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40E7E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9A00B4F" w:rsidR="004F1918" w:rsidRPr="00040E7E" w:rsidRDefault="00C17D0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7F7651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D30361" w:rsidRPr="00040E7E">
              <w:rPr>
                <w:b w:val="0"/>
                <w:sz w:val="18"/>
                <w:szCs w:val="18"/>
                <w:lang w:val="pt-BR"/>
              </w:rPr>
              <w:t xml:space="preserve">de maio de </w:t>
            </w:r>
            <w:r w:rsidR="009C0B75" w:rsidRPr="00040E7E">
              <w:rPr>
                <w:b w:val="0"/>
                <w:sz w:val="18"/>
                <w:szCs w:val="18"/>
                <w:lang w:val="pt-BR"/>
              </w:rPr>
              <w:t>202</w:t>
            </w:r>
            <w:r w:rsidR="001B2244" w:rsidRPr="00040E7E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040E7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040E7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40E7E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40E7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40E7E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40E7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40E7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40E7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40E7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40E7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40E7E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40E7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40E7E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40E7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40E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40E7E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40E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40E7E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040E7E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040E7E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040E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40E7E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40E7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40E7E" w:rsidRDefault="00953358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40E7E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40E7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40E7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40E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40E7E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40E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40E7E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40E7E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40E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40E7E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40E7E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40E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40E7E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040E7E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040E7E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040E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40E7E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040E7E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E086F5B" w14:textId="7BC1531E" w:rsidR="00F11643" w:rsidRPr="003D688E" w:rsidRDefault="00D30361" w:rsidP="009B5877">
      <w:pPr>
        <w:rPr>
          <w:b/>
          <w:bCs/>
          <w:sz w:val="24"/>
        </w:rPr>
      </w:pPr>
      <w:r w:rsidRPr="003D688E">
        <w:rPr>
          <w:b/>
          <w:sz w:val="24"/>
        </w:rPr>
        <w:t>Prêmio de sustentabilidade:</w:t>
      </w:r>
      <w:r w:rsidR="00F11643" w:rsidRPr="003D688E">
        <w:rPr>
          <w:b/>
          <w:sz w:val="24"/>
        </w:rPr>
        <w:t xml:space="preserve"> </w:t>
      </w:r>
      <w:r w:rsidR="00741C71" w:rsidRPr="003D688E">
        <w:rPr>
          <w:b/>
          <w:sz w:val="24"/>
        </w:rPr>
        <w:t xml:space="preserve">Evonik </w:t>
      </w:r>
      <w:r w:rsidR="00DE025D" w:rsidRPr="003D688E">
        <w:rPr>
          <w:b/>
          <w:sz w:val="24"/>
        </w:rPr>
        <w:t>recebe novamente o</w:t>
      </w:r>
      <w:r w:rsidR="00C17D01">
        <w:rPr>
          <w:b/>
          <w:sz w:val="24"/>
        </w:rPr>
        <w:t xml:space="preserve"> </w:t>
      </w:r>
      <w:r w:rsidR="00741C71" w:rsidRPr="003D688E">
        <w:rPr>
          <w:b/>
          <w:sz w:val="24"/>
        </w:rPr>
        <w:t xml:space="preserve">rating platina </w:t>
      </w:r>
    </w:p>
    <w:p w14:paraId="74A4C0FC" w14:textId="77777777" w:rsidR="00F11643" w:rsidRPr="003D688E" w:rsidRDefault="00F11643" w:rsidP="009B5877">
      <w:pPr>
        <w:pStyle w:val="Ttulo"/>
      </w:pPr>
    </w:p>
    <w:p w14:paraId="6F8C75F6" w14:textId="17D1AC3B" w:rsidR="00F11643" w:rsidRPr="00C17D01" w:rsidRDefault="00741C71" w:rsidP="009B5877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C17D01">
        <w:rPr>
          <w:sz w:val="24"/>
        </w:rPr>
        <w:t xml:space="preserve">A agência internacional </w:t>
      </w:r>
      <w:r w:rsidR="00C178E8" w:rsidRPr="00C17D01">
        <w:rPr>
          <w:sz w:val="24"/>
        </w:rPr>
        <w:t xml:space="preserve">de rating </w:t>
      </w:r>
      <w:r w:rsidRPr="00C17D01">
        <w:rPr>
          <w:sz w:val="24"/>
        </w:rPr>
        <w:t xml:space="preserve">EcoVadis </w:t>
      </w:r>
      <w:r w:rsidR="00CC580E" w:rsidRPr="00C17D01">
        <w:rPr>
          <w:sz w:val="24"/>
        </w:rPr>
        <w:t>premia</w:t>
      </w:r>
      <w:r w:rsidRPr="00C17D01">
        <w:rPr>
          <w:sz w:val="24"/>
        </w:rPr>
        <w:t xml:space="preserve"> o comprometimento da </w:t>
      </w:r>
      <w:r w:rsidR="00CC580E" w:rsidRPr="00C17D01">
        <w:rPr>
          <w:sz w:val="24"/>
        </w:rPr>
        <w:t xml:space="preserve">Evonik </w:t>
      </w:r>
    </w:p>
    <w:p w14:paraId="7A96464A" w14:textId="2D04AD63" w:rsidR="00F11643" w:rsidRPr="00C17D01" w:rsidRDefault="00CC580E" w:rsidP="009B5877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C17D01">
        <w:rPr>
          <w:sz w:val="24"/>
        </w:rPr>
        <w:t>A empresa impulsiona a transparência e a sustentabilidade na cadeia de fornecimento</w:t>
      </w:r>
    </w:p>
    <w:p w14:paraId="721382AF" w14:textId="7CB04E1C" w:rsidR="00F11643" w:rsidRDefault="00F11643" w:rsidP="009B5877"/>
    <w:p w14:paraId="12B186E1" w14:textId="77777777" w:rsidR="00C17D01" w:rsidRPr="003D688E" w:rsidRDefault="00C17D01" w:rsidP="009B5877"/>
    <w:p w14:paraId="718972E0" w14:textId="085074C6" w:rsidR="00F11643" w:rsidRPr="003D688E" w:rsidRDefault="00921A12" w:rsidP="009B5877">
      <w:pPr>
        <w:rPr>
          <w:rFonts w:cs="Lucida Sans Unicode"/>
          <w:i/>
          <w:iCs/>
          <w:szCs w:val="22"/>
        </w:rPr>
      </w:pPr>
      <w:r w:rsidRPr="003D688E">
        <w:t xml:space="preserve">A agência de rating EcoVadis </w:t>
      </w:r>
      <w:r w:rsidR="003D688E">
        <w:t>classificou</w:t>
      </w:r>
      <w:r w:rsidRPr="003D688E">
        <w:t xml:space="preserve"> novamente </w:t>
      </w:r>
      <w:r w:rsidR="003D688E">
        <w:t>a Evonik na categoria</w:t>
      </w:r>
      <w:r w:rsidRPr="003D688E">
        <w:t xml:space="preserve"> platina </w:t>
      </w:r>
      <w:r w:rsidR="003D688E">
        <w:t>pelo</w:t>
      </w:r>
      <w:r w:rsidR="004C31CA" w:rsidRPr="003D688E">
        <w:t xml:space="preserve"> seu</w:t>
      </w:r>
      <w:r w:rsidRPr="003D688E">
        <w:t xml:space="preserve"> desempenho em sustentabilidade. </w:t>
      </w:r>
      <w:r w:rsidR="006146D4">
        <w:t>C</w:t>
      </w:r>
      <w:r w:rsidR="004C31CA" w:rsidRPr="003D688E">
        <w:t>om ess</w:t>
      </w:r>
      <w:r w:rsidR="006146D4">
        <w:t xml:space="preserve">e rating, </w:t>
      </w:r>
      <w:r w:rsidR="004C31CA" w:rsidRPr="003D688E">
        <w:t xml:space="preserve">a Evonik </w:t>
      </w:r>
      <w:r w:rsidR="001A4F68" w:rsidRPr="003D688E">
        <w:t>figura</w:t>
      </w:r>
      <w:r w:rsidR="004C31CA" w:rsidRPr="003D688E">
        <w:t xml:space="preserve"> entre o seleto grupo d</w:t>
      </w:r>
      <w:r w:rsidR="001A4F68" w:rsidRPr="003D688E">
        <w:t>e</w:t>
      </w:r>
      <w:r w:rsidR="004C31CA" w:rsidRPr="003D688E">
        <w:t xml:space="preserve"> 1% das empresas avaliadas pela EcoVadis, tanto no setor químico quanto em todas as demais indústrias.</w:t>
      </w:r>
    </w:p>
    <w:p w14:paraId="4108EC98" w14:textId="77777777" w:rsidR="00F11643" w:rsidRPr="00040E7E" w:rsidRDefault="00F11643" w:rsidP="009B5877">
      <w:pPr>
        <w:rPr>
          <w:rFonts w:cs="Lucida Sans Unicode"/>
          <w:szCs w:val="22"/>
        </w:rPr>
      </w:pPr>
    </w:p>
    <w:p w14:paraId="0E694862" w14:textId="091CA329" w:rsidR="00F11643" w:rsidRPr="006146D4" w:rsidRDefault="0092548E" w:rsidP="009B5877">
      <w:pPr>
        <w:rPr>
          <w:rFonts w:cs="Lucida Sans Unicode"/>
          <w:szCs w:val="22"/>
        </w:rPr>
      </w:pPr>
      <w:r w:rsidRPr="006146D4">
        <w:t>“</w:t>
      </w:r>
      <w:r w:rsidR="007004EE" w:rsidRPr="006146D4">
        <w:t>A renovada concessão de um rating platina pela EcoVadis confirma a nossa estratégia de sustentabilidade”, diz Thomas Wessel, integrante da diretoria executiv</w:t>
      </w:r>
      <w:r w:rsidR="00F9015B" w:rsidRPr="006146D4">
        <w:t>a</w:t>
      </w:r>
      <w:r w:rsidR="007004EE" w:rsidRPr="006146D4">
        <w:t xml:space="preserve"> responsável </w:t>
      </w:r>
      <w:r w:rsidR="00D81215" w:rsidRPr="006146D4">
        <w:t>pela</w:t>
      </w:r>
      <w:r w:rsidR="007004EE" w:rsidRPr="006146D4">
        <w:t xml:space="preserve"> sustentabilidade na Evonik.</w:t>
      </w:r>
      <w:r w:rsidR="006146D4">
        <w:t xml:space="preserve"> </w:t>
      </w:r>
      <w:r w:rsidR="007004EE" w:rsidRPr="006146D4">
        <w:t>“</w:t>
      </w:r>
      <w:r w:rsidR="00D81215" w:rsidRPr="006146D4">
        <w:t>Estamos impulsionando a sustentabilidade ao longo da cadeia de valor</w:t>
      </w:r>
      <w:r w:rsidR="006146D4">
        <w:t>,</w:t>
      </w:r>
      <w:r w:rsidR="00D81215" w:rsidRPr="006146D4">
        <w:t xml:space="preserve"> </w:t>
      </w:r>
      <w:r w:rsidR="001914D9" w:rsidRPr="006146D4">
        <w:t>em um diálogo estreito com nossos stakeholders.</w:t>
      </w:r>
      <w:r w:rsidR="00F11643" w:rsidRPr="006146D4">
        <w:t xml:space="preserve"> </w:t>
      </w:r>
      <w:r w:rsidR="001914D9" w:rsidRPr="006146D4">
        <w:t>Além d</w:t>
      </w:r>
      <w:r w:rsidR="006F4B82" w:rsidRPr="006146D4">
        <w:t xml:space="preserve">os nossos próprios processos de produção e </w:t>
      </w:r>
      <w:r w:rsidR="001914D9" w:rsidRPr="006146D4">
        <w:t xml:space="preserve">de negócio, nossa atenção também se volta </w:t>
      </w:r>
      <w:r w:rsidR="006F4B82" w:rsidRPr="006146D4">
        <w:t xml:space="preserve">especialmente </w:t>
      </w:r>
      <w:r w:rsidR="001914D9" w:rsidRPr="006146D4">
        <w:t xml:space="preserve">para a cadeia de fornecimento, </w:t>
      </w:r>
      <w:r w:rsidR="006F4B82" w:rsidRPr="006146D4">
        <w:t xml:space="preserve">sobretudo </w:t>
      </w:r>
      <w:r w:rsidR="000C531A" w:rsidRPr="006146D4">
        <w:t>n</w:t>
      </w:r>
      <w:r w:rsidR="00D033F0" w:rsidRPr="006146D4">
        <w:t>os</w:t>
      </w:r>
      <w:r w:rsidR="001914D9" w:rsidRPr="006146D4">
        <w:t xml:space="preserve"> benefícios e </w:t>
      </w:r>
      <w:r w:rsidR="000C531A" w:rsidRPr="006146D4">
        <w:t xml:space="preserve">nas </w:t>
      </w:r>
      <w:r w:rsidR="001914D9" w:rsidRPr="006146D4">
        <w:t xml:space="preserve">aplicações </w:t>
      </w:r>
      <w:r w:rsidR="000C531A" w:rsidRPr="006146D4">
        <w:t>dos produtos d</w:t>
      </w:r>
      <w:r w:rsidR="001914D9" w:rsidRPr="006146D4">
        <w:t>o lado dos clientes</w:t>
      </w:r>
      <w:r w:rsidR="00D033F0" w:rsidRPr="006146D4">
        <w:t>”</w:t>
      </w:r>
      <w:r w:rsidR="001914D9" w:rsidRPr="006146D4">
        <w:t>.</w:t>
      </w:r>
    </w:p>
    <w:p w14:paraId="780A7DD0" w14:textId="77777777" w:rsidR="00F11643" w:rsidRPr="00040E7E" w:rsidRDefault="00F11643" w:rsidP="00F11643">
      <w:pPr>
        <w:spacing w:line="240" w:lineRule="auto"/>
        <w:rPr>
          <w:rFonts w:cs="Lucida Sans Unicode"/>
          <w:szCs w:val="22"/>
        </w:rPr>
      </w:pPr>
    </w:p>
    <w:p w14:paraId="458986D4" w14:textId="0C70773F" w:rsidR="00F11643" w:rsidRPr="002566EB" w:rsidRDefault="00D033F0" w:rsidP="009B5877">
      <w:pPr>
        <w:rPr>
          <w:rFonts w:cs="Lucida Sans Unicode"/>
          <w:szCs w:val="22"/>
        </w:rPr>
      </w:pPr>
      <w:r w:rsidRPr="002566EB">
        <w:t>A avaliação de sustentabilidade da EcoVadi</w:t>
      </w:r>
      <w:r w:rsidR="006E5C44" w:rsidRPr="002566EB">
        <w:t>s</w:t>
      </w:r>
      <w:r w:rsidRPr="002566EB">
        <w:t xml:space="preserve"> </w:t>
      </w:r>
      <w:r w:rsidR="002566EB">
        <w:t>examina</w:t>
      </w:r>
      <w:r w:rsidRPr="002566EB">
        <w:t xml:space="preserve"> o desempenho em sustentabilidade das empresas nas categorias</w:t>
      </w:r>
      <w:r w:rsidR="00882D22" w:rsidRPr="002566EB">
        <w:t xml:space="preserve"> meio ambiente, trabalh</w:t>
      </w:r>
      <w:r w:rsidR="0056768B" w:rsidRPr="002566EB">
        <w:t>o</w:t>
      </w:r>
      <w:r w:rsidR="00882D22" w:rsidRPr="002566EB">
        <w:t xml:space="preserve"> e direitos humanos</w:t>
      </w:r>
      <w:r w:rsidR="0056768B" w:rsidRPr="002566EB">
        <w:t xml:space="preserve">, ética e </w:t>
      </w:r>
      <w:r w:rsidR="006E5C44" w:rsidRPr="002566EB">
        <w:t>compras sustentáveis</w:t>
      </w:r>
      <w:r w:rsidR="0056768B" w:rsidRPr="002566EB">
        <w:t>.</w:t>
      </w:r>
      <w:r w:rsidR="00F11643" w:rsidRPr="002566EB">
        <w:t xml:space="preserve"> </w:t>
      </w:r>
      <w:r w:rsidR="0056768B" w:rsidRPr="002566EB">
        <w:t xml:space="preserve">A avaliação também inclui informações de mais de 2.500 fontes disponíveis ao público. </w:t>
      </w:r>
      <w:r w:rsidR="00F11643" w:rsidRPr="002566EB">
        <w:t xml:space="preserve"> </w:t>
      </w:r>
    </w:p>
    <w:p w14:paraId="48064D01" w14:textId="77777777" w:rsidR="00F11643" w:rsidRPr="002566EB" w:rsidRDefault="00F11643" w:rsidP="00F11643">
      <w:pPr>
        <w:spacing w:line="240" w:lineRule="auto"/>
      </w:pPr>
    </w:p>
    <w:p w14:paraId="34C4FEF9" w14:textId="5D92DB43" w:rsidR="00F11643" w:rsidRPr="000A756D" w:rsidRDefault="0056768B" w:rsidP="009B5877">
      <w:pPr>
        <w:pStyle w:val="Ttulo"/>
        <w:rPr>
          <w:rFonts w:cs="Times New Roman"/>
          <w:b w:val="0"/>
          <w:bCs w:val="0"/>
          <w:kern w:val="0"/>
          <w:sz w:val="22"/>
          <w:szCs w:val="24"/>
        </w:rPr>
      </w:pPr>
      <w:r w:rsidRPr="002566EB">
        <w:rPr>
          <w:rFonts w:cs="Times New Roman"/>
          <w:b w:val="0"/>
          <w:bCs w:val="0"/>
          <w:kern w:val="0"/>
          <w:sz w:val="22"/>
          <w:szCs w:val="24"/>
        </w:rPr>
        <w:t>A Evonik é uma das fundadoras da iniciativa “</w:t>
      </w:r>
      <w:proofErr w:type="spellStart"/>
      <w:r w:rsidRPr="002566EB">
        <w:rPr>
          <w:rFonts w:cs="Times New Roman"/>
          <w:b w:val="0"/>
          <w:bCs w:val="0"/>
          <w:kern w:val="0"/>
          <w:sz w:val="22"/>
          <w:szCs w:val="24"/>
        </w:rPr>
        <w:t>Together</w:t>
      </w:r>
      <w:proofErr w:type="spellEnd"/>
      <w:r w:rsidRPr="002566EB">
        <w:rPr>
          <w:rFonts w:cs="Times New Roman"/>
          <w:b w:val="0"/>
          <w:bCs w:val="0"/>
          <w:kern w:val="0"/>
          <w:sz w:val="22"/>
          <w:szCs w:val="24"/>
        </w:rPr>
        <w:t xml:space="preserve"> for </w:t>
      </w:r>
      <w:proofErr w:type="spellStart"/>
      <w:r w:rsidRPr="002566EB">
        <w:rPr>
          <w:rFonts w:cs="Times New Roman"/>
          <w:b w:val="0"/>
          <w:bCs w:val="0"/>
          <w:kern w:val="0"/>
          <w:sz w:val="22"/>
          <w:szCs w:val="24"/>
        </w:rPr>
        <w:t>Sustainability</w:t>
      </w:r>
      <w:proofErr w:type="spellEnd"/>
      <w:r w:rsidRPr="002566EB">
        <w:rPr>
          <w:rFonts w:cs="Times New Roman"/>
          <w:b w:val="0"/>
          <w:bCs w:val="0"/>
          <w:kern w:val="0"/>
          <w:sz w:val="22"/>
          <w:szCs w:val="24"/>
        </w:rPr>
        <w:t xml:space="preserve"> (</w:t>
      </w:r>
      <w:proofErr w:type="spellStart"/>
      <w:r w:rsidRPr="002566EB">
        <w:rPr>
          <w:rFonts w:cs="Times New Roman"/>
          <w:b w:val="0"/>
          <w:bCs w:val="0"/>
          <w:kern w:val="0"/>
          <w:sz w:val="22"/>
          <w:szCs w:val="24"/>
        </w:rPr>
        <w:t>TfS</w:t>
      </w:r>
      <w:proofErr w:type="spellEnd"/>
      <w:r w:rsidRPr="002566EB">
        <w:rPr>
          <w:rFonts w:cs="Times New Roman"/>
          <w:b w:val="0"/>
          <w:bCs w:val="0"/>
          <w:kern w:val="0"/>
          <w:sz w:val="22"/>
          <w:szCs w:val="24"/>
        </w:rPr>
        <w:t>)” da indústria química e é avaliada anualmente pela EcoVadis, que realiza essas avaliações como parceira da iniciativa.</w:t>
      </w:r>
      <w:r w:rsidR="00F11643" w:rsidRPr="002566EB">
        <w:rPr>
          <w:rFonts w:cs="Times New Roman"/>
          <w:b w:val="0"/>
          <w:bCs w:val="0"/>
          <w:kern w:val="0"/>
          <w:sz w:val="22"/>
          <w:szCs w:val="24"/>
        </w:rPr>
        <w:t xml:space="preserve"> </w:t>
      </w:r>
      <w:r w:rsidRPr="002566EB">
        <w:rPr>
          <w:rFonts w:cs="Times New Roman"/>
          <w:b w:val="0"/>
          <w:bCs w:val="0"/>
          <w:kern w:val="0"/>
          <w:sz w:val="22"/>
          <w:szCs w:val="24"/>
        </w:rPr>
        <w:t xml:space="preserve">O objetivo da </w:t>
      </w:r>
      <w:r w:rsidR="00040E7E" w:rsidRPr="002566EB">
        <w:rPr>
          <w:rFonts w:cs="Times New Roman"/>
          <w:b w:val="0"/>
          <w:bCs w:val="0"/>
          <w:kern w:val="0"/>
          <w:sz w:val="22"/>
          <w:szCs w:val="24"/>
        </w:rPr>
        <w:t xml:space="preserve">iniciativa da </w:t>
      </w:r>
      <w:proofErr w:type="spellStart"/>
      <w:r w:rsidRPr="002566EB">
        <w:rPr>
          <w:rFonts w:cs="Times New Roman"/>
          <w:b w:val="0"/>
          <w:bCs w:val="0"/>
          <w:kern w:val="0"/>
          <w:sz w:val="22"/>
          <w:szCs w:val="24"/>
        </w:rPr>
        <w:t>TfS</w:t>
      </w:r>
      <w:proofErr w:type="spellEnd"/>
      <w:r w:rsidRPr="002566EB">
        <w:rPr>
          <w:rFonts w:cs="Times New Roman"/>
          <w:b w:val="0"/>
          <w:bCs w:val="0"/>
          <w:kern w:val="0"/>
          <w:sz w:val="22"/>
          <w:szCs w:val="24"/>
        </w:rPr>
        <w:t xml:space="preserve"> é </w:t>
      </w:r>
      <w:r w:rsidR="00040E7E" w:rsidRPr="002566EB">
        <w:rPr>
          <w:rFonts w:cs="Times New Roman"/>
          <w:b w:val="0"/>
          <w:bCs w:val="0"/>
          <w:kern w:val="0"/>
          <w:sz w:val="22"/>
          <w:szCs w:val="24"/>
        </w:rPr>
        <w:t>aumentar</w:t>
      </w:r>
      <w:r w:rsidRPr="002566EB">
        <w:rPr>
          <w:rFonts w:cs="Times New Roman"/>
          <w:b w:val="0"/>
          <w:bCs w:val="0"/>
          <w:kern w:val="0"/>
          <w:sz w:val="22"/>
          <w:szCs w:val="24"/>
        </w:rPr>
        <w:t xml:space="preserve"> a transparência e a sustentabilidade das cadeias de fornecimento </w:t>
      </w:r>
      <w:r w:rsidRPr="000A756D">
        <w:rPr>
          <w:rFonts w:cs="Times New Roman"/>
          <w:b w:val="0"/>
          <w:bCs w:val="0"/>
          <w:kern w:val="0"/>
          <w:sz w:val="22"/>
          <w:szCs w:val="24"/>
        </w:rPr>
        <w:t xml:space="preserve">globais por meio de auditorias </w:t>
      </w:r>
      <w:r w:rsidR="00DA7191" w:rsidRPr="000A756D">
        <w:rPr>
          <w:rFonts w:cs="Times New Roman"/>
          <w:b w:val="0"/>
          <w:bCs w:val="0"/>
          <w:kern w:val="0"/>
          <w:sz w:val="22"/>
          <w:szCs w:val="24"/>
        </w:rPr>
        <w:t xml:space="preserve">de fornecedores, além de </w:t>
      </w:r>
      <w:r w:rsidR="00E8041B" w:rsidRPr="000A756D">
        <w:rPr>
          <w:rFonts w:cs="Times New Roman"/>
          <w:b w:val="0"/>
          <w:bCs w:val="0"/>
          <w:kern w:val="0"/>
          <w:sz w:val="22"/>
          <w:szCs w:val="24"/>
        </w:rPr>
        <w:t>avaliações e treinamento adicional.</w:t>
      </w:r>
      <w:r w:rsidR="00040E7E" w:rsidRPr="000A756D">
        <w:rPr>
          <w:rFonts w:cs="Times New Roman"/>
          <w:b w:val="0"/>
          <w:bCs w:val="0"/>
          <w:kern w:val="0"/>
          <w:sz w:val="22"/>
          <w:szCs w:val="24"/>
        </w:rPr>
        <w:t xml:space="preserve"> </w:t>
      </w:r>
    </w:p>
    <w:p w14:paraId="0476679C" w14:textId="71C28B4C" w:rsidR="00F11643" w:rsidRPr="00040E7E" w:rsidRDefault="00F11643" w:rsidP="009B5877">
      <w:pPr>
        <w:rPr>
          <w:b/>
          <w:bCs/>
          <w:color w:val="000000"/>
          <w:sz w:val="18"/>
          <w:szCs w:val="18"/>
        </w:rPr>
      </w:pPr>
    </w:p>
    <w:p w14:paraId="4F66DBFE" w14:textId="77777777" w:rsidR="00F11643" w:rsidRPr="00040E7E" w:rsidRDefault="00F11643" w:rsidP="00F11643">
      <w:pPr>
        <w:spacing w:line="240" w:lineRule="auto"/>
        <w:rPr>
          <w:b/>
          <w:bCs/>
          <w:color w:val="000000"/>
          <w:sz w:val="18"/>
          <w:szCs w:val="18"/>
        </w:rPr>
      </w:pPr>
    </w:p>
    <w:p w14:paraId="75B81EA4" w14:textId="77777777" w:rsidR="00F5203F" w:rsidRPr="00040E7E" w:rsidRDefault="00F5203F" w:rsidP="0032793B"/>
    <w:p w14:paraId="4400A2EE" w14:textId="65F2792C" w:rsidR="001B2244" w:rsidRPr="000A756D" w:rsidRDefault="00040E7E" w:rsidP="00383F18">
      <w:pPr>
        <w:rPr>
          <w:rFonts w:eastAsia="Lucida Sans Unicode" w:cs="Lucida Sans Unicode"/>
          <w:b/>
          <w:sz w:val="18"/>
          <w:szCs w:val="18"/>
          <w:bdr w:val="nil"/>
        </w:rPr>
      </w:pPr>
      <w:r w:rsidRPr="000A756D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Pr="00040E7E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040E7E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040E7E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040E7E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040E7E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040E7E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040E7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40E7E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40E7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40E7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40E7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instagram.com/</w:t>
      </w:r>
      <w:proofErr w:type="spellStart"/>
      <w:r w:rsidRPr="00040E7E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youtube.com/</w:t>
      </w:r>
      <w:proofErr w:type="spellStart"/>
      <w:r w:rsidRPr="00040E7E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linkedin.com/</w:t>
      </w:r>
      <w:proofErr w:type="spellStart"/>
      <w:r w:rsidRPr="00040E7E">
        <w:rPr>
          <w:rFonts w:cs="Lucida Sans Unicode"/>
          <w:bCs/>
          <w:sz w:val="18"/>
          <w:szCs w:val="18"/>
        </w:rPr>
        <w:t>company</w:t>
      </w:r>
      <w:proofErr w:type="spellEnd"/>
      <w:r w:rsidRPr="00040E7E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twitter.com/</w:t>
      </w:r>
      <w:proofErr w:type="spellStart"/>
      <w:r w:rsidRPr="00040E7E">
        <w:rPr>
          <w:rFonts w:cs="Lucida Sans Unicode"/>
          <w:bCs/>
          <w:sz w:val="18"/>
          <w:szCs w:val="18"/>
        </w:rPr>
        <w:t>Evonik</w:t>
      </w:r>
      <w:r w:rsidRPr="00040E7E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40E7E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40E7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040E7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0E7E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040E7E" w:rsidRDefault="00D83F4F" w:rsidP="0032793B"/>
    <w:p w14:paraId="2C85106E" w14:textId="6B0E2858" w:rsidR="00737945" w:rsidRPr="00040E7E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040E7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040E7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040E7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8C70" w14:textId="77777777" w:rsidR="00953358" w:rsidRDefault="00953358">
      <w:pPr>
        <w:spacing w:line="240" w:lineRule="auto"/>
      </w:pPr>
      <w:r>
        <w:separator/>
      </w:r>
    </w:p>
  </w:endnote>
  <w:endnote w:type="continuationSeparator" w:id="0">
    <w:p w14:paraId="39D2DE0A" w14:textId="77777777" w:rsidR="00953358" w:rsidRDefault="00953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50CA" w14:textId="77777777" w:rsidR="00FC0FC1" w:rsidRDefault="00FC0F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B474" w14:textId="77777777" w:rsidR="00953358" w:rsidRDefault="00953358">
      <w:pPr>
        <w:spacing w:line="240" w:lineRule="auto"/>
      </w:pPr>
      <w:r>
        <w:separator/>
      </w:r>
    </w:p>
  </w:footnote>
  <w:footnote w:type="continuationSeparator" w:id="0">
    <w:p w14:paraId="57F013ED" w14:textId="77777777" w:rsidR="00953358" w:rsidRDefault="009533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E474" w14:textId="77777777" w:rsidR="00FC0FC1" w:rsidRDefault="00FC0F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3"/>
  </w:num>
  <w:num w:numId="16" w16cid:durableId="203517812">
    <w:abstractNumId w:val="22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1"/>
  </w:num>
  <w:num w:numId="39" w16cid:durableId="42675483">
    <w:abstractNumId w:val="20"/>
  </w:num>
  <w:num w:numId="40" w16cid:durableId="336929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0E7E"/>
    <w:rsid w:val="00046C72"/>
    <w:rsid w:val="00047E57"/>
    <w:rsid w:val="00084555"/>
    <w:rsid w:val="00086556"/>
    <w:rsid w:val="00092F83"/>
    <w:rsid w:val="000A0DDB"/>
    <w:rsid w:val="000A4EB6"/>
    <w:rsid w:val="000A756D"/>
    <w:rsid w:val="000B4D73"/>
    <w:rsid w:val="000C531A"/>
    <w:rsid w:val="000C7CBD"/>
    <w:rsid w:val="000D081A"/>
    <w:rsid w:val="000D1DD8"/>
    <w:rsid w:val="000D7DF9"/>
    <w:rsid w:val="000E06AB"/>
    <w:rsid w:val="000E2184"/>
    <w:rsid w:val="000F5831"/>
    <w:rsid w:val="000F70A3"/>
    <w:rsid w:val="000F7816"/>
    <w:rsid w:val="00103837"/>
    <w:rsid w:val="00105CA7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4D9"/>
    <w:rsid w:val="00191AC3"/>
    <w:rsid w:val="00191B6A"/>
    <w:rsid w:val="001936C1"/>
    <w:rsid w:val="00194C07"/>
    <w:rsid w:val="00196518"/>
    <w:rsid w:val="001A02BA"/>
    <w:rsid w:val="001A268E"/>
    <w:rsid w:val="001A4F68"/>
    <w:rsid w:val="001B2244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566EB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3F18"/>
    <w:rsid w:val="00384C52"/>
    <w:rsid w:val="00391FCB"/>
    <w:rsid w:val="003A023D"/>
    <w:rsid w:val="003A711C"/>
    <w:rsid w:val="003C0198"/>
    <w:rsid w:val="003C22AE"/>
    <w:rsid w:val="003D50B7"/>
    <w:rsid w:val="003D688E"/>
    <w:rsid w:val="003D6E84"/>
    <w:rsid w:val="003E4D56"/>
    <w:rsid w:val="003E7BDA"/>
    <w:rsid w:val="003F1B7A"/>
    <w:rsid w:val="003F4CD0"/>
    <w:rsid w:val="003F72E3"/>
    <w:rsid w:val="004016F5"/>
    <w:rsid w:val="00403CD6"/>
    <w:rsid w:val="004146D3"/>
    <w:rsid w:val="00420303"/>
    <w:rsid w:val="00422338"/>
    <w:rsid w:val="0042258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31CA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6768B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46D4"/>
    <w:rsid w:val="00635F70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E5C44"/>
    <w:rsid w:val="006F3AB9"/>
    <w:rsid w:val="006F48B3"/>
    <w:rsid w:val="006F4B82"/>
    <w:rsid w:val="007004EE"/>
    <w:rsid w:val="00717EDA"/>
    <w:rsid w:val="0072366D"/>
    <w:rsid w:val="00723778"/>
    <w:rsid w:val="00723B85"/>
    <w:rsid w:val="00731495"/>
    <w:rsid w:val="00737945"/>
    <w:rsid w:val="00741C71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651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2D22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1A12"/>
    <w:rsid w:val="0092548E"/>
    <w:rsid w:val="009339D6"/>
    <w:rsid w:val="00935881"/>
    <w:rsid w:val="009454A0"/>
    <w:rsid w:val="00953358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5877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D1E65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178E8"/>
    <w:rsid w:val="00C17D01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C580E"/>
    <w:rsid w:val="00CD1EE7"/>
    <w:rsid w:val="00CD72B4"/>
    <w:rsid w:val="00CE2E92"/>
    <w:rsid w:val="00CF2E07"/>
    <w:rsid w:val="00CF3942"/>
    <w:rsid w:val="00D033F0"/>
    <w:rsid w:val="00D04B00"/>
    <w:rsid w:val="00D101C2"/>
    <w:rsid w:val="00D12103"/>
    <w:rsid w:val="00D17A9A"/>
    <w:rsid w:val="00D30361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215"/>
    <w:rsid w:val="00D81410"/>
    <w:rsid w:val="00D83F4F"/>
    <w:rsid w:val="00D84239"/>
    <w:rsid w:val="00D90774"/>
    <w:rsid w:val="00D95388"/>
    <w:rsid w:val="00D96E04"/>
    <w:rsid w:val="00DA7191"/>
    <w:rsid w:val="00DB3E3C"/>
    <w:rsid w:val="00DC1267"/>
    <w:rsid w:val="00DC1494"/>
    <w:rsid w:val="00DD4537"/>
    <w:rsid w:val="00DD77CD"/>
    <w:rsid w:val="00DE025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041B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1643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015B"/>
    <w:rsid w:val="00F94E80"/>
    <w:rsid w:val="00F96B9B"/>
    <w:rsid w:val="00FA151A"/>
    <w:rsid w:val="00FA5F5C"/>
    <w:rsid w:val="00FB316C"/>
    <w:rsid w:val="00FC0FC1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2022-05-26T22:00:00+00:00</Date>
    <DocumentTitle xmlns="15ce2d31-04c3-48cb-bf76-e52371868153">Evonik Release Internacional EcoVadis Classificacao Platina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7C2FF-127C-4C30-8004-1DA89190D54B}"/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3033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EcoVadis Classificacao Platina</dc:subject>
  <dc:creator>Taís Augusto</dc:creator>
  <cp:keywords/>
  <dc:description>Maio 2022</dc:description>
  <cp:lastModifiedBy>Taís Augusto</cp:lastModifiedBy>
  <cp:revision>2</cp:revision>
  <cp:lastPrinted>2017-06-09T09:57:00Z</cp:lastPrinted>
  <dcterms:created xsi:type="dcterms:W3CDTF">2022-05-26T15:48:00Z</dcterms:created>
  <dcterms:modified xsi:type="dcterms:W3CDTF">2022-05-26T15:48:00Z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