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C30370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4035EBD" w:rsidR="004F1918" w:rsidRPr="00C30370" w:rsidRDefault="00055F63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24</w:t>
            </w:r>
            <w:r w:rsidR="009C0B75" w:rsidRPr="00C30370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AB7F87">
              <w:rPr>
                <w:b w:val="0"/>
                <w:sz w:val="18"/>
                <w:szCs w:val="18"/>
                <w:lang w:val="pt-BR"/>
              </w:rPr>
              <w:t>outubro</w:t>
            </w:r>
            <w:r w:rsidR="00E52EFF" w:rsidRPr="00C30370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C30370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C30370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C30370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C30370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C30370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30370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C30370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C3037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C3037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C3037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C30370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C3037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C30370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3037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C30370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C30370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C3037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C30370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C3037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30370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C30370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C30370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C3037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30370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C3037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C30370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C30370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C3037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C3037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C3037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30370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C3037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30370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C30370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C3037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30370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C30370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55F6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055F63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055F6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055F63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055F63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759F492E" w14:textId="2C6BA729" w:rsidR="00B719FE" w:rsidRPr="00C30370" w:rsidRDefault="000D0A52" w:rsidP="00B719FE">
      <w:pPr>
        <w:pStyle w:val="Ttulo"/>
      </w:pPr>
      <w:r w:rsidRPr="00C30370">
        <w:rPr>
          <w:sz w:val="28"/>
          <w:szCs w:val="28"/>
        </w:rPr>
        <w:t>Evonik cria nova unidade Service Solutions para dar suporte a marcas na indústria de cuidados pessoais</w:t>
      </w:r>
    </w:p>
    <w:p w14:paraId="7AC75D3F" w14:textId="77777777" w:rsidR="00B719FE" w:rsidRPr="00C30370" w:rsidRDefault="00B719FE" w:rsidP="00B719FE">
      <w:pPr>
        <w:pStyle w:val="Ttulo"/>
      </w:pPr>
    </w:p>
    <w:p w14:paraId="4D513DAF" w14:textId="350F82C6" w:rsidR="00B719FE" w:rsidRPr="00C30370" w:rsidRDefault="008E3FAA" w:rsidP="005077B4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C30370">
        <w:rPr>
          <w:rFonts w:cs="Lucida Sans Unicode"/>
          <w:sz w:val="24"/>
        </w:rPr>
        <w:t xml:space="preserve">Pacote completo </w:t>
      </w:r>
      <w:r w:rsidR="00A96D0B">
        <w:rPr>
          <w:rFonts w:cs="Lucida Sans Unicode"/>
          <w:sz w:val="24"/>
        </w:rPr>
        <w:t>com</w:t>
      </w:r>
      <w:r w:rsidRPr="00C30370">
        <w:rPr>
          <w:rFonts w:cs="Lucida Sans Unicode"/>
          <w:sz w:val="24"/>
        </w:rPr>
        <w:t xml:space="preserve"> desenvolvimento de formulações, fabricação mediante contrato e consultoria </w:t>
      </w:r>
    </w:p>
    <w:p w14:paraId="40B84FE5" w14:textId="654DD257" w:rsidR="00B719FE" w:rsidRPr="00C30370" w:rsidRDefault="00AE238C" w:rsidP="005077B4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C30370">
        <w:rPr>
          <w:rFonts w:cs="Lucida Sans Unicode"/>
          <w:sz w:val="24"/>
        </w:rPr>
        <w:t xml:space="preserve">Abordagem de System Solutions flexível e centrada no cliente </w:t>
      </w:r>
    </w:p>
    <w:p w14:paraId="79DDDE8D" w14:textId="12B4F0B9" w:rsidR="00B719FE" w:rsidRPr="00C30370" w:rsidRDefault="005077B4" w:rsidP="009C4634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C30370">
        <w:rPr>
          <w:rFonts w:cs="Lucida Sans Unicode"/>
          <w:sz w:val="24"/>
        </w:rPr>
        <w:t xml:space="preserve">Permite soluções em cuidados pessoais prontas para o mercado </w:t>
      </w:r>
    </w:p>
    <w:p w14:paraId="4FAFC9AC" w14:textId="77777777" w:rsidR="00B719FE" w:rsidRPr="00C30370" w:rsidRDefault="00B719FE" w:rsidP="00B719FE">
      <w:pPr>
        <w:rPr>
          <w:rFonts w:cs="Lucida Sans Unicode"/>
          <w:sz w:val="24"/>
        </w:rPr>
      </w:pPr>
    </w:p>
    <w:p w14:paraId="25D8AE77" w14:textId="77777777" w:rsidR="00B719FE" w:rsidRPr="00C30370" w:rsidRDefault="00B719FE" w:rsidP="00B719FE">
      <w:pPr>
        <w:ind w:right="85"/>
        <w:rPr>
          <w:rFonts w:cs="Lucida Sans Unicode"/>
          <w:sz w:val="24"/>
        </w:rPr>
      </w:pPr>
    </w:p>
    <w:p w14:paraId="04A9E30D" w14:textId="6E42FFE1" w:rsidR="00B719FE" w:rsidRPr="00C30370" w:rsidRDefault="009C4634" w:rsidP="009158C9">
      <w:r w:rsidRPr="00C30370">
        <w:t xml:space="preserve">A Evonik agora oferece </w:t>
      </w:r>
      <w:r w:rsidR="004F6FF8" w:rsidRPr="00C30370">
        <w:t xml:space="preserve">suporte holístico </w:t>
      </w:r>
      <w:r w:rsidRPr="00C30370">
        <w:t>a empresas de pequeno e médio porte</w:t>
      </w:r>
      <w:r w:rsidR="00DB5F25">
        <w:t>s</w:t>
      </w:r>
      <w:r w:rsidRPr="00C30370">
        <w:t xml:space="preserve"> </w:t>
      </w:r>
      <w:r w:rsidR="009158C9">
        <w:t>a fim de</w:t>
      </w:r>
      <w:r w:rsidRPr="00C30370">
        <w:t xml:space="preserve"> </w:t>
      </w:r>
      <w:r w:rsidR="00B65617" w:rsidRPr="00C30370">
        <w:t>viabilizar</w:t>
      </w:r>
      <w:r w:rsidRPr="00C30370">
        <w:t xml:space="preserve"> seus produtos </w:t>
      </w:r>
      <w:r w:rsidR="00BF22CF" w:rsidRPr="00C30370">
        <w:t xml:space="preserve">inovadores </w:t>
      </w:r>
      <w:r w:rsidR="00B65617" w:rsidRPr="00C30370">
        <w:t>de</w:t>
      </w:r>
      <w:r w:rsidRPr="00C30370">
        <w:t xml:space="preserve"> </w:t>
      </w:r>
      <w:r w:rsidR="004F6FF8" w:rsidRPr="00C30370">
        <w:t>cuidados pessoais – da ideia inicial ao produto cosmético acabado.</w:t>
      </w:r>
      <w:r w:rsidR="00B719FE" w:rsidRPr="00C30370">
        <w:t xml:space="preserve"> </w:t>
      </w:r>
      <w:r w:rsidR="00B65617" w:rsidRPr="00C30370">
        <w:t xml:space="preserve">A nova unidade Service Solutions da Evonik já oferece um pacote completo </w:t>
      </w:r>
      <w:r w:rsidR="000B4345" w:rsidRPr="00C30370">
        <w:t xml:space="preserve">de suporte às marcas com conhecimentos sobre formulações, questões de sustentabilidade, requisitos </w:t>
      </w:r>
      <w:r w:rsidR="001A0F6A">
        <w:t>legais</w:t>
      </w:r>
      <w:r w:rsidR="000B4345" w:rsidRPr="00C30370">
        <w:t>, cadeia de fornecimento e fabricação.</w:t>
      </w:r>
      <w:r w:rsidR="00B65617" w:rsidRPr="00C30370">
        <w:t xml:space="preserve"> </w:t>
      </w:r>
      <w:r w:rsidR="000B4345" w:rsidRPr="00C30370">
        <w:t>Ao compreender as necessidades dos consumidores</w:t>
      </w:r>
      <w:r w:rsidR="003E6962">
        <w:t xml:space="preserve"> </w:t>
      </w:r>
      <w:r w:rsidR="000B4345" w:rsidRPr="00C30370">
        <w:t xml:space="preserve">e colocando os clientes em primeiro lugar, a Evonik avança </w:t>
      </w:r>
      <w:r w:rsidR="00BA40EB" w:rsidRPr="00C30370">
        <w:t xml:space="preserve">mais </w:t>
      </w:r>
      <w:r w:rsidR="00141D2E" w:rsidRPr="00C30370">
        <w:t>uma etapa</w:t>
      </w:r>
      <w:r w:rsidR="00BA40EB" w:rsidRPr="00C30370">
        <w:t xml:space="preserve"> em direção ao desenvolvimento de soluções orientadas a sistemas. </w:t>
      </w:r>
    </w:p>
    <w:p w14:paraId="047818B5" w14:textId="77777777" w:rsidR="00B719FE" w:rsidRPr="00C30370" w:rsidRDefault="00B719FE" w:rsidP="00B719FE"/>
    <w:p w14:paraId="0E5886F6" w14:textId="113F6A2D" w:rsidR="00B719FE" w:rsidRPr="00C30370" w:rsidRDefault="00AE33DC" w:rsidP="0079239D">
      <w:r w:rsidRPr="00C30370">
        <w:t>A unidade Service Solutions oferece a empre</w:t>
      </w:r>
      <w:r w:rsidR="00317763">
        <w:t>s</w:t>
      </w:r>
      <w:r w:rsidRPr="00C30370">
        <w:t>as de pequeno e médio porte</w:t>
      </w:r>
      <w:r w:rsidR="00317763">
        <w:t>s</w:t>
      </w:r>
      <w:r w:rsidRPr="00C30370">
        <w:t xml:space="preserve"> acesso à expertise da Evonik em ingredientes de ponta, incluindo ativos, sistemas de liberação, tecnologias de conservação e texturas.</w:t>
      </w:r>
      <w:r w:rsidR="00B719FE" w:rsidRPr="00C30370">
        <w:t xml:space="preserve"> </w:t>
      </w:r>
      <w:r w:rsidR="00B453BA" w:rsidRPr="00C30370">
        <w:t xml:space="preserve">As empresas se beneficiam do suporte criando marcas sustentáveis e escaláveis. </w:t>
      </w:r>
    </w:p>
    <w:p w14:paraId="753E4F79" w14:textId="77777777" w:rsidR="00B719FE" w:rsidRPr="00C30370" w:rsidRDefault="00B719FE" w:rsidP="00B719FE"/>
    <w:p w14:paraId="727BD96D" w14:textId="609EC941" w:rsidR="00B719FE" w:rsidRPr="00C30370" w:rsidRDefault="0079239D" w:rsidP="00EB4488">
      <w:r w:rsidRPr="00C30370">
        <w:t xml:space="preserve">“Nossa unidade de </w:t>
      </w:r>
      <w:r w:rsidR="00B31215" w:rsidRPr="00C30370">
        <w:t>Service Solutions</w:t>
      </w:r>
      <w:r w:rsidR="009B279C" w:rsidRPr="00C30370">
        <w:t xml:space="preserve"> demonstra que velocidade, performance e sustentabilidade são compatíveis</w:t>
      </w:r>
      <w:r w:rsidR="00597551" w:rsidRPr="00C30370">
        <w:t>.</w:t>
      </w:r>
      <w:r w:rsidR="00B719FE" w:rsidRPr="00C30370">
        <w:t xml:space="preserve"> </w:t>
      </w:r>
      <w:r w:rsidR="00597551" w:rsidRPr="00C30370">
        <w:t xml:space="preserve">Ao ter um só parceiro da </w:t>
      </w:r>
      <w:r w:rsidR="00562A3B" w:rsidRPr="00C30370">
        <w:t>concepção</w:t>
      </w:r>
      <w:r w:rsidR="00597551" w:rsidRPr="00C30370">
        <w:t xml:space="preserve"> ao produto acabado, nossos clientes podem </w:t>
      </w:r>
      <w:r w:rsidR="00825404" w:rsidRPr="00C30370">
        <w:t>colocar</w:t>
      </w:r>
      <w:r w:rsidR="00EA08C9" w:rsidRPr="00C30370">
        <w:t xml:space="preserve"> </w:t>
      </w:r>
      <w:r w:rsidR="00597551" w:rsidRPr="00C30370">
        <w:t xml:space="preserve">produtos de </w:t>
      </w:r>
      <w:r w:rsidR="00EA08C9" w:rsidRPr="00C30370">
        <w:t xml:space="preserve">cuidados pessoais </w:t>
      </w:r>
      <w:r w:rsidR="00825404" w:rsidRPr="00C30370">
        <w:t xml:space="preserve">novos e diferenciados no mercado </w:t>
      </w:r>
      <w:r w:rsidR="00EA08C9" w:rsidRPr="00C30370">
        <w:t>com maior rapidez</w:t>
      </w:r>
      <w:r w:rsidR="00EB4488" w:rsidRPr="00C30370">
        <w:t xml:space="preserve">”, disse Yann d’Hervé, responsável pela linha de negócios Care Solutions da Evonik. </w:t>
      </w:r>
      <w:r w:rsidR="00597551" w:rsidRPr="00C30370">
        <w:t xml:space="preserve"> </w:t>
      </w:r>
    </w:p>
    <w:p w14:paraId="14513033" w14:textId="77777777" w:rsidR="00B719FE" w:rsidRPr="00C30370" w:rsidRDefault="00B719FE" w:rsidP="00B719FE"/>
    <w:p w14:paraId="09B2C2E9" w14:textId="00C3A400" w:rsidR="00B719FE" w:rsidRPr="009158C9" w:rsidRDefault="00EB4488" w:rsidP="001277E4">
      <w:r w:rsidRPr="00C30370">
        <w:t xml:space="preserve">A nova unidade de Service Solutions integra a linha de negócios Care Solutions da Evonik, que </w:t>
      </w:r>
      <w:r w:rsidR="00B11C76" w:rsidRPr="00C30370">
        <w:t xml:space="preserve">constitui um alicerce </w:t>
      </w:r>
      <w:r w:rsidR="00D156A9" w:rsidRPr="00C30370">
        <w:t xml:space="preserve">da divisão de </w:t>
      </w:r>
      <w:proofErr w:type="spellStart"/>
      <w:r w:rsidR="00D156A9" w:rsidRPr="00C30370">
        <w:t>life</w:t>
      </w:r>
      <w:proofErr w:type="spellEnd"/>
      <w:r w:rsidR="00D156A9" w:rsidRPr="00C30370">
        <w:t xml:space="preserve"> sciences </w:t>
      </w:r>
      <w:proofErr w:type="spellStart"/>
      <w:r w:rsidR="00D156A9" w:rsidRPr="00C30370">
        <w:t>Nutrition</w:t>
      </w:r>
      <w:proofErr w:type="spellEnd"/>
      <w:r w:rsidR="00D156A9" w:rsidRPr="00C30370">
        <w:t xml:space="preserve"> &amp; Care da empresa.</w:t>
      </w:r>
      <w:r w:rsidR="00B719FE" w:rsidRPr="00C30370">
        <w:t xml:space="preserve"> </w:t>
      </w:r>
      <w:r w:rsidR="00164088" w:rsidRPr="009158C9">
        <w:t>Ao lançar mão de suas plataformas de tecnologia e competências conjuntas, a</w:t>
      </w:r>
      <w:r w:rsidR="00D156A9" w:rsidRPr="009158C9">
        <w:t xml:space="preserve"> divisão </w:t>
      </w:r>
      <w:r w:rsidR="00D156A9" w:rsidRPr="009158C9">
        <w:lastRenderedPageBreak/>
        <w:t xml:space="preserve">pretende aumentar </w:t>
      </w:r>
      <w:r w:rsidR="002E317C" w:rsidRPr="009158C9">
        <w:t>sua fatia de System Solutions dos a</w:t>
      </w:r>
      <w:r w:rsidR="00D156A9" w:rsidRPr="009158C9">
        <w:t>tuais 20% para mais de 50% até 2030.</w:t>
      </w:r>
      <w:r w:rsidR="00B719FE" w:rsidRPr="009158C9">
        <w:t xml:space="preserve"> </w:t>
      </w:r>
      <w:r w:rsidR="002E317C" w:rsidRPr="009158C9">
        <w:t xml:space="preserve">System Solutions são </w:t>
      </w:r>
      <w:r w:rsidR="00EB4720" w:rsidRPr="009158C9">
        <w:t>ofertas multicomponente</w:t>
      </w:r>
      <w:r w:rsidR="007F6038" w:rsidRPr="009158C9">
        <w:t>s</w:t>
      </w:r>
      <w:r w:rsidR="00EB4720" w:rsidRPr="009158C9">
        <w:t xml:space="preserve"> </w:t>
      </w:r>
      <w:r w:rsidR="004B31C2" w:rsidRPr="009158C9">
        <w:t>de</w:t>
      </w:r>
      <w:r w:rsidR="00EB4720" w:rsidRPr="009158C9">
        <w:t xml:space="preserve"> produtos, tecnologi</w:t>
      </w:r>
      <w:r w:rsidR="00B61861" w:rsidRPr="009158C9">
        <w:t>a</w:t>
      </w:r>
      <w:r w:rsidR="00EB4720" w:rsidRPr="009158C9">
        <w:t xml:space="preserve">s e serviços </w:t>
      </w:r>
      <w:r w:rsidR="009711AA" w:rsidRPr="009158C9">
        <w:t>preparad</w:t>
      </w:r>
      <w:r w:rsidR="004B31C2" w:rsidRPr="009158C9">
        <w:t>a</w:t>
      </w:r>
      <w:r w:rsidR="009711AA" w:rsidRPr="009158C9">
        <w:t xml:space="preserve">s </w:t>
      </w:r>
      <w:r w:rsidR="001277E4" w:rsidRPr="009158C9">
        <w:t>segundo</w:t>
      </w:r>
      <w:r w:rsidR="009711AA" w:rsidRPr="009158C9">
        <w:t xml:space="preserve"> </w:t>
      </w:r>
      <w:r w:rsidR="0063292E" w:rsidRPr="009158C9">
        <w:t>a</w:t>
      </w:r>
      <w:r w:rsidR="009711AA" w:rsidRPr="009158C9">
        <w:t xml:space="preserve"> necessidade específica de </w:t>
      </w:r>
      <w:r w:rsidR="00F3794C" w:rsidRPr="009158C9">
        <w:t>cada</w:t>
      </w:r>
      <w:r w:rsidR="009711AA" w:rsidRPr="009158C9">
        <w:t xml:space="preserve"> cliente </w:t>
      </w:r>
      <w:r w:rsidR="00B61861" w:rsidRPr="009158C9">
        <w:t>e muitas vezes apresentam comprovados benefícios de sustentabilidade.</w:t>
      </w:r>
    </w:p>
    <w:p w14:paraId="29EC28D5" w14:textId="77777777" w:rsidR="00B719FE" w:rsidRPr="009158C9" w:rsidRDefault="00B719FE" w:rsidP="00B719FE"/>
    <w:p w14:paraId="63E73218" w14:textId="0761D11C" w:rsidR="00B719FE" w:rsidRPr="00C30370" w:rsidRDefault="001277E4" w:rsidP="00237312">
      <w:r w:rsidRPr="00C30370">
        <w:t xml:space="preserve">O portfólio da linha de negócios Care Solutions </w:t>
      </w:r>
      <w:r w:rsidR="00D53DDC" w:rsidRPr="00C30370">
        <w:t xml:space="preserve">para os setores cosmético e de cuidados pessoais tem como base uma compreensão profunda de sistemas complexos, permitindo a criação de soluções </w:t>
      </w:r>
      <w:r w:rsidR="00C41066" w:rsidRPr="00C30370">
        <w:t>comprovadas do ponto de vista científico.</w:t>
      </w:r>
      <w:r w:rsidR="00B719FE" w:rsidRPr="00C30370">
        <w:t xml:space="preserve"> </w:t>
      </w:r>
      <w:r w:rsidR="00C41066" w:rsidRPr="00C30370">
        <w:t xml:space="preserve">O porftólio inclui ingredientes sensoriais que </w:t>
      </w:r>
      <w:r w:rsidR="00115B3A" w:rsidRPr="00C30370">
        <w:t>permitem o design de texturas</w:t>
      </w:r>
      <w:r w:rsidR="00245EFD" w:rsidRPr="00C30370">
        <w:t xml:space="preserve"> </w:t>
      </w:r>
      <w:r w:rsidR="00F25A2C">
        <w:t>extraordinárias</w:t>
      </w:r>
      <w:r w:rsidR="00115B3A" w:rsidRPr="00C30370">
        <w:t xml:space="preserve">, </w:t>
      </w:r>
      <w:r w:rsidR="00245EFD" w:rsidRPr="00C30370">
        <w:t xml:space="preserve">ingredientes ativos </w:t>
      </w:r>
      <w:r w:rsidR="001D1D34" w:rsidRPr="00C30370">
        <w:t xml:space="preserve">e sistemas de liberação que respaldam as alegações de eficácia, além de conservantes que </w:t>
      </w:r>
      <w:r w:rsidR="00314A4F">
        <w:t>melhoram a durabilidade dos produtos</w:t>
      </w:r>
      <w:r w:rsidR="001D1D34" w:rsidRPr="00C30370">
        <w:t>.</w:t>
      </w:r>
      <w:r w:rsidR="00B719FE" w:rsidRPr="00C30370">
        <w:t xml:space="preserve"> </w:t>
      </w:r>
      <w:r w:rsidR="001C191E" w:rsidRPr="00C30370">
        <w:t xml:space="preserve">Como produtor de ingredientes, a Evonik </w:t>
      </w:r>
      <w:r w:rsidR="00D175C8" w:rsidRPr="00C30370">
        <w:t xml:space="preserve">é uma empresa totalmente integrada, com décadas de expertise em formulação e know-how </w:t>
      </w:r>
      <w:r w:rsidR="008A3912">
        <w:t>de</w:t>
      </w:r>
      <w:r w:rsidR="00D175C8" w:rsidRPr="00C30370">
        <w:t xml:space="preserve"> sustentabilidade, parte regulatória e </w:t>
      </w:r>
      <w:r w:rsidR="00D175C8" w:rsidRPr="00055F63">
        <w:rPr>
          <w:i/>
          <w:iCs/>
        </w:rPr>
        <w:t>scale</w:t>
      </w:r>
      <w:r w:rsidR="006B7B8A" w:rsidRPr="00055F63">
        <w:rPr>
          <w:i/>
          <w:iCs/>
        </w:rPr>
        <w:t>-</w:t>
      </w:r>
      <w:r w:rsidR="00D175C8" w:rsidRPr="00055F63">
        <w:rPr>
          <w:i/>
          <w:iCs/>
        </w:rPr>
        <w:t>up</w:t>
      </w:r>
      <w:r w:rsidR="00D175C8" w:rsidRPr="00C30370">
        <w:t>.</w:t>
      </w:r>
    </w:p>
    <w:p w14:paraId="37799DD5" w14:textId="77777777" w:rsidR="00B719FE" w:rsidRPr="00C30370" w:rsidRDefault="00B719FE" w:rsidP="00B719FE"/>
    <w:p w14:paraId="4FA8C96C" w14:textId="260A687C" w:rsidR="00B719FE" w:rsidRPr="009158C9" w:rsidRDefault="00237312" w:rsidP="00237312">
      <w:pPr>
        <w:rPr>
          <w:b/>
          <w:bCs/>
        </w:rPr>
      </w:pPr>
      <w:r w:rsidRPr="009158C9">
        <w:rPr>
          <w:b/>
          <w:bCs/>
        </w:rPr>
        <w:t xml:space="preserve">Mais informações </w:t>
      </w:r>
    </w:p>
    <w:p w14:paraId="1944144C" w14:textId="77777777" w:rsidR="00B719FE" w:rsidRPr="009158C9" w:rsidRDefault="00B719FE" w:rsidP="00B719FE"/>
    <w:p w14:paraId="63CB55D7" w14:textId="5355247F" w:rsidR="00B719FE" w:rsidRPr="009158C9" w:rsidRDefault="00000000" w:rsidP="00237312">
      <w:hyperlink r:id="rId12" w:tgtFrame="_blank" w:tooltip="https://www.evonik.com/service-solutions" w:history="1">
        <w:r w:rsidR="00237312" w:rsidRPr="009158C9">
          <w:t>www.evonik.com/service-solutions</w:t>
        </w:r>
      </w:hyperlink>
      <w:r w:rsidR="00B719FE" w:rsidRPr="009158C9">
        <w:t xml:space="preserve"> </w:t>
      </w:r>
    </w:p>
    <w:p w14:paraId="0AA8F5B8" w14:textId="77777777" w:rsidR="00B719FE" w:rsidRPr="00C30370" w:rsidRDefault="00B719FE" w:rsidP="00B719FE"/>
    <w:p w14:paraId="784775FC" w14:textId="6886419A" w:rsidR="00F5203F" w:rsidRPr="00C30370" w:rsidRDefault="00F5203F" w:rsidP="001B2244">
      <w:pPr>
        <w:rPr>
          <w:szCs w:val="22"/>
        </w:rPr>
      </w:pPr>
    </w:p>
    <w:p w14:paraId="018F90EF" w14:textId="7BB7C815" w:rsidR="00F5203F" w:rsidRPr="00C30370" w:rsidRDefault="00F5203F" w:rsidP="001B2244">
      <w:pPr>
        <w:rPr>
          <w:szCs w:val="22"/>
        </w:rPr>
      </w:pPr>
    </w:p>
    <w:p w14:paraId="5483D4BA" w14:textId="6084B5C4" w:rsidR="00F5203F" w:rsidRPr="00C30370" w:rsidRDefault="00F5203F" w:rsidP="001B2244">
      <w:pPr>
        <w:rPr>
          <w:szCs w:val="22"/>
        </w:rPr>
      </w:pPr>
    </w:p>
    <w:p w14:paraId="5E3E0402" w14:textId="0C2C9879" w:rsidR="00F5203F" w:rsidRPr="00C30370" w:rsidRDefault="00F5203F" w:rsidP="001B2244">
      <w:pPr>
        <w:rPr>
          <w:szCs w:val="22"/>
        </w:rPr>
      </w:pPr>
    </w:p>
    <w:p w14:paraId="25E201F8" w14:textId="6A7260C8" w:rsidR="00F5203F" w:rsidRPr="00C30370" w:rsidRDefault="00F5203F" w:rsidP="001B2244">
      <w:pPr>
        <w:rPr>
          <w:szCs w:val="22"/>
        </w:rPr>
      </w:pPr>
    </w:p>
    <w:p w14:paraId="40F7C2C1" w14:textId="7BF747BE" w:rsidR="00F5203F" w:rsidRPr="00C30370" w:rsidRDefault="00F5203F" w:rsidP="001B2244">
      <w:pPr>
        <w:rPr>
          <w:szCs w:val="22"/>
        </w:rPr>
      </w:pPr>
    </w:p>
    <w:p w14:paraId="588837DD" w14:textId="7CD3EC3A" w:rsidR="00F5203F" w:rsidRPr="00C30370" w:rsidRDefault="00F5203F" w:rsidP="001B2244">
      <w:pPr>
        <w:rPr>
          <w:szCs w:val="22"/>
        </w:rPr>
      </w:pPr>
    </w:p>
    <w:p w14:paraId="691A7031" w14:textId="364F0335" w:rsidR="00F5203F" w:rsidRPr="00C30370" w:rsidRDefault="00F5203F" w:rsidP="001B2244">
      <w:pPr>
        <w:jc w:val="both"/>
        <w:rPr>
          <w:szCs w:val="22"/>
        </w:rPr>
      </w:pPr>
    </w:p>
    <w:p w14:paraId="75B81EA4" w14:textId="77777777" w:rsidR="00F5203F" w:rsidRPr="00C30370" w:rsidRDefault="00F5203F" w:rsidP="0032793B"/>
    <w:p w14:paraId="4400A2EE" w14:textId="67F153E7" w:rsidR="001B2244" w:rsidRPr="003D2544" w:rsidRDefault="00237312" w:rsidP="00177339">
      <w:pPr>
        <w:rPr>
          <w:rStyle w:val="tw4winMark"/>
          <w:rFonts w:ascii="Lucida Sans Unicode" w:hAnsi="Lucida Sans Unicode" w:cs="Times New Roman"/>
          <w:b/>
          <w:vanish w:val="0"/>
          <w:color w:val="auto"/>
          <w:sz w:val="22"/>
          <w:szCs w:val="22"/>
          <w:vertAlign w:val="baseline"/>
        </w:rPr>
      </w:pPr>
      <w:bookmarkStart w:id="0" w:name="WfTarget"/>
      <w:r w:rsidRPr="003D2544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bookmarkEnd w:id="0"/>
    </w:p>
    <w:p w14:paraId="67776916" w14:textId="77777777" w:rsidR="001B2244" w:rsidRPr="00C30370" w:rsidRDefault="001B2244" w:rsidP="001B2244">
      <w:pPr>
        <w:spacing w:line="220" w:lineRule="exact"/>
        <w:outlineLvl w:val="0"/>
        <w:rPr>
          <w:sz w:val="18"/>
          <w:szCs w:val="18"/>
        </w:rPr>
      </w:pPr>
      <w:bookmarkStart w:id="1" w:name="WfNextSeg"/>
      <w:r w:rsidRPr="00C30370">
        <w:rPr>
          <w:sz w:val="18"/>
          <w:szCs w:val="18"/>
        </w:rPr>
        <w:t>A Evonik é uma das líderes mundiais em especialidades químicas.</w:t>
      </w:r>
      <w:bookmarkEnd w:id="1"/>
      <w:r w:rsidRPr="00C30370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C30370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C30370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C30370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30370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C3037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30370">
        <w:rPr>
          <w:rFonts w:eastAsia="Lucida Sans Unicode" w:cs="Lucida Sans Unicode"/>
          <w:bCs/>
          <w:sz w:val="18"/>
          <w:szCs w:val="18"/>
          <w:bdr w:val="nil"/>
        </w:rPr>
        <w:lastRenderedPageBreak/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C3037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C3037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C3037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C3037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30370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C3037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30370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C3037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30370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C3037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30370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C3037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30370">
        <w:rPr>
          <w:rFonts w:cs="Lucida Sans Unicode"/>
          <w:bCs/>
          <w:sz w:val="18"/>
          <w:szCs w:val="18"/>
        </w:rPr>
        <w:t>instagram.com/</w:t>
      </w:r>
      <w:proofErr w:type="spellStart"/>
      <w:r w:rsidRPr="00C30370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C3037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30370">
        <w:rPr>
          <w:rFonts w:cs="Lucida Sans Unicode"/>
          <w:bCs/>
          <w:sz w:val="18"/>
          <w:szCs w:val="18"/>
        </w:rPr>
        <w:t>youtube.com/</w:t>
      </w:r>
      <w:proofErr w:type="spellStart"/>
      <w:r w:rsidRPr="00C30370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C3037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30370">
        <w:rPr>
          <w:rFonts w:cs="Lucida Sans Unicode"/>
          <w:bCs/>
          <w:sz w:val="18"/>
          <w:szCs w:val="18"/>
        </w:rPr>
        <w:t>linkedin.com/</w:t>
      </w:r>
      <w:proofErr w:type="spellStart"/>
      <w:r w:rsidRPr="00C30370">
        <w:rPr>
          <w:rFonts w:cs="Lucida Sans Unicode"/>
          <w:bCs/>
          <w:sz w:val="18"/>
          <w:szCs w:val="18"/>
        </w:rPr>
        <w:t>company</w:t>
      </w:r>
      <w:proofErr w:type="spellEnd"/>
      <w:r w:rsidRPr="00C30370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C3037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30370">
        <w:rPr>
          <w:rFonts w:cs="Lucida Sans Unicode"/>
          <w:bCs/>
          <w:sz w:val="18"/>
          <w:szCs w:val="18"/>
        </w:rPr>
        <w:t>twitter.com/</w:t>
      </w:r>
      <w:proofErr w:type="spellStart"/>
      <w:r w:rsidRPr="00C30370">
        <w:rPr>
          <w:rFonts w:cs="Lucida Sans Unicode"/>
          <w:bCs/>
          <w:sz w:val="18"/>
          <w:szCs w:val="18"/>
        </w:rPr>
        <w:t>Evonik</w:t>
      </w:r>
      <w:r w:rsidRPr="00C30370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C30370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C3037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C3037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30370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C3037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30370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C3037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30370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C30370">
        <w:rPr>
          <w:rFonts w:cs="Lucida Sans Unicode"/>
          <w:bCs/>
          <w:sz w:val="18"/>
          <w:szCs w:val="18"/>
        </w:rPr>
        <w:t>Diez</w:t>
      </w:r>
      <w:proofErr w:type="spellEnd"/>
      <w:r w:rsidRPr="00C30370"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155CFA95" w14:textId="77777777" w:rsidR="001B2244" w:rsidRPr="00C3037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C30370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C30370" w:rsidRDefault="00D83F4F" w:rsidP="0032793B"/>
    <w:p w14:paraId="2C85106E" w14:textId="6B0E2858" w:rsidR="00737945" w:rsidRPr="00C30370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C30370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C30370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C30370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F80E" w14:textId="77777777" w:rsidR="002B6A38" w:rsidRDefault="002B6A38">
      <w:pPr>
        <w:spacing w:line="240" w:lineRule="auto"/>
      </w:pPr>
      <w:r>
        <w:separator/>
      </w:r>
    </w:p>
  </w:endnote>
  <w:endnote w:type="continuationSeparator" w:id="0">
    <w:p w14:paraId="529216FA" w14:textId="77777777" w:rsidR="002B6A38" w:rsidRDefault="002B6A38">
      <w:pPr>
        <w:spacing w:line="240" w:lineRule="auto"/>
      </w:pPr>
      <w:r>
        <w:continuationSeparator/>
      </w:r>
    </w:p>
  </w:endnote>
  <w:endnote w:type="continuationNotice" w:id="1">
    <w:p w14:paraId="0E388FD2" w14:textId="77777777" w:rsidR="002B6A38" w:rsidRDefault="002B6A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2271" w14:textId="77777777" w:rsidR="00007235" w:rsidRDefault="000072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F0BD" w14:textId="77777777" w:rsidR="002B6A38" w:rsidRDefault="002B6A38">
      <w:pPr>
        <w:spacing w:line="240" w:lineRule="auto"/>
      </w:pPr>
      <w:r>
        <w:separator/>
      </w:r>
    </w:p>
  </w:footnote>
  <w:footnote w:type="continuationSeparator" w:id="0">
    <w:p w14:paraId="68A3A733" w14:textId="77777777" w:rsidR="002B6A38" w:rsidRDefault="002B6A38">
      <w:pPr>
        <w:spacing w:line="240" w:lineRule="auto"/>
      </w:pPr>
      <w:r>
        <w:continuationSeparator/>
      </w:r>
    </w:p>
  </w:footnote>
  <w:footnote w:type="continuationNotice" w:id="1">
    <w:p w14:paraId="12908FBA" w14:textId="77777777" w:rsidR="002B6A38" w:rsidRDefault="002B6A3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F771" w14:textId="77777777" w:rsidR="00007235" w:rsidRDefault="000072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9740871">
    <w:abstractNumId w:val="9"/>
  </w:num>
  <w:num w:numId="2" w16cid:durableId="1052073896">
    <w:abstractNumId w:val="7"/>
  </w:num>
  <w:num w:numId="3" w16cid:durableId="1778057514">
    <w:abstractNumId w:val="6"/>
  </w:num>
  <w:num w:numId="4" w16cid:durableId="1208642490">
    <w:abstractNumId w:val="5"/>
  </w:num>
  <w:num w:numId="5" w16cid:durableId="54939923">
    <w:abstractNumId w:val="4"/>
  </w:num>
  <w:num w:numId="6" w16cid:durableId="83380670">
    <w:abstractNumId w:val="8"/>
  </w:num>
  <w:num w:numId="7" w16cid:durableId="1002508287">
    <w:abstractNumId w:val="3"/>
  </w:num>
  <w:num w:numId="8" w16cid:durableId="1515454620">
    <w:abstractNumId w:val="2"/>
  </w:num>
  <w:num w:numId="9" w16cid:durableId="277106896">
    <w:abstractNumId w:val="1"/>
  </w:num>
  <w:num w:numId="10" w16cid:durableId="1967009008">
    <w:abstractNumId w:val="0"/>
  </w:num>
  <w:num w:numId="11" w16cid:durableId="869873623">
    <w:abstractNumId w:val="14"/>
  </w:num>
  <w:num w:numId="12" w16cid:durableId="1933539889">
    <w:abstractNumId w:val="17"/>
  </w:num>
  <w:num w:numId="13" w16cid:durableId="1973169492">
    <w:abstractNumId w:val="15"/>
  </w:num>
  <w:num w:numId="14" w16cid:durableId="854734950">
    <w:abstractNumId w:val="10"/>
  </w:num>
  <w:num w:numId="15" w16cid:durableId="1886871157">
    <w:abstractNumId w:val="23"/>
  </w:num>
  <w:num w:numId="16" w16cid:durableId="1764452171">
    <w:abstractNumId w:val="22"/>
  </w:num>
  <w:num w:numId="17" w16cid:durableId="88623767">
    <w:abstractNumId w:val="12"/>
  </w:num>
  <w:num w:numId="18" w16cid:durableId="1102070656">
    <w:abstractNumId w:val="14"/>
  </w:num>
  <w:num w:numId="19" w16cid:durableId="1214120653">
    <w:abstractNumId w:val="17"/>
  </w:num>
  <w:num w:numId="20" w16cid:durableId="819466686">
    <w:abstractNumId w:val="15"/>
  </w:num>
  <w:num w:numId="21" w16cid:durableId="1319265223">
    <w:abstractNumId w:val="9"/>
  </w:num>
  <w:num w:numId="22" w16cid:durableId="233666876">
    <w:abstractNumId w:val="7"/>
  </w:num>
  <w:num w:numId="23" w16cid:durableId="894584989">
    <w:abstractNumId w:val="6"/>
  </w:num>
  <w:num w:numId="24" w16cid:durableId="1719551308">
    <w:abstractNumId w:val="5"/>
  </w:num>
  <w:num w:numId="25" w16cid:durableId="1015111489">
    <w:abstractNumId w:val="4"/>
  </w:num>
  <w:num w:numId="26" w16cid:durableId="15694219">
    <w:abstractNumId w:val="8"/>
  </w:num>
  <w:num w:numId="27" w16cid:durableId="441346790">
    <w:abstractNumId w:val="3"/>
  </w:num>
  <w:num w:numId="28" w16cid:durableId="1206530033">
    <w:abstractNumId w:val="2"/>
  </w:num>
  <w:num w:numId="29" w16cid:durableId="1577324012">
    <w:abstractNumId w:val="1"/>
  </w:num>
  <w:num w:numId="30" w16cid:durableId="1531911245">
    <w:abstractNumId w:val="0"/>
  </w:num>
  <w:num w:numId="31" w16cid:durableId="1950120343">
    <w:abstractNumId w:val="10"/>
  </w:num>
  <w:num w:numId="32" w16cid:durableId="1710573093">
    <w:abstractNumId w:val="18"/>
  </w:num>
  <w:num w:numId="33" w16cid:durableId="1053188048">
    <w:abstractNumId w:val="16"/>
  </w:num>
  <w:num w:numId="34" w16cid:durableId="1857424806">
    <w:abstractNumId w:val="11"/>
  </w:num>
  <w:num w:numId="35" w16cid:durableId="1206025921">
    <w:abstractNumId w:val="11"/>
  </w:num>
  <w:num w:numId="36" w16cid:durableId="96826340">
    <w:abstractNumId w:val="18"/>
  </w:num>
  <w:num w:numId="37" w16cid:durableId="1253858108">
    <w:abstractNumId w:val="13"/>
  </w:num>
  <w:num w:numId="38" w16cid:durableId="1220747307">
    <w:abstractNumId w:val="21"/>
  </w:num>
  <w:num w:numId="39" w16cid:durableId="1308779991">
    <w:abstractNumId w:val="20"/>
  </w:num>
  <w:num w:numId="40" w16cid:durableId="7398678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6241 n"/>
    <w:docVar w:name="WfMT" w:val="0"/>
    <w:docVar w:name="WfProtection" w:val="1"/>
    <w:docVar w:name="WfStyles" w:val=" 385   no"/>
  </w:docVars>
  <w:rsids>
    <w:rsidRoot w:val="005C5615"/>
    <w:rsid w:val="00005215"/>
    <w:rsid w:val="0000723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55F63"/>
    <w:rsid w:val="00084555"/>
    <w:rsid w:val="00086556"/>
    <w:rsid w:val="00092F83"/>
    <w:rsid w:val="000A0DDB"/>
    <w:rsid w:val="000A4EB6"/>
    <w:rsid w:val="000B4345"/>
    <w:rsid w:val="000B4D73"/>
    <w:rsid w:val="000C7CBD"/>
    <w:rsid w:val="000D081A"/>
    <w:rsid w:val="000D0A52"/>
    <w:rsid w:val="000D1DD8"/>
    <w:rsid w:val="000D7DF9"/>
    <w:rsid w:val="000E06AB"/>
    <w:rsid w:val="000E2184"/>
    <w:rsid w:val="000F70A3"/>
    <w:rsid w:val="000F7816"/>
    <w:rsid w:val="00103837"/>
    <w:rsid w:val="00115B3A"/>
    <w:rsid w:val="001213D9"/>
    <w:rsid w:val="00124443"/>
    <w:rsid w:val="001277E4"/>
    <w:rsid w:val="00131EE0"/>
    <w:rsid w:val="00141D2E"/>
    <w:rsid w:val="0014346F"/>
    <w:rsid w:val="00146ADE"/>
    <w:rsid w:val="00152126"/>
    <w:rsid w:val="00162B4B"/>
    <w:rsid w:val="001631E8"/>
    <w:rsid w:val="00164088"/>
    <w:rsid w:val="00164770"/>
    <w:rsid w:val="00165932"/>
    <w:rsid w:val="00166485"/>
    <w:rsid w:val="0017414F"/>
    <w:rsid w:val="00177339"/>
    <w:rsid w:val="00180482"/>
    <w:rsid w:val="00180DC0"/>
    <w:rsid w:val="00182B4B"/>
    <w:rsid w:val="001837C2"/>
    <w:rsid w:val="00183F73"/>
    <w:rsid w:val="00186185"/>
    <w:rsid w:val="00191AC3"/>
    <w:rsid w:val="00191B6A"/>
    <w:rsid w:val="001936C1"/>
    <w:rsid w:val="00196518"/>
    <w:rsid w:val="001A02BA"/>
    <w:rsid w:val="001A0F6A"/>
    <w:rsid w:val="001A268E"/>
    <w:rsid w:val="001B2244"/>
    <w:rsid w:val="001C191E"/>
    <w:rsid w:val="001D0340"/>
    <w:rsid w:val="001D0F3F"/>
    <w:rsid w:val="001D1D34"/>
    <w:rsid w:val="001E7939"/>
    <w:rsid w:val="001F3733"/>
    <w:rsid w:val="001F7C26"/>
    <w:rsid w:val="00221C32"/>
    <w:rsid w:val="00237312"/>
    <w:rsid w:val="002376F7"/>
    <w:rsid w:val="00241B78"/>
    <w:rsid w:val="002427AA"/>
    <w:rsid w:val="0024351A"/>
    <w:rsid w:val="0024351E"/>
    <w:rsid w:val="00243912"/>
    <w:rsid w:val="00245EFD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B6A38"/>
    <w:rsid w:val="002C10C6"/>
    <w:rsid w:val="002C12A0"/>
    <w:rsid w:val="002D206A"/>
    <w:rsid w:val="002D2996"/>
    <w:rsid w:val="002D4E6A"/>
    <w:rsid w:val="002D4EF0"/>
    <w:rsid w:val="002D5F0C"/>
    <w:rsid w:val="002E317C"/>
    <w:rsid w:val="002F364E"/>
    <w:rsid w:val="002F49B3"/>
    <w:rsid w:val="003004BF"/>
    <w:rsid w:val="00301998"/>
    <w:rsid w:val="003067D4"/>
    <w:rsid w:val="0031020E"/>
    <w:rsid w:val="00310BD6"/>
    <w:rsid w:val="00314A4F"/>
    <w:rsid w:val="00316EC0"/>
    <w:rsid w:val="00317763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024"/>
    <w:rsid w:val="00391FCB"/>
    <w:rsid w:val="003A023D"/>
    <w:rsid w:val="003A711C"/>
    <w:rsid w:val="003B345C"/>
    <w:rsid w:val="003C0198"/>
    <w:rsid w:val="003D2544"/>
    <w:rsid w:val="003D50B7"/>
    <w:rsid w:val="003D6E84"/>
    <w:rsid w:val="003E4D56"/>
    <w:rsid w:val="003E6962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0EC6"/>
    <w:rsid w:val="004A17C4"/>
    <w:rsid w:val="004A5E45"/>
    <w:rsid w:val="004B31C2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4F6FF8"/>
    <w:rsid w:val="00501C6C"/>
    <w:rsid w:val="005027EA"/>
    <w:rsid w:val="005077B4"/>
    <w:rsid w:val="00507ECD"/>
    <w:rsid w:val="00516C49"/>
    <w:rsid w:val="005225EC"/>
    <w:rsid w:val="00536E02"/>
    <w:rsid w:val="00537A93"/>
    <w:rsid w:val="00552ADA"/>
    <w:rsid w:val="00562A3B"/>
    <w:rsid w:val="0057548A"/>
    <w:rsid w:val="005777D5"/>
    <w:rsid w:val="00582643"/>
    <w:rsid w:val="00582C0E"/>
    <w:rsid w:val="00583E3E"/>
    <w:rsid w:val="00587C52"/>
    <w:rsid w:val="00597551"/>
    <w:rsid w:val="005A119C"/>
    <w:rsid w:val="005A20AE"/>
    <w:rsid w:val="005A73EC"/>
    <w:rsid w:val="005A7D03"/>
    <w:rsid w:val="005C5615"/>
    <w:rsid w:val="005D44CA"/>
    <w:rsid w:val="005E1BE3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292E"/>
    <w:rsid w:val="00635F70"/>
    <w:rsid w:val="0064315A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505B"/>
    <w:rsid w:val="006B7B8A"/>
    <w:rsid w:val="006C6EA8"/>
    <w:rsid w:val="006D3293"/>
    <w:rsid w:val="006D601A"/>
    <w:rsid w:val="006E2F15"/>
    <w:rsid w:val="006E434B"/>
    <w:rsid w:val="006E51F9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31D0"/>
    <w:rsid w:val="00784360"/>
    <w:rsid w:val="0079239D"/>
    <w:rsid w:val="007A2C47"/>
    <w:rsid w:val="007C1E2C"/>
    <w:rsid w:val="007C4857"/>
    <w:rsid w:val="007D02AA"/>
    <w:rsid w:val="007D284F"/>
    <w:rsid w:val="007E025C"/>
    <w:rsid w:val="007E49FE"/>
    <w:rsid w:val="007E7C76"/>
    <w:rsid w:val="007F1506"/>
    <w:rsid w:val="007F200A"/>
    <w:rsid w:val="007F3646"/>
    <w:rsid w:val="007F59C2"/>
    <w:rsid w:val="007F6038"/>
    <w:rsid w:val="007F7820"/>
    <w:rsid w:val="00800AA9"/>
    <w:rsid w:val="0081515B"/>
    <w:rsid w:val="00816960"/>
    <w:rsid w:val="00816BD2"/>
    <w:rsid w:val="00825404"/>
    <w:rsid w:val="00825D88"/>
    <w:rsid w:val="008352AA"/>
    <w:rsid w:val="00836B9A"/>
    <w:rsid w:val="00840CD4"/>
    <w:rsid w:val="0084389E"/>
    <w:rsid w:val="00845037"/>
    <w:rsid w:val="008462C3"/>
    <w:rsid w:val="00850B77"/>
    <w:rsid w:val="00860A6B"/>
    <w:rsid w:val="00870CD0"/>
    <w:rsid w:val="0088508F"/>
    <w:rsid w:val="00885442"/>
    <w:rsid w:val="00897078"/>
    <w:rsid w:val="008A0D35"/>
    <w:rsid w:val="008A2AE8"/>
    <w:rsid w:val="008A3912"/>
    <w:rsid w:val="008B03E0"/>
    <w:rsid w:val="008B1084"/>
    <w:rsid w:val="008B7AFE"/>
    <w:rsid w:val="008C00D3"/>
    <w:rsid w:val="008C30D8"/>
    <w:rsid w:val="008C52EF"/>
    <w:rsid w:val="008D59A8"/>
    <w:rsid w:val="008D6C5B"/>
    <w:rsid w:val="008E3FAA"/>
    <w:rsid w:val="008E7921"/>
    <w:rsid w:val="008F1CB7"/>
    <w:rsid w:val="008F49C5"/>
    <w:rsid w:val="008F5C81"/>
    <w:rsid w:val="0090621C"/>
    <w:rsid w:val="009158C9"/>
    <w:rsid w:val="009339D6"/>
    <w:rsid w:val="00935881"/>
    <w:rsid w:val="009454A0"/>
    <w:rsid w:val="00954060"/>
    <w:rsid w:val="009560C1"/>
    <w:rsid w:val="00966112"/>
    <w:rsid w:val="009711AA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279C"/>
    <w:rsid w:val="009B710C"/>
    <w:rsid w:val="009C0B75"/>
    <w:rsid w:val="009C0CD3"/>
    <w:rsid w:val="009C2B65"/>
    <w:rsid w:val="009C40DA"/>
    <w:rsid w:val="009C4634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6D0B"/>
    <w:rsid w:val="00A97CD7"/>
    <w:rsid w:val="00A97EAD"/>
    <w:rsid w:val="00AA15C6"/>
    <w:rsid w:val="00AB26DD"/>
    <w:rsid w:val="00AB7F87"/>
    <w:rsid w:val="00AC052D"/>
    <w:rsid w:val="00AE238C"/>
    <w:rsid w:val="00AE33DC"/>
    <w:rsid w:val="00AE3848"/>
    <w:rsid w:val="00AE601F"/>
    <w:rsid w:val="00AF0606"/>
    <w:rsid w:val="00AF6529"/>
    <w:rsid w:val="00AF7D27"/>
    <w:rsid w:val="00B11C76"/>
    <w:rsid w:val="00B175C1"/>
    <w:rsid w:val="00B2025B"/>
    <w:rsid w:val="00B31215"/>
    <w:rsid w:val="00B31D5A"/>
    <w:rsid w:val="00B453BA"/>
    <w:rsid w:val="00B5137F"/>
    <w:rsid w:val="00B513BC"/>
    <w:rsid w:val="00B56705"/>
    <w:rsid w:val="00B60308"/>
    <w:rsid w:val="00B61861"/>
    <w:rsid w:val="00B64EAD"/>
    <w:rsid w:val="00B65617"/>
    <w:rsid w:val="00B656C6"/>
    <w:rsid w:val="00B719FE"/>
    <w:rsid w:val="00B73500"/>
    <w:rsid w:val="00B75CA9"/>
    <w:rsid w:val="00B811DE"/>
    <w:rsid w:val="00B8368E"/>
    <w:rsid w:val="00B90B7E"/>
    <w:rsid w:val="00B9317E"/>
    <w:rsid w:val="00B931DD"/>
    <w:rsid w:val="00BA40EB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2CF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0370"/>
    <w:rsid w:val="00C310A2"/>
    <w:rsid w:val="00C31302"/>
    <w:rsid w:val="00C33407"/>
    <w:rsid w:val="00C35687"/>
    <w:rsid w:val="00C41066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56A9"/>
    <w:rsid w:val="00D175C8"/>
    <w:rsid w:val="00D17A9A"/>
    <w:rsid w:val="00D37F3A"/>
    <w:rsid w:val="00D46695"/>
    <w:rsid w:val="00D46B4F"/>
    <w:rsid w:val="00D46DAB"/>
    <w:rsid w:val="00D50B3E"/>
    <w:rsid w:val="00D5275A"/>
    <w:rsid w:val="00D53DDC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B5F25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08C9"/>
    <w:rsid w:val="00EA2B42"/>
    <w:rsid w:val="00EA7E4E"/>
    <w:rsid w:val="00EB0C3E"/>
    <w:rsid w:val="00EB4488"/>
    <w:rsid w:val="00EB4720"/>
    <w:rsid w:val="00EC012C"/>
    <w:rsid w:val="00EC2C4D"/>
    <w:rsid w:val="00EC79B2"/>
    <w:rsid w:val="00ED1D9C"/>
    <w:rsid w:val="00ED1DEA"/>
    <w:rsid w:val="00ED3808"/>
    <w:rsid w:val="00EE4A72"/>
    <w:rsid w:val="00EF7EB3"/>
    <w:rsid w:val="00F018DC"/>
    <w:rsid w:val="00F16B56"/>
    <w:rsid w:val="00F25A2C"/>
    <w:rsid w:val="00F30324"/>
    <w:rsid w:val="00F31F7C"/>
    <w:rsid w:val="00F3794C"/>
    <w:rsid w:val="00F40271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B82C7104-2DEF-4A70-A0E7-C52F9488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055F63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vonik.com/service-solution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7DA6F-9B68-4459-8FB4-D9F390277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4075</Characters>
  <Application>Microsoft Office Word</Application>
  <DocSecurity>0</DocSecurity>
  <Lines>33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Template Press Release</dc:subject>
  <dc:creator>Taís Augusto</dc:creator>
  <cp:keywords/>
  <dc:description>Outubro 2022</dc:description>
  <cp:lastModifiedBy>Taís Augusto</cp:lastModifiedBy>
  <cp:revision>2</cp:revision>
  <cp:lastPrinted>2017-06-09T13:57:00Z</cp:lastPrinted>
  <dcterms:created xsi:type="dcterms:W3CDTF">2022-10-24T20:34:00Z</dcterms:created>
  <dcterms:modified xsi:type="dcterms:W3CDTF">2022-10-24T20:34:00Z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2022-10-21T10:41:50Z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0b7e737f-c6de-4e4a-a1f3-6c5dca28284d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</Properties>
</file>