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1D0CD4" w14:paraId="48033222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2E2DB3A3" w14:textId="130852E1" w:rsidR="004F1918" w:rsidRPr="002E501A" w:rsidRDefault="00B5473A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es-ES"/>
              </w:rPr>
            </w:pPr>
            <w:r>
              <w:rPr>
                <w:b w:val="0"/>
                <w:sz w:val="18"/>
                <w:szCs w:val="18"/>
                <w:lang w:val="es-ES"/>
              </w:rPr>
              <w:t>03</w:t>
            </w:r>
            <w:r w:rsidR="00B87846" w:rsidRPr="002E501A">
              <w:rPr>
                <w:b w:val="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050C29" w:rsidRPr="002E501A">
              <w:rPr>
                <w:b w:val="0"/>
                <w:sz w:val="18"/>
                <w:szCs w:val="18"/>
                <w:lang w:val="es-ES"/>
              </w:rPr>
              <w:t>ju</w:t>
            </w:r>
            <w:r>
              <w:rPr>
                <w:b w:val="0"/>
                <w:sz w:val="18"/>
                <w:szCs w:val="18"/>
                <w:lang w:val="es-ES"/>
              </w:rPr>
              <w:t>l</w:t>
            </w:r>
            <w:r w:rsidR="00473B79" w:rsidRPr="002E501A">
              <w:rPr>
                <w:b w:val="0"/>
                <w:sz w:val="18"/>
                <w:szCs w:val="18"/>
                <w:lang w:val="es-ES"/>
              </w:rPr>
              <w:t>ho</w:t>
            </w:r>
            <w:proofErr w:type="spellEnd"/>
            <w:r w:rsidR="00B87846" w:rsidRPr="002E501A">
              <w:rPr>
                <w:b w:val="0"/>
                <w:sz w:val="18"/>
                <w:szCs w:val="18"/>
                <w:lang w:val="es-ES"/>
              </w:rPr>
              <w:t xml:space="preserve"> de 2023</w:t>
            </w:r>
          </w:p>
          <w:p w14:paraId="2A5139E6" w14:textId="77777777" w:rsidR="004F1918" w:rsidRPr="002E501A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s-ES"/>
              </w:rPr>
            </w:pPr>
          </w:p>
          <w:p w14:paraId="0927038D" w14:textId="77777777" w:rsidR="004F1918" w:rsidRPr="002E501A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s-ES"/>
              </w:rPr>
            </w:pPr>
          </w:p>
          <w:p w14:paraId="38BFE747" w14:textId="77777777" w:rsidR="00840CD4" w:rsidRPr="002E501A" w:rsidRDefault="00A973B2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s-ES"/>
              </w:rPr>
            </w:pPr>
            <w:r w:rsidRPr="002E501A">
              <w:rPr>
                <w:rFonts w:eastAsia="Lucida Sans Unicode" w:cs="Lucida Sans Unicode"/>
                <w:szCs w:val="13"/>
                <w:bdr w:val="nil"/>
                <w:lang w:val="es-ES"/>
              </w:rPr>
              <w:t>Regina Bárbara</w:t>
            </w:r>
          </w:p>
          <w:p w14:paraId="35186B55" w14:textId="07A9B5DB" w:rsidR="004F1918" w:rsidRPr="00D21290" w:rsidRDefault="000B6E41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es-ES"/>
              </w:rPr>
            </w:pPr>
            <w:r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AR"/>
              </w:rPr>
              <w:t>Comunicação</w:t>
            </w:r>
            <w:r w:rsidR="00A973B2" w:rsidRPr="00625F2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AR"/>
              </w:rPr>
              <w:t xml:space="preserve"> &amp; Eventos</w:t>
            </w:r>
            <w:r w:rsidR="00A973B2" w:rsidRPr="00625F2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AR"/>
              </w:rPr>
              <w:br/>
              <w:t xml:space="preserve">América Central </w:t>
            </w:r>
            <w:r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AR"/>
              </w:rPr>
              <w:t>e do Sul</w:t>
            </w:r>
            <w:r w:rsidR="00A973B2" w:rsidRPr="00625F2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AR"/>
              </w:rPr>
              <w:t xml:space="preserve"> </w:t>
            </w:r>
            <w:r w:rsidR="00A973B2" w:rsidRPr="00625F2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AR"/>
              </w:rPr>
              <w:br/>
            </w:r>
            <w:proofErr w:type="spellStart"/>
            <w:r w:rsidR="00A973B2" w:rsidRPr="00625F2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AR"/>
              </w:rPr>
              <w:t>Tel</w:t>
            </w:r>
            <w:r w:rsidR="003A2BC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AR"/>
              </w:rPr>
              <w:t>efone</w:t>
            </w:r>
            <w:proofErr w:type="spellEnd"/>
            <w:r w:rsidR="00A973B2" w:rsidRPr="00625F2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AR"/>
              </w:rPr>
              <w:t xml:space="preserve"> +55 11 3146-4170</w:t>
            </w:r>
          </w:p>
          <w:p w14:paraId="04DA5BDF" w14:textId="77777777" w:rsidR="004F1918" w:rsidRPr="00625F2E" w:rsidRDefault="00A973B2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625F2E">
              <w:rPr>
                <w:rFonts w:eastAsia="Lucida Sans Unicode" w:cs="Lucida Sans Unicode"/>
                <w:szCs w:val="13"/>
                <w:bdr w:val="nil"/>
                <w:lang w:val="es-AR"/>
              </w:rPr>
              <w:t xml:space="preserve">regina.barbara@evonik.com </w:t>
            </w:r>
          </w:p>
        </w:tc>
      </w:tr>
      <w:tr w:rsidR="001D0CD4" w14:paraId="4F39323D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3DA71E10" w14:textId="77777777" w:rsidR="004F1918" w:rsidRPr="00625F2E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6049339D" w14:textId="77777777" w:rsidR="00D04B00" w:rsidRPr="00625F2E" w:rsidRDefault="00A973B2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625F2E">
        <w:rPr>
          <w:rFonts w:eastAsia="Lucida Sans Unicode" w:cs="Lucida Sans Unicode"/>
          <w:b/>
          <w:bCs/>
          <w:sz w:val="13"/>
          <w:szCs w:val="13"/>
          <w:bdr w:val="nil"/>
          <w:lang w:val="es-AR"/>
        </w:rPr>
        <w:t>Evonik Brasil Ltda.</w:t>
      </w:r>
    </w:p>
    <w:p w14:paraId="734DE5A0" w14:textId="77777777" w:rsidR="00D04B00" w:rsidRPr="00625F2E" w:rsidRDefault="00A973B2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21290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0E6F11EE" w14:textId="77777777" w:rsidR="00D04B00" w:rsidRPr="00625F2E" w:rsidRDefault="00A973B2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21290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560F9307" w14:textId="77777777" w:rsidR="00D04B00" w:rsidRPr="00625F2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E885CE5" w14:textId="77777777" w:rsidR="00D04B00" w:rsidRPr="00625F2E" w:rsidRDefault="008E1FE7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2" w:history="1">
        <w:r w:rsidR="002B49D6" w:rsidRPr="00D21290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40607F81" w14:textId="77777777" w:rsidR="00D04B00" w:rsidRPr="00625F2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51084830" w14:textId="77777777" w:rsidR="00D04B00" w:rsidRPr="00625F2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45C6287D" w14:textId="77777777" w:rsidR="00D04B00" w:rsidRPr="00625F2E" w:rsidRDefault="00A973B2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21290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5E0C0F16" w14:textId="77777777" w:rsidR="00D04B00" w:rsidRPr="00625F2E" w:rsidRDefault="00A973B2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21290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21290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0FABAA5E" w14:textId="77777777" w:rsidR="00D04B00" w:rsidRPr="00625F2E" w:rsidRDefault="00A973B2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21290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21290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47B396CA" w14:textId="77777777" w:rsidR="00D04B00" w:rsidRPr="002E501A" w:rsidRDefault="00A973B2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E501A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4FAC9787" w14:textId="77777777" w:rsidR="00D04B00" w:rsidRPr="002E501A" w:rsidRDefault="00A973B2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E501A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2E501A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057C05DD" w14:textId="229ADCAD" w:rsidR="00266B92" w:rsidRPr="00266B92" w:rsidRDefault="00266B92" w:rsidP="00266B92">
      <w:pPr>
        <w:pStyle w:val="paragraph"/>
        <w:spacing w:before="0" w:beforeAutospacing="0" w:after="0" w:afterAutospacing="0"/>
        <w:textAlignment w:val="baseline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266B92">
        <w:rPr>
          <w:rStyle w:val="normaltextrun"/>
          <w:rFonts w:ascii="Lucida Sans Unicode" w:hAnsi="Lucida Sans Unicode" w:cs="Lucida Sans Unicode"/>
          <w:b/>
          <w:bCs/>
          <w:sz w:val="28"/>
          <w:szCs w:val="28"/>
        </w:rPr>
        <w:t xml:space="preserve">Evonik adquire a </w:t>
      </w:r>
      <w:proofErr w:type="spellStart"/>
      <w:r w:rsidR="00655A62">
        <w:rPr>
          <w:rStyle w:val="normaltextrun"/>
          <w:rFonts w:ascii="Lucida Sans Unicode" w:hAnsi="Lucida Sans Unicode" w:cs="Lucida Sans Unicode"/>
          <w:b/>
          <w:bCs/>
          <w:sz w:val="28"/>
          <w:szCs w:val="28"/>
        </w:rPr>
        <w:t>Novachem</w:t>
      </w:r>
      <w:proofErr w:type="spellEnd"/>
      <w:r w:rsidR="00655A62">
        <w:rPr>
          <w:rStyle w:val="normaltextrun"/>
          <w:rFonts w:ascii="Lucida Sans Unicode" w:hAnsi="Lucida Sans Unicode" w:cs="Lucida Sans Unicode"/>
          <w:b/>
          <w:bCs/>
          <w:sz w:val="28"/>
          <w:szCs w:val="28"/>
        </w:rPr>
        <w:t xml:space="preserve"> </w:t>
      </w:r>
      <w:r w:rsidRPr="00266B92">
        <w:rPr>
          <w:rStyle w:val="normaltextrun"/>
          <w:rFonts w:ascii="Lucida Sans Unicode" w:hAnsi="Lucida Sans Unicode" w:cs="Lucida Sans Unicode"/>
          <w:b/>
          <w:bCs/>
          <w:sz w:val="28"/>
          <w:szCs w:val="28"/>
        </w:rPr>
        <w:t>para impulsionar o portfólio de ingredientes ativos cosméticos sustentáveis</w:t>
      </w:r>
      <w:r w:rsidRPr="00266B92">
        <w:rPr>
          <w:rStyle w:val="eop"/>
          <w:rFonts w:ascii="Lucida Sans Unicode" w:hAnsi="Lucida Sans Unicode" w:cs="Lucida Sans Unicode"/>
          <w:b/>
          <w:bCs/>
          <w:sz w:val="28"/>
          <w:szCs w:val="28"/>
        </w:rPr>
        <w:t> </w:t>
      </w:r>
    </w:p>
    <w:p w14:paraId="01F9B08D" w14:textId="77777777" w:rsidR="00266B92" w:rsidRPr="00266B92" w:rsidRDefault="00266B92" w:rsidP="00266B92">
      <w:pPr>
        <w:pStyle w:val="paragraph"/>
        <w:spacing w:before="0" w:beforeAutospacing="0" w:after="0" w:afterAutospacing="0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66B92">
        <w:rPr>
          <w:rStyle w:val="eop"/>
          <w:rFonts w:ascii="Lucida Sans Unicode" w:hAnsi="Lucida Sans Unicode" w:cs="Lucida Sans Unicode"/>
          <w:sz w:val="22"/>
          <w:szCs w:val="22"/>
        </w:rPr>
        <w:t> </w:t>
      </w:r>
    </w:p>
    <w:p w14:paraId="6ABF9FBE" w14:textId="77777777" w:rsidR="00266B92" w:rsidRDefault="00266B92" w:rsidP="00266B92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Lucida Sans Unicode" w:hAnsi="Lucida Sans Unicode" w:cs="Lucida Sans Unicode"/>
        </w:rPr>
      </w:pPr>
      <w:r w:rsidRPr="00266B92">
        <w:rPr>
          <w:rStyle w:val="normaltextrun"/>
          <w:rFonts w:ascii="Lucida Sans Unicode" w:hAnsi="Lucida Sans Unicode" w:cs="Lucida Sans Unicode"/>
        </w:rPr>
        <w:t>Fortalece o portfólio de System Solutions para o mercado de cuidados pessoais nas Américas e globalmente</w:t>
      </w:r>
      <w:r w:rsidRPr="00266B92">
        <w:rPr>
          <w:rStyle w:val="eop"/>
          <w:rFonts w:ascii="Lucida Sans Unicode" w:hAnsi="Lucida Sans Unicode" w:cs="Lucida Sans Unicode"/>
        </w:rPr>
        <w:t> </w:t>
      </w:r>
    </w:p>
    <w:p w14:paraId="22608D1C" w14:textId="46980F96" w:rsidR="00266B92" w:rsidRDefault="00266B92" w:rsidP="00266B92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Lucida Sans Unicode" w:hAnsi="Lucida Sans Unicode" w:cs="Lucida Sans Unicode"/>
        </w:rPr>
      </w:pPr>
      <w:r w:rsidRPr="00266B92">
        <w:rPr>
          <w:rStyle w:val="normaltextrun"/>
          <w:rFonts w:ascii="Lucida Sans Unicode" w:hAnsi="Lucida Sans Unicode" w:cs="Lucida Sans Unicode"/>
        </w:rPr>
        <w:t>Um próximo passo na transformação d</w:t>
      </w:r>
      <w:r w:rsidR="005002A6">
        <w:rPr>
          <w:rStyle w:val="normaltextrun"/>
          <w:rFonts w:ascii="Lucida Sans Unicode" w:hAnsi="Lucida Sans Unicode" w:cs="Lucida Sans Unicode"/>
        </w:rPr>
        <w:t>e</w:t>
      </w:r>
      <w:r w:rsidRPr="00266B92">
        <w:rPr>
          <w:rStyle w:val="normaltextrun"/>
          <w:rFonts w:ascii="Lucida Sans Unicode" w:hAnsi="Lucida Sans Unicode" w:cs="Lucida Sans Unicode"/>
        </w:rPr>
        <w:t xml:space="preserve"> Care Solutions </w:t>
      </w:r>
      <w:r w:rsidR="009852E2">
        <w:rPr>
          <w:rStyle w:val="normaltextrun"/>
          <w:rFonts w:ascii="Lucida Sans Unicode" w:hAnsi="Lucida Sans Unicode" w:cs="Lucida Sans Unicode"/>
        </w:rPr>
        <w:t xml:space="preserve">como </w:t>
      </w:r>
      <w:r w:rsidRPr="00266B92">
        <w:rPr>
          <w:rStyle w:val="normaltextrun"/>
          <w:rFonts w:ascii="Lucida Sans Unicode" w:hAnsi="Lucida Sans Unicode" w:cs="Lucida Sans Unicode"/>
        </w:rPr>
        <w:t>um fornecedor líder de ativos</w:t>
      </w:r>
      <w:r w:rsidRPr="00266B92">
        <w:rPr>
          <w:rStyle w:val="eop"/>
          <w:rFonts w:ascii="Lucida Sans Unicode" w:hAnsi="Lucida Sans Unicode" w:cs="Lucida Sans Unicode"/>
        </w:rPr>
        <w:t> </w:t>
      </w:r>
    </w:p>
    <w:p w14:paraId="10C87DB9" w14:textId="48EF60C7" w:rsidR="00266B92" w:rsidRPr="00266B92" w:rsidRDefault="00266B92" w:rsidP="00266B92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Lucida Sans Unicode" w:hAnsi="Lucida Sans Unicode" w:cs="Lucida Sans Unicode"/>
        </w:rPr>
      </w:pPr>
      <w:r w:rsidRPr="00266B92">
        <w:rPr>
          <w:rStyle w:val="normaltextrun"/>
          <w:rFonts w:ascii="Lucida Sans Unicode" w:hAnsi="Lucida Sans Unicode" w:cs="Lucida Sans Unicode"/>
        </w:rPr>
        <w:t>Reforça o caminho para se tornar o parceiro preferencial de especialidades sustentáveis</w:t>
      </w:r>
      <w:r w:rsidRPr="00266B92">
        <w:rPr>
          <w:rStyle w:val="eop"/>
          <w:rFonts w:ascii="Lucida Sans Unicode" w:hAnsi="Lucida Sans Unicode" w:cs="Lucida Sans Unicode"/>
        </w:rPr>
        <w:t> </w:t>
      </w:r>
    </w:p>
    <w:p w14:paraId="768BE916" w14:textId="77777777" w:rsidR="00266B92" w:rsidRPr="00266B92" w:rsidRDefault="00266B92" w:rsidP="00266B92">
      <w:pPr>
        <w:pStyle w:val="paragraph"/>
        <w:spacing w:before="0" w:beforeAutospacing="0" w:after="0" w:afterAutospacing="0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66B92">
        <w:rPr>
          <w:rStyle w:val="eop"/>
          <w:rFonts w:ascii="Lucida Sans Unicode" w:hAnsi="Lucida Sans Unicode" w:cs="Lucida Sans Unicode"/>
          <w:sz w:val="22"/>
          <w:szCs w:val="22"/>
        </w:rPr>
        <w:t> </w:t>
      </w:r>
    </w:p>
    <w:p w14:paraId="7079EABF" w14:textId="77777777" w:rsidR="00266B92" w:rsidRPr="00266B92" w:rsidRDefault="00266B92" w:rsidP="00266B92">
      <w:pPr>
        <w:pStyle w:val="paragraph"/>
        <w:spacing w:before="0" w:beforeAutospacing="0" w:after="0" w:afterAutospacing="0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66B92">
        <w:rPr>
          <w:rStyle w:val="eop"/>
          <w:rFonts w:ascii="Lucida Sans Unicode" w:hAnsi="Lucida Sans Unicode" w:cs="Lucida Sans Unicode"/>
          <w:sz w:val="22"/>
          <w:szCs w:val="22"/>
        </w:rPr>
        <w:t> </w:t>
      </w:r>
    </w:p>
    <w:p w14:paraId="102FA809" w14:textId="28FC79F5" w:rsidR="00266B92" w:rsidRPr="00266B92" w:rsidRDefault="00266B92" w:rsidP="00266B92">
      <w:pPr>
        <w:pStyle w:val="paragraph"/>
        <w:spacing w:before="0" w:beforeAutospacing="0" w:after="0" w:afterAutospacing="0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>A Evonik adquiriu a</w:t>
      </w:r>
      <w:r w:rsidR="00655A6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="00655A62">
        <w:rPr>
          <w:rStyle w:val="normaltextrun"/>
          <w:rFonts w:ascii="Lucida Sans Unicode" w:hAnsi="Lucida Sans Unicode" w:cs="Lucida Sans Unicode"/>
          <w:sz w:val="22"/>
          <w:szCs w:val="22"/>
        </w:rPr>
        <w:t>Novachem</w:t>
      </w:r>
      <w:proofErr w:type="spellEnd"/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, uma empresa argentina inovadora em ativos cosméticos sustentáveis. A </w:t>
      </w:r>
      <w:r w:rsidR="00655A62">
        <w:rPr>
          <w:rStyle w:val="normaltextrun"/>
          <w:rFonts w:ascii="Lucida Sans Unicode" w:hAnsi="Lucida Sans Unicode" w:cs="Lucida Sans Unicode"/>
          <w:sz w:val="22"/>
          <w:szCs w:val="22"/>
        </w:rPr>
        <w:t>empresa</w:t>
      </w:r>
      <w:r w:rsidR="00655A62"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>oferece um portfólio sólido e inovador de ingredientes ativos cosméticos biotecnológicos, naturais e sustentáveis, cientificamente comprovad</w:t>
      </w:r>
      <w:r w:rsidR="00B5473A">
        <w:rPr>
          <w:rStyle w:val="normaltextrun"/>
          <w:rFonts w:ascii="Lucida Sans Unicode" w:hAnsi="Lucida Sans Unicode" w:cs="Lucida Sans Unicode"/>
          <w:sz w:val="22"/>
          <w:szCs w:val="22"/>
        </w:rPr>
        <w:t>o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s, que impulsionarão o portfólio de System Solutions da Evonik. A empresa está sediada em Buenos Aires, na Argentina, e tem 20 </w:t>
      </w:r>
      <w:r w:rsidR="00605B91">
        <w:rPr>
          <w:rStyle w:val="normaltextrun"/>
          <w:rFonts w:ascii="Lucida Sans Unicode" w:hAnsi="Lucida Sans Unicode" w:cs="Lucida Sans Unicode"/>
          <w:sz w:val="22"/>
          <w:szCs w:val="22"/>
        </w:rPr>
        <w:t>colaboradores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. A assinatura e o fechamento </w:t>
      </w:r>
      <w:r w:rsidR="00B73E20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do negócio 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>ocorreram em 30 de junho de 2023, sujeitos à aprovação oficial das autoridades.</w:t>
      </w:r>
      <w:r w:rsidRPr="00266B92">
        <w:rPr>
          <w:rStyle w:val="eop"/>
          <w:rFonts w:ascii="Lucida Sans Unicode" w:hAnsi="Lucida Sans Unicode" w:cs="Lucida Sans Unicode"/>
          <w:sz w:val="22"/>
          <w:szCs w:val="22"/>
        </w:rPr>
        <w:t> </w:t>
      </w:r>
    </w:p>
    <w:p w14:paraId="0F4E247C" w14:textId="77777777" w:rsidR="00266B92" w:rsidRPr="00266B92" w:rsidRDefault="00266B92" w:rsidP="00266B92">
      <w:pPr>
        <w:pStyle w:val="paragraph"/>
        <w:spacing w:before="0" w:beforeAutospacing="0" w:after="0" w:afterAutospacing="0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66B92">
        <w:rPr>
          <w:rStyle w:val="eop"/>
          <w:rFonts w:ascii="Lucida Sans Unicode" w:hAnsi="Lucida Sans Unicode" w:cs="Lucida Sans Unicode"/>
          <w:sz w:val="22"/>
          <w:szCs w:val="22"/>
        </w:rPr>
        <w:t> </w:t>
      </w:r>
    </w:p>
    <w:p w14:paraId="43DA59E6" w14:textId="7FCAF8CF" w:rsidR="00266B92" w:rsidRPr="00266B92" w:rsidRDefault="00266B92" w:rsidP="00266B92">
      <w:pPr>
        <w:pStyle w:val="paragraph"/>
        <w:spacing w:before="0" w:beforeAutospacing="0" w:after="0" w:afterAutospacing="0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A </w:t>
      </w:r>
      <w:proofErr w:type="spellStart"/>
      <w:r w:rsidR="00655A62">
        <w:rPr>
          <w:rStyle w:val="normaltextrun"/>
          <w:rFonts w:ascii="Lucida Sans Unicode" w:hAnsi="Lucida Sans Unicode" w:cs="Lucida Sans Unicode"/>
          <w:sz w:val="22"/>
          <w:szCs w:val="22"/>
        </w:rPr>
        <w:t>Novachem</w:t>
      </w:r>
      <w:proofErr w:type="spellEnd"/>
      <w:r w:rsidR="00655A6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será integrada à linha de negócios Care Solutions da Evonik dentro da divisão de ciências da vida Nutrition &amp; Care. Ao </w:t>
      </w:r>
      <w:r w:rsidR="00605B91">
        <w:rPr>
          <w:rStyle w:val="normaltextrun"/>
          <w:rFonts w:ascii="Lucida Sans Unicode" w:hAnsi="Lucida Sans Unicode" w:cs="Lucida Sans Unicode"/>
          <w:sz w:val="22"/>
          <w:szCs w:val="22"/>
        </w:rPr>
        <w:t>impulsionar</w:t>
      </w:r>
      <w:r w:rsidR="00605B91"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>a estratégia de inovação, a acessibilidade à biodiversidade e o forte portfólio de cuidados com a pele e os cabelos da</w:t>
      </w:r>
      <w:r w:rsidR="00655A6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="00655A62">
        <w:rPr>
          <w:rStyle w:val="normaltextrun"/>
          <w:rFonts w:ascii="Lucida Sans Unicode" w:hAnsi="Lucida Sans Unicode" w:cs="Lucida Sans Unicode"/>
          <w:sz w:val="22"/>
          <w:szCs w:val="22"/>
        </w:rPr>
        <w:t>Novachem</w:t>
      </w:r>
      <w:proofErr w:type="spellEnd"/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, a Evonik </w:t>
      </w:r>
      <w:r w:rsidR="00605B91">
        <w:rPr>
          <w:rStyle w:val="normaltextrun"/>
          <w:rFonts w:ascii="Lucida Sans Unicode" w:hAnsi="Lucida Sans Unicode" w:cs="Lucida Sans Unicode"/>
          <w:sz w:val="22"/>
          <w:szCs w:val="22"/>
        </w:rPr>
        <w:t>fortalecer</w:t>
      </w:r>
      <w:r w:rsidR="00605B91"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á 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>o seu portfólio de Systems Solutions e dará mais um passo na transformação do negócio Care Solutions para se tornar um fornecedor líder de ativos. </w:t>
      </w:r>
      <w:r w:rsidRPr="00266B92">
        <w:rPr>
          <w:rStyle w:val="eop"/>
          <w:rFonts w:ascii="Lucida Sans Unicode" w:hAnsi="Lucida Sans Unicode" w:cs="Lucida Sans Unicode"/>
          <w:sz w:val="22"/>
          <w:szCs w:val="22"/>
        </w:rPr>
        <w:t> </w:t>
      </w:r>
    </w:p>
    <w:p w14:paraId="2AB7B6E1" w14:textId="77777777" w:rsidR="00266B92" w:rsidRPr="00266B92" w:rsidRDefault="00266B92" w:rsidP="00266B92">
      <w:pPr>
        <w:pStyle w:val="paragraph"/>
        <w:spacing w:before="0" w:beforeAutospacing="0" w:after="0" w:afterAutospacing="0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66B92">
        <w:rPr>
          <w:rStyle w:val="eop"/>
          <w:rFonts w:ascii="Lucida Sans Unicode" w:hAnsi="Lucida Sans Unicode" w:cs="Lucida Sans Unicode"/>
          <w:sz w:val="22"/>
          <w:szCs w:val="22"/>
        </w:rPr>
        <w:t> </w:t>
      </w:r>
    </w:p>
    <w:p w14:paraId="64EFA5E9" w14:textId="4B9A8C22" w:rsidR="00266B92" w:rsidRPr="00266B92" w:rsidRDefault="00266B92" w:rsidP="00266B92">
      <w:pPr>
        <w:pStyle w:val="paragraph"/>
        <w:spacing w:before="0" w:beforeAutospacing="0" w:after="0" w:afterAutospacing="0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"Estamos entusiasmados em dar as boas-vindas à </w:t>
      </w:r>
      <w:proofErr w:type="spellStart"/>
      <w:r w:rsidR="00655A62">
        <w:rPr>
          <w:rStyle w:val="normaltextrun"/>
          <w:rFonts w:ascii="Lucida Sans Unicode" w:hAnsi="Lucida Sans Unicode" w:cs="Lucida Sans Unicode"/>
          <w:sz w:val="22"/>
          <w:szCs w:val="22"/>
        </w:rPr>
        <w:t>Novachem</w:t>
      </w:r>
      <w:proofErr w:type="spellEnd"/>
      <w:r w:rsidR="003130BC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, que agora passa a fazer parte da 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família Evonik. Ao alavancar o nosso know-how e o acesso aos mercados das Américas e do mundo, 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lastRenderedPageBreak/>
        <w:t>esta</w:t>
      </w:r>
      <w:r w:rsidR="00BB4A6E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mos 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>um passo mais perto de atingir o nosso objetivo de nos tornarmos o parceiro preferencial de especialidades sustentáveis", disse Yann d'Hervé, diretor da linha de negócios Care Solutions da Evonik.</w:t>
      </w:r>
      <w:r w:rsidRPr="00266B92">
        <w:rPr>
          <w:rStyle w:val="eop"/>
          <w:rFonts w:ascii="Lucida Sans Unicode" w:hAnsi="Lucida Sans Unicode" w:cs="Lucida Sans Unicode"/>
          <w:sz w:val="22"/>
          <w:szCs w:val="22"/>
        </w:rPr>
        <w:t> </w:t>
      </w:r>
    </w:p>
    <w:p w14:paraId="58BCC31F" w14:textId="77777777" w:rsidR="00266B92" w:rsidRPr="00266B92" w:rsidRDefault="00266B92" w:rsidP="00266B92">
      <w:pPr>
        <w:pStyle w:val="paragraph"/>
        <w:spacing w:before="0" w:beforeAutospacing="0" w:after="0" w:afterAutospacing="0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66B92">
        <w:rPr>
          <w:rStyle w:val="eop"/>
          <w:rFonts w:ascii="Lucida Sans Unicode" w:hAnsi="Lucida Sans Unicode" w:cs="Lucida Sans Unicode"/>
          <w:sz w:val="22"/>
          <w:szCs w:val="22"/>
        </w:rPr>
        <w:t> </w:t>
      </w:r>
    </w:p>
    <w:p w14:paraId="5C96502E" w14:textId="2FC40372" w:rsidR="00266B92" w:rsidRPr="00266B92" w:rsidRDefault="00266B92" w:rsidP="00266B92">
      <w:pPr>
        <w:pStyle w:val="paragraph"/>
        <w:spacing w:before="0" w:beforeAutospacing="0" w:after="0" w:afterAutospacing="0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Orientada por uma visão que coloca a sustentabilidade, a inovação e a colaboração em seu centro, a </w:t>
      </w:r>
      <w:r w:rsidR="00936D74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divisão 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Nutrition &amp; Care tem como objetivo aumentar sua participação em System Solutions dos atuais 20% para mais de 50% até 2030. As soluções sistêmicas são ofertas de vários componentes entre produtos, tecnologias e serviços que são adaptados </w:t>
      </w:r>
      <w:r w:rsidR="00A42628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às 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>necessidade</w:t>
      </w:r>
      <w:r w:rsidR="00A42628">
        <w:rPr>
          <w:rStyle w:val="normaltextrun"/>
          <w:rFonts w:ascii="Lucida Sans Unicode" w:hAnsi="Lucida Sans Unicode" w:cs="Lucida Sans Unicode"/>
          <w:sz w:val="22"/>
          <w:szCs w:val="22"/>
        </w:rPr>
        <w:t>s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exclusiva</w:t>
      </w:r>
      <w:r w:rsidR="00A42628">
        <w:rPr>
          <w:rStyle w:val="normaltextrun"/>
          <w:rFonts w:ascii="Lucida Sans Unicode" w:hAnsi="Lucida Sans Unicode" w:cs="Lucida Sans Unicode"/>
          <w:sz w:val="22"/>
          <w:szCs w:val="22"/>
        </w:rPr>
        <w:t>s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do</w:t>
      </w:r>
      <w:r w:rsidR="00A42628">
        <w:rPr>
          <w:rStyle w:val="normaltextrun"/>
          <w:rFonts w:ascii="Lucida Sans Unicode" w:hAnsi="Lucida Sans Unicode" w:cs="Lucida Sans Unicode"/>
          <w:sz w:val="22"/>
          <w:szCs w:val="22"/>
        </w:rPr>
        <w:t>s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cliente</w:t>
      </w:r>
      <w:r w:rsidR="00A42628">
        <w:rPr>
          <w:rStyle w:val="normaltextrun"/>
          <w:rFonts w:ascii="Lucida Sans Unicode" w:hAnsi="Lucida Sans Unicode" w:cs="Lucida Sans Unicode"/>
          <w:sz w:val="22"/>
          <w:szCs w:val="22"/>
        </w:rPr>
        <w:t>s,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</w:t>
      </w:r>
      <w:r w:rsidR="00A42628">
        <w:rPr>
          <w:rStyle w:val="normaltextrun"/>
          <w:rFonts w:ascii="Lucida Sans Unicode" w:hAnsi="Lucida Sans Unicode" w:cs="Lucida Sans Unicode"/>
          <w:sz w:val="22"/>
          <w:szCs w:val="22"/>
        </w:rPr>
        <w:t>com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benefícios comprovados de sustentabilidade. </w:t>
      </w:r>
      <w:r w:rsidRPr="00266B92">
        <w:rPr>
          <w:rStyle w:val="eop"/>
          <w:rFonts w:ascii="Lucida Sans Unicode" w:hAnsi="Lucida Sans Unicode" w:cs="Lucida Sans Unicode"/>
          <w:sz w:val="22"/>
          <w:szCs w:val="22"/>
        </w:rPr>
        <w:t> </w:t>
      </w:r>
    </w:p>
    <w:p w14:paraId="0D8EDF56" w14:textId="77777777" w:rsidR="00266B92" w:rsidRPr="00266B92" w:rsidRDefault="00266B92" w:rsidP="00266B92">
      <w:pPr>
        <w:pStyle w:val="paragraph"/>
        <w:spacing w:before="0" w:beforeAutospacing="0" w:after="0" w:afterAutospacing="0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66B92">
        <w:rPr>
          <w:rStyle w:val="eop"/>
          <w:rFonts w:ascii="Lucida Sans Unicode" w:hAnsi="Lucida Sans Unicode" w:cs="Lucida Sans Unicode"/>
          <w:sz w:val="22"/>
          <w:szCs w:val="22"/>
        </w:rPr>
        <w:t> </w:t>
      </w:r>
    </w:p>
    <w:p w14:paraId="3D1AABED" w14:textId="49E20E11" w:rsidR="00266B92" w:rsidRPr="00266B92" w:rsidRDefault="00266B92" w:rsidP="00266B92">
      <w:pPr>
        <w:pStyle w:val="paragraph"/>
        <w:spacing w:before="0" w:beforeAutospacing="0" w:after="0" w:afterAutospacing="0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"A América Latina é uma das regiões com maior biodiversidade do mundo. A aquisição da </w:t>
      </w:r>
      <w:proofErr w:type="spellStart"/>
      <w:r w:rsidR="00655A62">
        <w:rPr>
          <w:rStyle w:val="normaltextrun"/>
          <w:rFonts w:ascii="Lucida Sans Unicode" w:hAnsi="Lucida Sans Unicode" w:cs="Lucida Sans Unicode"/>
          <w:sz w:val="22"/>
          <w:szCs w:val="22"/>
        </w:rPr>
        <w:t>Novachem</w:t>
      </w:r>
      <w:proofErr w:type="spellEnd"/>
      <w:r w:rsidR="00655A62"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>nos permitirá levar soluções ainda mais inovadoras e sustentáveis aos nossos clientes no mercado de cuidados pessoais", disse Hendrik Sch</w:t>
      </w:r>
      <w:r w:rsidR="00BC5BEA">
        <w:rPr>
          <w:rStyle w:val="normaltextrun"/>
          <w:rFonts w:ascii="Lucida Sans Unicode" w:hAnsi="Lucida Sans Unicode" w:cs="Lucida Sans Unicode"/>
          <w:sz w:val="22"/>
          <w:szCs w:val="22"/>
        </w:rPr>
        <w:t>oen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felder, </w:t>
      </w:r>
      <w:r w:rsidR="00BC5BEA">
        <w:rPr>
          <w:rStyle w:val="normaltextrun"/>
          <w:rFonts w:ascii="Lucida Sans Unicode" w:hAnsi="Lucida Sans Unicode" w:cs="Lucida Sans Unicode"/>
          <w:sz w:val="22"/>
          <w:szCs w:val="22"/>
        </w:rPr>
        <w:t>P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residente </w:t>
      </w:r>
      <w:r w:rsidR="00BC5BEA">
        <w:rPr>
          <w:rStyle w:val="normaltextrun"/>
          <w:rFonts w:ascii="Lucida Sans Unicode" w:hAnsi="Lucida Sans Unicode" w:cs="Lucida Sans Unicode"/>
          <w:sz w:val="22"/>
          <w:szCs w:val="22"/>
        </w:rPr>
        <w:t>R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>egional da Evonik para a América Central e do Sul. </w:t>
      </w:r>
      <w:r w:rsidRPr="00266B92">
        <w:rPr>
          <w:rStyle w:val="eop"/>
          <w:rFonts w:ascii="Lucida Sans Unicode" w:hAnsi="Lucida Sans Unicode" w:cs="Lucida Sans Unicode"/>
          <w:sz w:val="22"/>
          <w:szCs w:val="22"/>
        </w:rPr>
        <w:t> </w:t>
      </w:r>
    </w:p>
    <w:p w14:paraId="43427A17" w14:textId="77777777" w:rsidR="00266B92" w:rsidRPr="00266B92" w:rsidRDefault="00266B92" w:rsidP="00266B92">
      <w:pPr>
        <w:pStyle w:val="paragraph"/>
        <w:spacing w:before="0" w:beforeAutospacing="0" w:after="0" w:afterAutospacing="0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66B92">
        <w:rPr>
          <w:rStyle w:val="eop"/>
          <w:rFonts w:ascii="Lucida Sans Unicode" w:hAnsi="Lucida Sans Unicode" w:cs="Lucida Sans Unicode"/>
          <w:sz w:val="22"/>
          <w:szCs w:val="22"/>
        </w:rPr>
        <w:t> </w:t>
      </w:r>
    </w:p>
    <w:p w14:paraId="685299C6" w14:textId="0042841C" w:rsidR="00266B92" w:rsidRPr="00266B92" w:rsidRDefault="00266B92" w:rsidP="00266B92">
      <w:pPr>
        <w:pStyle w:val="paragraph"/>
        <w:spacing w:before="0" w:beforeAutospacing="0" w:after="0" w:afterAutospacing="0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A </w:t>
      </w:r>
      <w:proofErr w:type="spellStart"/>
      <w:r w:rsidR="00655A62">
        <w:rPr>
          <w:rStyle w:val="normaltextrun"/>
          <w:rFonts w:ascii="Lucida Sans Unicode" w:hAnsi="Lucida Sans Unicode" w:cs="Lucida Sans Unicode"/>
          <w:sz w:val="22"/>
          <w:szCs w:val="22"/>
        </w:rPr>
        <w:t>Novachem</w:t>
      </w:r>
      <w:proofErr w:type="spellEnd"/>
      <w:r w:rsidR="00655A6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>desenvolve ingredientes ativos biotecnológicos, naturais e sustentáveis para aplicações em cuidados com a pele e os cabelos. Desde sua fundação em 2007, a empresa tem aplicado ciência e tecnologia para criar ativos inovadores e ecologicamente certificados a partir de microrganismos vivos que atendem às tendências do mercado de cosméticos.</w:t>
      </w:r>
      <w:r w:rsidRPr="00266B92">
        <w:rPr>
          <w:rStyle w:val="eop"/>
          <w:rFonts w:ascii="Lucida Sans Unicode" w:hAnsi="Lucida Sans Unicode" w:cs="Lucida Sans Unicode"/>
          <w:sz w:val="22"/>
          <w:szCs w:val="22"/>
        </w:rPr>
        <w:t> </w:t>
      </w:r>
    </w:p>
    <w:p w14:paraId="43E21D77" w14:textId="77777777" w:rsidR="00266B92" w:rsidRPr="00266B92" w:rsidRDefault="00266B92" w:rsidP="00266B92">
      <w:pPr>
        <w:pStyle w:val="paragraph"/>
        <w:spacing w:before="0" w:beforeAutospacing="0" w:after="0" w:afterAutospacing="0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66B92">
        <w:rPr>
          <w:rStyle w:val="eop"/>
          <w:rFonts w:ascii="Lucida Sans Unicode" w:hAnsi="Lucida Sans Unicode" w:cs="Lucida Sans Unicode"/>
          <w:sz w:val="22"/>
          <w:szCs w:val="22"/>
        </w:rPr>
        <w:t> </w:t>
      </w:r>
    </w:p>
    <w:p w14:paraId="54914495" w14:textId="6907F0C3" w:rsidR="00266B92" w:rsidRPr="00266B92" w:rsidRDefault="00266B92" w:rsidP="00266B92">
      <w:pPr>
        <w:pStyle w:val="paragraph"/>
        <w:spacing w:before="0" w:beforeAutospacing="0" w:after="0" w:afterAutospacing="0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A aquisição da </w:t>
      </w:r>
      <w:proofErr w:type="spellStart"/>
      <w:r w:rsidR="00655A62"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>Novachem</w:t>
      </w:r>
      <w:proofErr w:type="spellEnd"/>
      <w:r w:rsidR="00655A62"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</w:t>
      </w:r>
      <w:r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>é o próximo passo para a linha de negócios Care Solutions, se transforma</w:t>
      </w:r>
      <w:r w:rsidR="00605B91"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>r</w:t>
      </w:r>
      <w:r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no parceiro preferencial de especialidades sustentáveis para o setor de cuidados pessoais. As aquisições recentes incluem a pioneira em botânicos sustentáveis</w:t>
      </w:r>
      <w:r w:rsidR="0007491E"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>,</w:t>
      </w:r>
      <w:r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Botanica (2021), a empresa de</w:t>
      </w:r>
      <w:r w:rsidR="00D14E2D"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sistemas de liberação de cosméticos</w:t>
      </w:r>
      <w:r w:rsidR="0007491E"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>,</w:t>
      </w:r>
      <w:r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>Infinitec</w:t>
      </w:r>
      <w:proofErr w:type="spellEnd"/>
      <w:r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>Activos</w:t>
      </w:r>
      <w:proofErr w:type="spellEnd"/>
      <w:r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(2021), a empresa de biotecnologia</w:t>
      </w:r>
      <w:r w:rsidR="0007491E"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>,</w:t>
      </w:r>
      <w:r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>innoHealth</w:t>
      </w:r>
      <w:proofErr w:type="spellEnd"/>
      <w:r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(2020), a </w:t>
      </w:r>
      <w:proofErr w:type="spellStart"/>
      <w:r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>Wilshire</w:t>
      </w:r>
      <w:proofErr w:type="spellEnd"/>
      <w:r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Technologies (2020)</w:t>
      </w:r>
      <w:r w:rsidR="002B6601"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, </w:t>
      </w:r>
      <w:r w:rsidR="002B6601" w:rsidRPr="001243AD">
        <w:rPr>
          <w:rFonts w:ascii="Lucida Sans Unicode" w:hAnsi="Lucida Sans Unicode" w:cs="Lucida Sans Unicode"/>
          <w:sz w:val="22"/>
          <w:szCs w:val="22"/>
        </w:rPr>
        <w:t xml:space="preserve">Dr. </w:t>
      </w:r>
      <w:proofErr w:type="spellStart"/>
      <w:r w:rsidR="002B6601" w:rsidRPr="001243AD">
        <w:rPr>
          <w:rFonts w:ascii="Lucida Sans Unicode" w:hAnsi="Lucida Sans Unicode" w:cs="Lucida Sans Unicode"/>
          <w:sz w:val="22"/>
          <w:szCs w:val="22"/>
        </w:rPr>
        <w:t>Straetmans</w:t>
      </w:r>
      <w:proofErr w:type="spellEnd"/>
      <w:r w:rsidR="002B6601" w:rsidRPr="001243AD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(2017), Air </w:t>
      </w:r>
      <w:proofErr w:type="spellStart"/>
      <w:r w:rsidR="002B6601" w:rsidRPr="001243AD">
        <w:rPr>
          <w:rStyle w:val="normaltextrun"/>
          <w:rFonts w:ascii="Lucida Sans Unicode" w:hAnsi="Lucida Sans Unicode" w:cs="Lucida Sans Unicode"/>
          <w:sz w:val="22"/>
          <w:szCs w:val="22"/>
        </w:rPr>
        <w:t>Products</w:t>
      </w:r>
      <w:proofErr w:type="spellEnd"/>
      <w:r w:rsidR="002B6601" w:rsidRPr="001243AD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(2017) </w:t>
      </w:r>
      <w:r w:rsidRPr="001243AD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e a ALKION </w:t>
      </w:r>
      <w:proofErr w:type="spellStart"/>
      <w:r w:rsidRPr="001243AD">
        <w:rPr>
          <w:rStyle w:val="normaltextrun"/>
          <w:rFonts w:ascii="Lucida Sans Unicode" w:hAnsi="Lucida Sans Unicode" w:cs="Lucida Sans Unicode"/>
          <w:sz w:val="22"/>
          <w:szCs w:val="22"/>
        </w:rPr>
        <w:t>Biopharma</w:t>
      </w:r>
      <w:proofErr w:type="spellEnd"/>
      <w:r w:rsidRPr="001243AD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</w:t>
      </w:r>
      <w:r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(2016). Ao aproveitar as sinergias entre essas plataformas tecnológicas </w:t>
      </w:r>
      <w:r w:rsidR="0011073F"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>sólidas</w:t>
      </w:r>
      <w:r w:rsidRPr="002B6601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e complementares, a Evonik está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lastRenderedPageBreak/>
        <w:t>aprimorando todo o seu portfólio de produtos, abrindo novos mercados, acelerando o crescimento e criando um valor significativo</w:t>
      </w:r>
      <w:r w:rsidR="0011073F">
        <w:rPr>
          <w:rStyle w:val="normaltextrun"/>
          <w:rFonts w:ascii="Lucida Sans Unicode" w:hAnsi="Lucida Sans Unicode" w:cs="Lucida Sans Unicode"/>
          <w:sz w:val="22"/>
          <w:szCs w:val="22"/>
        </w:rPr>
        <w:t xml:space="preserve"> para a empresa</w:t>
      </w:r>
      <w:r w:rsidRPr="00266B92">
        <w:rPr>
          <w:rStyle w:val="normaltextrun"/>
          <w:rFonts w:ascii="Lucida Sans Unicode" w:hAnsi="Lucida Sans Unicode" w:cs="Lucida Sans Unicode"/>
          <w:sz w:val="22"/>
          <w:szCs w:val="22"/>
        </w:rPr>
        <w:t>.</w:t>
      </w:r>
      <w:r w:rsidRPr="00266B92">
        <w:rPr>
          <w:rStyle w:val="eop"/>
          <w:rFonts w:ascii="Lucida Sans Unicode" w:hAnsi="Lucida Sans Unicode" w:cs="Lucida Sans Unicode"/>
          <w:sz w:val="22"/>
          <w:szCs w:val="22"/>
        </w:rPr>
        <w:t> </w:t>
      </w:r>
    </w:p>
    <w:p w14:paraId="6400E69D" w14:textId="77777777" w:rsidR="00266B92" w:rsidRPr="00266B92" w:rsidRDefault="00266B92" w:rsidP="00266B92">
      <w:pPr>
        <w:pStyle w:val="paragraph"/>
        <w:spacing w:before="0" w:beforeAutospacing="0" w:after="0" w:afterAutospacing="0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66B92">
        <w:rPr>
          <w:rStyle w:val="eop"/>
          <w:rFonts w:ascii="Lucida Sans Unicode" w:hAnsi="Lucida Sans Unicode" w:cs="Lucida Sans Unicode"/>
          <w:sz w:val="22"/>
          <w:szCs w:val="22"/>
        </w:rPr>
        <w:t> </w:t>
      </w:r>
    </w:p>
    <w:p w14:paraId="295E6642" w14:textId="77777777" w:rsidR="00473B79" w:rsidRPr="00473B79" w:rsidRDefault="00473B79" w:rsidP="00473B79">
      <w:pPr>
        <w:pStyle w:val="Corpodetexto"/>
        <w:rPr>
          <w:rFonts w:cs="Lucida Sans Unicode"/>
          <w:sz w:val="18"/>
          <w:szCs w:val="18"/>
        </w:rPr>
      </w:pPr>
    </w:p>
    <w:p w14:paraId="2AE5D22B" w14:textId="77777777" w:rsidR="009B481E" w:rsidRPr="001B2611" w:rsidRDefault="009B481E" w:rsidP="009B481E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1B2611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4DBC96A9" w14:textId="77777777" w:rsidR="009B481E" w:rsidRPr="00BE6C6B" w:rsidRDefault="009B481E" w:rsidP="009B481E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B25431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2022, registrou vendas de 18,5 bilhões de euros e um lucro operacional (EBITDA ajustado) de 2,49 bilhões de euros.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>A Evonik vai muito além da química para criar soluções inovadoras, lucrativas e sustentáveis para seus clientes.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>Cerca de 34.000 colaboradores trabalham juntos em prol de u</w:t>
      </w:r>
      <w:r w:rsidRPr="003564BF">
        <w:rPr>
          <w:rFonts w:eastAsia="Lucida Sans Unicode" w:cs="Lucida Sans Unicode"/>
          <w:bCs/>
          <w:sz w:val="18"/>
          <w:szCs w:val="18"/>
          <w:bdr w:val="nil"/>
        </w:rPr>
        <w:t>m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 xml:space="preserve"> objeti</w:t>
      </w:r>
      <w:r w:rsidRPr="00ED36C5">
        <w:rPr>
          <w:rFonts w:eastAsia="Lucida Sans Unicode" w:cs="Lucida Sans Unicode"/>
          <w:bCs/>
          <w:sz w:val="18"/>
          <w:szCs w:val="18"/>
          <w:bdr w:val="nil"/>
        </w:rPr>
        <w:t>v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 xml:space="preserve">o comum:  melhorar a vida das pessoas hoje e no futuro. </w:t>
      </w:r>
    </w:p>
    <w:p w14:paraId="56EC9F78" w14:textId="77777777" w:rsidR="009B481E" w:rsidRPr="00692D13" w:rsidRDefault="009B481E" w:rsidP="009B481E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4EAEA2C6" w14:textId="77777777" w:rsidR="009B481E" w:rsidRDefault="009B481E" w:rsidP="009B481E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1CA75A27" w14:textId="77777777" w:rsidR="009B481E" w:rsidRPr="00CD7956" w:rsidRDefault="009B481E" w:rsidP="009B481E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  <w:r w:rsidRPr="00CD7956">
        <w:rPr>
          <w:b/>
          <w:bCs/>
          <w:sz w:val="18"/>
          <w:szCs w:val="18"/>
        </w:rPr>
        <w:t xml:space="preserve">Sobre Nutrition &amp; Care </w:t>
      </w:r>
    </w:p>
    <w:p w14:paraId="5B3A43F0" w14:textId="77777777" w:rsidR="009B481E" w:rsidRPr="00CD7956" w:rsidRDefault="009B481E" w:rsidP="009B481E">
      <w:pPr>
        <w:spacing w:line="220" w:lineRule="exact"/>
        <w:jc w:val="both"/>
        <w:outlineLvl w:val="0"/>
        <w:rPr>
          <w:sz w:val="18"/>
          <w:szCs w:val="18"/>
        </w:rPr>
      </w:pPr>
      <w:r w:rsidRPr="00CD7956">
        <w:rPr>
          <w:sz w:val="18"/>
          <w:szCs w:val="18"/>
        </w:rPr>
        <w:t>As atividades da divisão Nutrition &amp; Care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4,2 bilhões de euros em 2022, com cerca de 5.700 colaboradores.</w:t>
      </w:r>
    </w:p>
    <w:p w14:paraId="654D29BF" w14:textId="77777777" w:rsidR="009B481E" w:rsidRDefault="009B481E" w:rsidP="009B481E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5C47833D" w14:textId="77777777" w:rsidR="009B481E" w:rsidRPr="00823F3B" w:rsidRDefault="009B481E" w:rsidP="009B481E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3E82A8DB" w14:textId="77777777" w:rsidR="009B481E" w:rsidRPr="00823F3B" w:rsidRDefault="009B481E" w:rsidP="009B481E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3594B067" w14:textId="77777777" w:rsidR="009B481E" w:rsidRPr="00547189" w:rsidRDefault="009B481E" w:rsidP="009B481E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44026E7" w14:textId="77777777" w:rsidR="009B481E" w:rsidRPr="00547189" w:rsidRDefault="009B481E" w:rsidP="009B481E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C212A55" w14:textId="77777777" w:rsidR="009B481E" w:rsidRPr="00547189" w:rsidRDefault="009B481E" w:rsidP="009B481E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F61E47C" w14:textId="77777777" w:rsidR="009B481E" w:rsidRPr="00547189" w:rsidRDefault="009B481E" w:rsidP="009B481E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9872836" w14:textId="77777777" w:rsidR="009B481E" w:rsidRPr="000B6E41" w:rsidRDefault="009B481E" w:rsidP="009B481E">
      <w:pPr>
        <w:spacing w:line="240" w:lineRule="auto"/>
        <w:rPr>
          <w:rFonts w:cs="Lucida Sans Unicode"/>
          <w:b/>
          <w:sz w:val="18"/>
          <w:szCs w:val="18"/>
        </w:rPr>
      </w:pPr>
      <w:r w:rsidRPr="000B6E41">
        <w:rPr>
          <w:rFonts w:cs="Lucida Sans Unicode"/>
          <w:b/>
          <w:sz w:val="18"/>
          <w:szCs w:val="18"/>
        </w:rPr>
        <w:t>Evonik Brasil Ltda.</w:t>
      </w:r>
    </w:p>
    <w:p w14:paraId="311E7E2E" w14:textId="77777777" w:rsidR="009B481E" w:rsidRPr="00547189" w:rsidRDefault="009B481E" w:rsidP="009B481E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DB6706" w14:textId="77777777" w:rsidR="009B481E" w:rsidRPr="00547189" w:rsidRDefault="009B481E" w:rsidP="009B481E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710C59D9" w14:textId="77777777" w:rsidR="009B481E" w:rsidRPr="00547189" w:rsidRDefault="009B481E" w:rsidP="009B481E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1DFBFAA" w14:textId="77777777" w:rsidR="009B481E" w:rsidRPr="00547189" w:rsidRDefault="009B481E" w:rsidP="009B481E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7FC88A89" w14:textId="77777777" w:rsidR="009B481E" w:rsidRPr="00547189" w:rsidRDefault="009B481E" w:rsidP="009B481E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4B77A94D" w14:textId="77777777" w:rsidR="009B481E" w:rsidRPr="00547189" w:rsidRDefault="009B481E" w:rsidP="009B481E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linkedin.com/company/Evonik</w:t>
      </w:r>
    </w:p>
    <w:p w14:paraId="48A6BF5F" w14:textId="77777777" w:rsidR="009B481E" w:rsidRPr="00547189" w:rsidRDefault="009B481E" w:rsidP="009B481E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40087588" w14:textId="77777777" w:rsidR="009B481E" w:rsidRPr="00547189" w:rsidRDefault="009B481E" w:rsidP="009B481E">
      <w:pPr>
        <w:spacing w:line="220" w:lineRule="exact"/>
        <w:outlineLvl w:val="0"/>
        <w:rPr>
          <w:bCs/>
          <w:sz w:val="18"/>
          <w:szCs w:val="18"/>
        </w:rPr>
      </w:pPr>
    </w:p>
    <w:p w14:paraId="1F91A9F7" w14:textId="77777777" w:rsidR="009B481E" w:rsidRPr="00547189" w:rsidRDefault="009B481E" w:rsidP="009B481E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2322E1E" w14:textId="77777777" w:rsidR="009B481E" w:rsidRPr="000B6E41" w:rsidRDefault="009B481E" w:rsidP="009B481E">
      <w:pPr>
        <w:spacing w:line="240" w:lineRule="auto"/>
        <w:rPr>
          <w:rFonts w:cs="Lucida Sans Unicode"/>
          <w:b/>
          <w:sz w:val="18"/>
          <w:szCs w:val="18"/>
        </w:rPr>
      </w:pPr>
      <w:r w:rsidRPr="000B6E41">
        <w:rPr>
          <w:rFonts w:cs="Lucida Sans Unicode"/>
          <w:b/>
          <w:sz w:val="18"/>
          <w:szCs w:val="18"/>
        </w:rPr>
        <w:t>Informações para imprensa</w:t>
      </w:r>
    </w:p>
    <w:p w14:paraId="4A1FF004" w14:textId="77777777" w:rsidR="009B481E" w:rsidRPr="00547189" w:rsidRDefault="009B481E" w:rsidP="009B481E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4647AF5B" w14:textId="77777777" w:rsidR="009B481E" w:rsidRPr="00547189" w:rsidRDefault="009B481E" w:rsidP="009B481E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7CF4DD5F" w14:textId="459F067C" w:rsidR="000E2476" w:rsidRPr="00473B79" w:rsidRDefault="009B481E" w:rsidP="0011073F">
      <w:pPr>
        <w:spacing w:line="240" w:lineRule="auto"/>
        <w:rPr>
          <w:rFonts w:eastAsia="Lucida Sans Unicode" w:cs="Lucida Sans Unicode"/>
          <w:sz w:val="18"/>
          <w:szCs w:val="18"/>
          <w:bdr w:val="nil"/>
          <w:lang w:eastAsia="pt-BR"/>
        </w:rPr>
      </w:pPr>
      <w:r w:rsidRPr="00547189">
        <w:rPr>
          <w:rFonts w:cs="Lucida Sans Unicode"/>
          <w:bCs/>
          <w:sz w:val="18"/>
          <w:szCs w:val="18"/>
        </w:rPr>
        <w:lastRenderedPageBreak/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sectPr w:rsidR="000E2476" w:rsidRPr="00473B79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26B93" w14:textId="77777777" w:rsidR="00A34D75" w:rsidRDefault="00A34D75">
      <w:pPr>
        <w:spacing w:line="240" w:lineRule="auto"/>
      </w:pPr>
      <w:r>
        <w:separator/>
      </w:r>
    </w:p>
  </w:endnote>
  <w:endnote w:type="continuationSeparator" w:id="0">
    <w:p w14:paraId="57AAC552" w14:textId="77777777" w:rsidR="00A34D75" w:rsidRDefault="00A34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47FD" w14:textId="77777777" w:rsidR="00BC1B97" w:rsidRDefault="00BC1B97">
    <w:pPr>
      <w:pStyle w:val="Rodap"/>
    </w:pPr>
  </w:p>
  <w:p w14:paraId="04867A86" w14:textId="77777777" w:rsidR="00BC1B97" w:rsidRDefault="00A973B2">
    <w:pPr>
      <w:pStyle w:val="Rodap"/>
    </w:pPr>
    <w:r>
      <w:rPr>
        <w:rFonts w:eastAsia="Lucida Sans Unicode" w:cs="Lucida Sans Unicode"/>
        <w:szCs w:val="22"/>
        <w:bdr w:val="nil"/>
        <w:lang w:val="es-AR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  <w:lang w:val="es-AR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lang w:val="es-AR"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s-AR"/>
      </w:rPr>
      <w:t xml:space="preserve"> de </w:t>
    </w:r>
    <w:r>
      <w:rPr>
        <w:rStyle w:val="Nmerodepgina"/>
      </w:rPr>
      <w:fldChar w:fldCharType="begin"/>
    </w:r>
    <w:r>
      <w:rPr>
        <w:rStyle w:val="Nmerodepgina"/>
        <w:lang w:val="es-AR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lang w:val="es-AR"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AF3D2" w14:textId="77777777" w:rsidR="00BC1B97" w:rsidRDefault="00BC1B97" w:rsidP="00316EC0">
    <w:pPr>
      <w:pStyle w:val="Rodap"/>
    </w:pPr>
  </w:p>
  <w:p w14:paraId="49688C04" w14:textId="77777777" w:rsidR="00BC1B97" w:rsidRPr="005225EC" w:rsidRDefault="00A973B2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s-AR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  <w:lang w:val="es-AR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Pr="005225EC">
      <w:rPr>
        <w:rStyle w:val="Nmerodepgina"/>
        <w:szCs w:val="18"/>
        <w:lang w:val="es-AR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s-AR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  <w:lang w:val="es-AR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Pr="005225EC">
      <w:rPr>
        <w:rStyle w:val="Nmerodepgina"/>
        <w:szCs w:val="18"/>
        <w:lang w:val="es-AR"/>
      </w:rPr>
      <w:t>3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30A49" w14:textId="77777777" w:rsidR="00A34D75" w:rsidRDefault="00A34D75">
      <w:pPr>
        <w:spacing w:line="240" w:lineRule="auto"/>
      </w:pPr>
      <w:r>
        <w:separator/>
      </w:r>
    </w:p>
  </w:footnote>
  <w:footnote w:type="continuationSeparator" w:id="0">
    <w:p w14:paraId="14F63453" w14:textId="77777777" w:rsidR="00A34D75" w:rsidRDefault="00A34D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1430" w14:textId="77777777" w:rsidR="00BC1B97" w:rsidRPr="003F4CD0" w:rsidRDefault="00A973B2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7DE22DC2" wp14:editId="69026010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0288" behindDoc="0" locked="0" layoutInCell="1" allowOverlap="1" wp14:anchorId="1B2C37EE" wp14:editId="0A6A7171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B325" w14:textId="77777777" w:rsidR="00BC1B97" w:rsidRPr="003F4CD0" w:rsidRDefault="00A973B2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308EB692" wp14:editId="6DFED38E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995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D0B43E4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E564BD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84A9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A2F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662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9C35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B63E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226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262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F7529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A4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8E1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64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094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E0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67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48C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76D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4290E1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1E24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D025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64E8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D640B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AA91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EAD8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8481C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465F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9A264E78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BF14DCC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66F0605A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D3ECC314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5B147AD2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558C4C40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A8D6C57E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015A3E8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D3D4E492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4172437"/>
    <w:multiLevelType w:val="hybridMultilevel"/>
    <w:tmpl w:val="35FED5E8"/>
    <w:lvl w:ilvl="0" w:tplc="60D8D0E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F56343A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F91A1C58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3" w:tplc="AC46645E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4" w:tplc="E80CA7C6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5" w:tplc="CF84B3C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A524BE3C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7" w:tplc="BDF63486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 w:tplc="89DC5834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670375B"/>
    <w:multiLevelType w:val="hybridMultilevel"/>
    <w:tmpl w:val="BA1A02A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0624A7"/>
    <w:multiLevelType w:val="hybridMultilevel"/>
    <w:tmpl w:val="B3E024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3334E1E"/>
    <w:multiLevelType w:val="hybridMultilevel"/>
    <w:tmpl w:val="2116A13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115FD0"/>
    <w:multiLevelType w:val="hybridMultilevel"/>
    <w:tmpl w:val="F23A3ACA"/>
    <w:lvl w:ilvl="0" w:tplc="EB7A294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58CB5FE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82FA473A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D6922796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2FAC42D2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E5A8F68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2D98A8B4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97B0D6EE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FFA27FB6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3" w15:restartNumberingAfterBreak="0">
    <w:nsid w:val="5E0C32B5"/>
    <w:multiLevelType w:val="hybridMultilevel"/>
    <w:tmpl w:val="2ACAE3B8"/>
    <w:lvl w:ilvl="0" w:tplc="34843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6F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0E53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01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85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1844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40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4D0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9EA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232BD"/>
    <w:multiLevelType w:val="hybridMultilevel"/>
    <w:tmpl w:val="8A487A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80DA8"/>
    <w:multiLevelType w:val="hybridMultilevel"/>
    <w:tmpl w:val="274E5076"/>
    <w:lvl w:ilvl="0" w:tplc="54DE1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4E8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E28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07D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AE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6AC3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ACE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EE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0D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0009945">
    <w:abstractNumId w:val="9"/>
  </w:num>
  <w:num w:numId="2" w16cid:durableId="570891223">
    <w:abstractNumId w:val="7"/>
  </w:num>
  <w:num w:numId="3" w16cid:durableId="976496929">
    <w:abstractNumId w:val="6"/>
  </w:num>
  <w:num w:numId="4" w16cid:durableId="1464957834">
    <w:abstractNumId w:val="5"/>
  </w:num>
  <w:num w:numId="5" w16cid:durableId="161816033">
    <w:abstractNumId w:val="4"/>
  </w:num>
  <w:num w:numId="6" w16cid:durableId="2039429204">
    <w:abstractNumId w:val="8"/>
  </w:num>
  <w:num w:numId="7" w16cid:durableId="635380672">
    <w:abstractNumId w:val="3"/>
  </w:num>
  <w:num w:numId="8" w16cid:durableId="208104493">
    <w:abstractNumId w:val="2"/>
  </w:num>
  <w:num w:numId="9" w16cid:durableId="2123915031">
    <w:abstractNumId w:val="1"/>
  </w:num>
  <w:num w:numId="10" w16cid:durableId="452291093">
    <w:abstractNumId w:val="0"/>
  </w:num>
  <w:num w:numId="11" w16cid:durableId="816648167">
    <w:abstractNumId w:val="14"/>
  </w:num>
  <w:num w:numId="12" w16cid:durableId="1774935325">
    <w:abstractNumId w:val="20"/>
  </w:num>
  <w:num w:numId="13" w16cid:durableId="1046182869">
    <w:abstractNumId w:val="15"/>
  </w:num>
  <w:num w:numId="14" w16cid:durableId="1690911971">
    <w:abstractNumId w:val="10"/>
  </w:num>
  <w:num w:numId="15" w16cid:durableId="1433158885">
    <w:abstractNumId w:val="28"/>
  </w:num>
  <w:num w:numId="16" w16cid:durableId="1865635190">
    <w:abstractNumId w:val="27"/>
  </w:num>
  <w:num w:numId="17" w16cid:durableId="1809393802">
    <w:abstractNumId w:val="12"/>
  </w:num>
  <w:num w:numId="18" w16cid:durableId="1278872303">
    <w:abstractNumId w:val="14"/>
  </w:num>
  <w:num w:numId="19" w16cid:durableId="1413116888">
    <w:abstractNumId w:val="20"/>
  </w:num>
  <w:num w:numId="20" w16cid:durableId="1176648548">
    <w:abstractNumId w:val="15"/>
  </w:num>
  <w:num w:numId="21" w16cid:durableId="491338881">
    <w:abstractNumId w:val="9"/>
  </w:num>
  <w:num w:numId="22" w16cid:durableId="23753538">
    <w:abstractNumId w:val="7"/>
  </w:num>
  <w:num w:numId="23" w16cid:durableId="1844317318">
    <w:abstractNumId w:val="6"/>
  </w:num>
  <w:num w:numId="24" w16cid:durableId="1033768480">
    <w:abstractNumId w:val="5"/>
  </w:num>
  <w:num w:numId="25" w16cid:durableId="264195407">
    <w:abstractNumId w:val="4"/>
  </w:num>
  <w:num w:numId="26" w16cid:durableId="340935329">
    <w:abstractNumId w:val="8"/>
  </w:num>
  <w:num w:numId="27" w16cid:durableId="126968834">
    <w:abstractNumId w:val="3"/>
  </w:num>
  <w:num w:numId="28" w16cid:durableId="1975141434">
    <w:abstractNumId w:val="2"/>
  </w:num>
  <w:num w:numId="29" w16cid:durableId="1127434871">
    <w:abstractNumId w:val="1"/>
  </w:num>
  <w:num w:numId="30" w16cid:durableId="866411958">
    <w:abstractNumId w:val="0"/>
  </w:num>
  <w:num w:numId="31" w16cid:durableId="599263142">
    <w:abstractNumId w:val="10"/>
  </w:num>
  <w:num w:numId="32" w16cid:durableId="1737511823">
    <w:abstractNumId w:val="22"/>
  </w:num>
  <w:num w:numId="33" w16cid:durableId="2024745903">
    <w:abstractNumId w:val="16"/>
  </w:num>
  <w:num w:numId="34" w16cid:durableId="690684068">
    <w:abstractNumId w:val="11"/>
  </w:num>
  <w:num w:numId="35" w16cid:durableId="1214544425">
    <w:abstractNumId w:val="11"/>
  </w:num>
  <w:num w:numId="36" w16cid:durableId="1103914292">
    <w:abstractNumId w:val="22"/>
  </w:num>
  <w:num w:numId="37" w16cid:durableId="213588813">
    <w:abstractNumId w:val="13"/>
  </w:num>
  <w:num w:numId="38" w16cid:durableId="478500435">
    <w:abstractNumId w:val="26"/>
  </w:num>
  <w:num w:numId="39" w16cid:durableId="159928474">
    <w:abstractNumId w:val="25"/>
  </w:num>
  <w:num w:numId="40" w16cid:durableId="1579097969">
    <w:abstractNumId w:val="23"/>
  </w:num>
  <w:num w:numId="41" w16cid:durableId="488517756">
    <w:abstractNumId w:val="17"/>
  </w:num>
  <w:num w:numId="42" w16cid:durableId="165247539">
    <w:abstractNumId w:val="19"/>
  </w:num>
  <w:num w:numId="43" w16cid:durableId="26226916">
    <w:abstractNumId w:val="24"/>
  </w:num>
  <w:num w:numId="44" w16cid:durableId="1814525171">
    <w:abstractNumId w:val="17"/>
  </w:num>
  <w:num w:numId="45" w16cid:durableId="822745197">
    <w:abstractNumId w:val="18"/>
  </w:num>
  <w:num w:numId="46" w16cid:durableId="9933418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7254 n"/>
    <w:docVar w:name="WfMT" w:val="0"/>
    <w:docVar w:name="WfProtection" w:val="1"/>
    <w:docVar w:name="WfStyles" w:val=" 386   no"/>
  </w:docVars>
  <w:rsids>
    <w:rsidRoot w:val="005C5615"/>
    <w:rsid w:val="00005215"/>
    <w:rsid w:val="00007459"/>
    <w:rsid w:val="0001332B"/>
    <w:rsid w:val="00013722"/>
    <w:rsid w:val="000158EB"/>
    <w:rsid w:val="00015FA9"/>
    <w:rsid w:val="0001687D"/>
    <w:rsid w:val="00020EC3"/>
    <w:rsid w:val="000268F6"/>
    <w:rsid w:val="00035360"/>
    <w:rsid w:val="00037F3D"/>
    <w:rsid w:val="000400C5"/>
    <w:rsid w:val="00046C72"/>
    <w:rsid w:val="00047E57"/>
    <w:rsid w:val="00050C29"/>
    <w:rsid w:val="00053332"/>
    <w:rsid w:val="00061876"/>
    <w:rsid w:val="0007491E"/>
    <w:rsid w:val="00084555"/>
    <w:rsid w:val="00086556"/>
    <w:rsid w:val="0009073A"/>
    <w:rsid w:val="00092F83"/>
    <w:rsid w:val="000A0DDB"/>
    <w:rsid w:val="000A49D7"/>
    <w:rsid w:val="000A4EB6"/>
    <w:rsid w:val="000B4D73"/>
    <w:rsid w:val="000B6E41"/>
    <w:rsid w:val="000C4193"/>
    <w:rsid w:val="000C7CBD"/>
    <w:rsid w:val="000D081A"/>
    <w:rsid w:val="000D1DD8"/>
    <w:rsid w:val="000D7DF9"/>
    <w:rsid w:val="000E06AB"/>
    <w:rsid w:val="000E2184"/>
    <w:rsid w:val="000E2476"/>
    <w:rsid w:val="000F0AE7"/>
    <w:rsid w:val="000F1BE1"/>
    <w:rsid w:val="000F70A3"/>
    <w:rsid w:val="000F7816"/>
    <w:rsid w:val="00103837"/>
    <w:rsid w:val="0011073F"/>
    <w:rsid w:val="00113BA3"/>
    <w:rsid w:val="001243AD"/>
    <w:rsid w:val="00124443"/>
    <w:rsid w:val="00125BBC"/>
    <w:rsid w:val="0014346F"/>
    <w:rsid w:val="00146ADE"/>
    <w:rsid w:val="00152126"/>
    <w:rsid w:val="001527E1"/>
    <w:rsid w:val="001533BA"/>
    <w:rsid w:val="00162B4B"/>
    <w:rsid w:val="001631E8"/>
    <w:rsid w:val="001648C3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D0CD4"/>
    <w:rsid w:val="001D0F3F"/>
    <w:rsid w:val="001D65BA"/>
    <w:rsid w:val="001E2D6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5365F"/>
    <w:rsid w:val="00265CDF"/>
    <w:rsid w:val="00266B92"/>
    <w:rsid w:val="0027659F"/>
    <w:rsid w:val="00287090"/>
    <w:rsid w:val="00290F07"/>
    <w:rsid w:val="002A0595"/>
    <w:rsid w:val="002A3233"/>
    <w:rsid w:val="002A66E4"/>
    <w:rsid w:val="002B1589"/>
    <w:rsid w:val="002B49D6"/>
    <w:rsid w:val="002B6293"/>
    <w:rsid w:val="002B645E"/>
    <w:rsid w:val="002B6601"/>
    <w:rsid w:val="002C10C6"/>
    <w:rsid w:val="002C12A0"/>
    <w:rsid w:val="002D206A"/>
    <w:rsid w:val="002D2996"/>
    <w:rsid w:val="002D4E6A"/>
    <w:rsid w:val="002D4EF0"/>
    <w:rsid w:val="002D5F0C"/>
    <w:rsid w:val="002E501A"/>
    <w:rsid w:val="002F364E"/>
    <w:rsid w:val="002F49B3"/>
    <w:rsid w:val="003004BF"/>
    <w:rsid w:val="00301998"/>
    <w:rsid w:val="003067D4"/>
    <w:rsid w:val="0031020E"/>
    <w:rsid w:val="00310BD6"/>
    <w:rsid w:val="003130BC"/>
    <w:rsid w:val="00316EC0"/>
    <w:rsid w:val="00321508"/>
    <w:rsid w:val="003255CB"/>
    <w:rsid w:val="0032793B"/>
    <w:rsid w:val="00327FAD"/>
    <w:rsid w:val="00334F17"/>
    <w:rsid w:val="00345B60"/>
    <w:rsid w:val="003508E4"/>
    <w:rsid w:val="00356519"/>
    <w:rsid w:val="00360DD4"/>
    <w:rsid w:val="00362743"/>
    <w:rsid w:val="00364D2E"/>
    <w:rsid w:val="00367974"/>
    <w:rsid w:val="003775CD"/>
    <w:rsid w:val="00380845"/>
    <w:rsid w:val="00381686"/>
    <w:rsid w:val="00384C52"/>
    <w:rsid w:val="00391FCB"/>
    <w:rsid w:val="003922D4"/>
    <w:rsid w:val="003A023D"/>
    <w:rsid w:val="003A2BC8"/>
    <w:rsid w:val="003A3377"/>
    <w:rsid w:val="003A711C"/>
    <w:rsid w:val="003C0198"/>
    <w:rsid w:val="003C48D5"/>
    <w:rsid w:val="003C4BF2"/>
    <w:rsid w:val="003D5076"/>
    <w:rsid w:val="003D50B7"/>
    <w:rsid w:val="003D6E84"/>
    <w:rsid w:val="003E4D56"/>
    <w:rsid w:val="003F1B7A"/>
    <w:rsid w:val="003F3C65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7070D"/>
    <w:rsid w:val="00470D04"/>
    <w:rsid w:val="00473B79"/>
    <w:rsid w:val="00476F6F"/>
    <w:rsid w:val="0048125C"/>
    <w:rsid w:val="004820F9"/>
    <w:rsid w:val="00486462"/>
    <w:rsid w:val="0049367A"/>
    <w:rsid w:val="004A0839"/>
    <w:rsid w:val="004A17C4"/>
    <w:rsid w:val="004A5E45"/>
    <w:rsid w:val="004B34DF"/>
    <w:rsid w:val="004B7C16"/>
    <w:rsid w:val="004C04DB"/>
    <w:rsid w:val="004C520C"/>
    <w:rsid w:val="004C5E53"/>
    <w:rsid w:val="004C659F"/>
    <w:rsid w:val="004C672E"/>
    <w:rsid w:val="004C7B9F"/>
    <w:rsid w:val="004D7FCE"/>
    <w:rsid w:val="004E04B2"/>
    <w:rsid w:val="004E1DCE"/>
    <w:rsid w:val="004E3505"/>
    <w:rsid w:val="004E4003"/>
    <w:rsid w:val="004E4E1F"/>
    <w:rsid w:val="004E545E"/>
    <w:rsid w:val="004F0B24"/>
    <w:rsid w:val="004F11D2"/>
    <w:rsid w:val="004F1444"/>
    <w:rsid w:val="004F1918"/>
    <w:rsid w:val="004F59E4"/>
    <w:rsid w:val="005002A6"/>
    <w:rsid w:val="00501C6C"/>
    <w:rsid w:val="00514C3B"/>
    <w:rsid w:val="00514CC1"/>
    <w:rsid w:val="00516C49"/>
    <w:rsid w:val="005225EC"/>
    <w:rsid w:val="0052693E"/>
    <w:rsid w:val="00536032"/>
    <w:rsid w:val="00536E02"/>
    <w:rsid w:val="00537A93"/>
    <w:rsid w:val="00552ADA"/>
    <w:rsid w:val="00566923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43F2"/>
    <w:rsid w:val="005C4F19"/>
    <w:rsid w:val="005C5615"/>
    <w:rsid w:val="005D44CA"/>
    <w:rsid w:val="005D625E"/>
    <w:rsid w:val="005E3211"/>
    <w:rsid w:val="005E6AE3"/>
    <w:rsid w:val="005E799F"/>
    <w:rsid w:val="005F1CD5"/>
    <w:rsid w:val="005F234C"/>
    <w:rsid w:val="005F50D9"/>
    <w:rsid w:val="0060031A"/>
    <w:rsid w:val="00600E86"/>
    <w:rsid w:val="00605B91"/>
    <w:rsid w:val="00605C02"/>
    <w:rsid w:val="00606A38"/>
    <w:rsid w:val="00625F2E"/>
    <w:rsid w:val="00630343"/>
    <w:rsid w:val="00635F70"/>
    <w:rsid w:val="00640BDA"/>
    <w:rsid w:val="006412AF"/>
    <w:rsid w:val="00645F2F"/>
    <w:rsid w:val="00650E27"/>
    <w:rsid w:val="00652A75"/>
    <w:rsid w:val="00655A62"/>
    <w:rsid w:val="00656B3E"/>
    <w:rsid w:val="006651E2"/>
    <w:rsid w:val="00665EC9"/>
    <w:rsid w:val="00672AFA"/>
    <w:rsid w:val="00682518"/>
    <w:rsid w:val="00684541"/>
    <w:rsid w:val="00686BC7"/>
    <w:rsid w:val="00690739"/>
    <w:rsid w:val="00694454"/>
    <w:rsid w:val="006A581A"/>
    <w:rsid w:val="006A5A6B"/>
    <w:rsid w:val="006B505B"/>
    <w:rsid w:val="006C6EA8"/>
    <w:rsid w:val="006D3293"/>
    <w:rsid w:val="006D601A"/>
    <w:rsid w:val="006E2F15"/>
    <w:rsid w:val="006E38CA"/>
    <w:rsid w:val="006E3D67"/>
    <w:rsid w:val="006E434B"/>
    <w:rsid w:val="006F30EA"/>
    <w:rsid w:val="006F3AB9"/>
    <w:rsid w:val="006F48B3"/>
    <w:rsid w:val="0071390F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A6AFC"/>
    <w:rsid w:val="007B54B9"/>
    <w:rsid w:val="007B5DEF"/>
    <w:rsid w:val="007C1E2C"/>
    <w:rsid w:val="007C4857"/>
    <w:rsid w:val="007D02AA"/>
    <w:rsid w:val="007D7D09"/>
    <w:rsid w:val="007E025C"/>
    <w:rsid w:val="007E49FE"/>
    <w:rsid w:val="007E7C76"/>
    <w:rsid w:val="007F1506"/>
    <w:rsid w:val="007F200A"/>
    <w:rsid w:val="007F3646"/>
    <w:rsid w:val="007F5314"/>
    <w:rsid w:val="007F59C2"/>
    <w:rsid w:val="007F7820"/>
    <w:rsid w:val="00800AA9"/>
    <w:rsid w:val="0081515B"/>
    <w:rsid w:val="008168BC"/>
    <w:rsid w:val="00816960"/>
    <w:rsid w:val="00816BD2"/>
    <w:rsid w:val="00817282"/>
    <w:rsid w:val="00821259"/>
    <w:rsid w:val="00825D88"/>
    <w:rsid w:val="00826459"/>
    <w:rsid w:val="008345FB"/>
    <w:rsid w:val="008352AA"/>
    <w:rsid w:val="00836B9A"/>
    <w:rsid w:val="00840CD4"/>
    <w:rsid w:val="008436C9"/>
    <w:rsid w:val="0084389E"/>
    <w:rsid w:val="008462C3"/>
    <w:rsid w:val="00850B77"/>
    <w:rsid w:val="00860A6B"/>
    <w:rsid w:val="00873D96"/>
    <w:rsid w:val="00883D6F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C66ED"/>
    <w:rsid w:val="008D59A8"/>
    <w:rsid w:val="008D6C5B"/>
    <w:rsid w:val="008D7C0B"/>
    <w:rsid w:val="008E1FE7"/>
    <w:rsid w:val="008E5FBF"/>
    <w:rsid w:val="008E6837"/>
    <w:rsid w:val="008E7921"/>
    <w:rsid w:val="008F1CB7"/>
    <w:rsid w:val="008F49C5"/>
    <w:rsid w:val="008F5C81"/>
    <w:rsid w:val="0090621C"/>
    <w:rsid w:val="00916A27"/>
    <w:rsid w:val="00931677"/>
    <w:rsid w:val="009339D6"/>
    <w:rsid w:val="00935881"/>
    <w:rsid w:val="00936D74"/>
    <w:rsid w:val="009454A0"/>
    <w:rsid w:val="00954060"/>
    <w:rsid w:val="009560C1"/>
    <w:rsid w:val="00966112"/>
    <w:rsid w:val="00971345"/>
    <w:rsid w:val="00972915"/>
    <w:rsid w:val="00972ED9"/>
    <w:rsid w:val="009752DC"/>
    <w:rsid w:val="0097547F"/>
    <w:rsid w:val="00977987"/>
    <w:rsid w:val="009814C9"/>
    <w:rsid w:val="009852E2"/>
    <w:rsid w:val="0098727A"/>
    <w:rsid w:val="009A16A5"/>
    <w:rsid w:val="009A7CDC"/>
    <w:rsid w:val="009B481E"/>
    <w:rsid w:val="009B710C"/>
    <w:rsid w:val="009C0B75"/>
    <w:rsid w:val="009C0CD3"/>
    <w:rsid w:val="009C2B65"/>
    <w:rsid w:val="009C40DA"/>
    <w:rsid w:val="009C5F4B"/>
    <w:rsid w:val="009D1DA3"/>
    <w:rsid w:val="009D2BB4"/>
    <w:rsid w:val="009D676B"/>
    <w:rsid w:val="009E4892"/>
    <w:rsid w:val="009E5C8F"/>
    <w:rsid w:val="009E709B"/>
    <w:rsid w:val="009E7E5C"/>
    <w:rsid w:val="009E7ECA"/>
    <w:rsid w:val="009F29FD"/>
    <w:rsid w:val="009F5FF6"/>
    <w:rsid w:val="009F6AA2"/>
    <w:rsid w:val="00A11F8B"/>
    <w:rsid w:val="00A16154"/>
    <w:rsid w:val="00A233E8"/>
    <w:rsid w:val="00A24DF4"/>
    <w:rsid w:val="00A30BD0"/>
    <w:rsid w:val="00A333FB"/>
    <w:rsid w:val="00A34137"/>
    <w:rsid w:val="00A34D75"/>
    <w:rsid w:val="00A3644E"/>
    <w:rsid w:val="00A375B5"/>
    <w:rsid w:val="00A41C88"/>
    <w:rsid w:val="00A41D1A"/>
    <w:rsid w:val="00A42628"/>
    <w:rsid w:val="00A449DD"/>
    <w:rsid w:val="00A525CB"/>
    <w:rsid w:val="00A54F2A"/>
    <w:rsid w:val="00A561BE"/>
    <w:rsid w:val="00A60CE5"/>
    <w:rsid w:val="00A63DF5"/>
    <w:rsid w:val="00A70C5E"/>
    <w:rsid w:val="00A7122B"/>
    <w:rsid w:val="00A712B8"/>
    <w:rsid w:val="00A755ED"/>
    <w:rsid w:val="00A804CC"/>
    <w:rsid w:val="00A81F2D"/>
    <w:rsid w:val="00A90CDB"/>
    <w:rsid w:val="00A944A5"/>
    <w:rsid w:val="00A94AA5"/>
    <w:rsid w:val="00A94EC5"/>
    <w:rsid w:val="00A973B2"/>
    <w:rsid w:val="00A97CD7"/>
    <w:rsid w:val="00A97EAD"/>
    <w:rsid w:val="00AA15C6"/>
    <w:rsid w:val="00AB26DD"/>
    <w:rsid w:val="00AC052D"/>
    <w:rsid w:val="00AD0A3F"/>
    <w:rsid w:val="00AD4B8F"/>
    <w:rsid w:val="00AD6B4C"/>
    <w:rsid w:val="00AE01B9"/>
    <w:rsid w:val="00AE17AB"/>
    <w:rsid w:val="00AE3848"/>
    <w:rsid w:val="00AE601F"/>
    <w:rsid w:val="00AE63F2"/>
    <w:rsid w:val="00AF0606"/>
    <w:rsid w:val="00AF6529"/>
    <w:rsid w:val="00AF74A0"/>
    <w:rsid w:val="00AF7D27"/>
    <w:rsid w:val="00B06C73"/>
    <w:rsid w:val="00B078EC"/>
    <w:rsid w:val="00B175C1"/>
    <w:rsid w:val="00B2025B"/>
    <w:rsid w:val="00B27173"/>
    <w:rsid w:val="00B310DD"/>
    <w:rsid w:val="00B31D5A"/>
    <w:rsid w:val="00B46A33"/>
    <w:rsid w:val="00B50003"/>
    <w:rsid w:val="00B51242"/>
    <w:rsid w:val="00B5137F"/>
    <w:rsid w:val="00B513BC"/>
    <w:rsid w:val="00B5473A"/>
    <w:rsid w:val="00B56705"/>
    <w:rsid w:val="00B60308"/>
    <w:rsid w:val="00B61B49"/>
    <w:rsid w:val="00B64EAD"/>
    <w:rsid w:val="00B656C6"/>
    <w:rsid w:val="00B73500"/>
    <w:rsid w:val="00B73E20"/>
    <w:rsid w:val="00B743F2"/>
    <w:rsid w:val="00B75CA9"/>
    <w:rsid w:val="00B811DE"/>
    <w:rsid w:val="00B8368E"/>
    <w:rsid w:val="00B87846"/>
    <w:rsid w:val="00B9317E"/>
    <w:rsid w:val="00B931DD"/>
    <w:rsid w:val="00BA41A7"/>
    <w:rsid w:val="00BA4C6A"/>
    <w:rsid w:val="00BA584D"/>
    <w:rsid w:val="00BA7130"/>
    <w:rsid w:val="00BB4A6E"/>
    <w:rsid w:val="00BC1B97"/>
    <w:rsid w:val="00BC1D7E"/>
    <w:rsid w:val="00BC4141"/>
    <w:rsid w:val="00BC5BEA"/>
    <w:rsid w:val="00BD07B0"/>
    <w:rsid w:val="00BD1227"/>
    <w:rsid w:val="00BD4B22"/>
    <w:rsid w:val="00BE1628"/>
    <w:rsid w:val="00BE30E7"/>
    <w:rsid w:val="00BE4D5C"/>
    <w:rsid w:val="00BE4DCD"/>
    <w:rsid w:val="00BF2CEC"/>
    <w:rsid w:val="00BF30BC"/>
    <w:rsid w:val="00BF3623"/>
    <w:rsid w:val="00BF70B0"/>
    <w:rsid w:val="00BF7733"/>
    <w:rsid w:val="00BF7C77"/>
    <w:rsid w:val="00C062BF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117"/>
    <w:rsid w:val="00C519DA"/>
    <w:rsid w:val="00C60F15"/>
    <w:rsid w:val="00C612D1"/>
    <w:rsid w:val="00C7114A"/>
    <w:rsid w:val="00C930F0"/>
    <w:rsid w:val="00C94042"/>
    <w:rsid w:val="00C94C0D"/>
    <w:rsid w:val="00CA6F45"/>
    <w:rsid w:val="00CB3A53"/>
    <w:rsid w:val="00CB7A42"/>
    <w:rsid w:val="00CC17FA"/>
    <w:rsid w:val="00CC3B95"/>
    <w:rsid w:val="00CC633B"/>
    <w:rsid w:val="00CD1EE7"/>
    <w:rsid w:val="00CD72B4"/>
    <w:rsid w:val="00CE2E92"/>
    <w:rsid w:val="00CF2E07"/>
    <w:rsid w:val="00CF3373"/>
    <w:rsid w:val="00CF3942"/>
    <w:rsid w:val="00D04B00"/>
    <w:rsid w:val="00D101C2"/>
    <w:rsid w:val="00D12103"/>
    <w:rsid w:val="00D14E2D"/>
    <w:rsid w:val="00D17A9A"/>
    <w:rsid w:val="00D21290"/>
    <w:rsid w:val="00D23F93"/>
    <w:rsid w:val="00D37F3A"/>
    <w:rsid w:val="00D46695"/>
    <w:rsid w:val="00D46B4F"/>
    <w:rsid w:val="00D46DAB"/>
    <w:rsid w:val="00D50B3E"/>
    <w:rsid w:val="00D51B1F"/>
    <w:rsid w:val="00D5275A"/>
    <w:rsid w:val="00D571CA"/>
    <w:rsid w:val="00D573BE"/>
    <w:rsid w:val="00D60C11"/>
    <w:rsid w:val="00D630D8"/>
    <w:rsid w:val="00D669F5"/>
    <w:rsid w:val="00D70539"/>
    <w:rsid w:val="00D71A5A"/>
    <w:rsid w:val="00D72106"/>
    <w:rsid w:val="00D72583"/>
    <w:rsid w:val="00D72A07"/>
    <w:rsid w:val="00D80542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C1AB8"/>
    <w:rsid w:val="00DD4537"/>
    <w:rsid w:val="00DD77CD"/>
    <w:rsid w:val="00DE534A"/>
    <w:rsid w:val="00DF6503"/>
    <w:rsid w:val="00E012F7"/>
    <w:rsid w:val="00E05BB2"/>
    <w:rsid w:val="00E079E4"/>
    <w:rsid w:val="00E120CF"/>
    <w:rsid w:val="00E122B8"/>
    <w:rsid w:val="00E172A1"/>
    <w:rsid w:val="00E17C9E"/>
    <w:rsid w:val="00E17FDD"/>
    <w:rsid w:val="00E2307F"/>
    <w:rsid w:val="00E27FDF"/>
    <w:rsid w:val="00E363F0"/>
    <w:rsid w:val="00E37666"/>
    <w:rsid w:val="00E40116"/>
    <w:rsid w:val="00E430EA"/>
    <w:rsid w:val="00E44B62"/>
    <w:rsid w:val="00E46D1E"/>
    <w:rsid w:val="00E5070B"/>
    <w:rsid w:val="00E52EFF"/>
    <w:rsid w:val="00E5685D"/>
    <w:rsid w:val="00E625C5"/>
    <w:rsid w:val="00E6418A"/>
    <w:rsid w:val="00E67EA2"/>
    <w:rsid w:val="00E83FF0"/>
    <w:rsid w:val="00E86454"/>
    <w:rsid w:val="00E8737C"/>
    <w:rsid w:val="00E8764D"/>
    <w:rsid w:val="00E947F5"/>
    <w:rsid w:val="00E9656A"/>
    <w:rsid w:val="00E97290"/>
    <w:rsid w:val="00E97A0E"/>
    <w:rsid w:val="00EA2B42"/>
    <w:rsid w:val="00EA7E4E"/>
    <w:rsid w:val="00EB0C3E"/>
    <w:rsid w:val="00EB5370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178AB"/>
    <w:rsid w:val="00F224B7"/>
    <w:rsid w:val="00F31F7C"/>
    <w:rsid w:val="00F40271"/>
    <w:rsid w:val="00F5203F"/>
    <w:rsid w:val="00F5602B"/>
    <w:rsid w:val="00F56BFF"/>
    <w:rsid w:val="00F57C72"/>
    <w:rsid w:val="00F6598A"/>
    <w:rsid w:val="00F65A70"/>
    <w:rsid w:val="00F66FEE"/>
    <w:rsid w:val="00F70209"/>
    <w:rsid w:val="00F72674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12FE"/>
    <w:rsid w:val="00FD1873"/>
    <w:rsid w:val="00FD5DEA"/>
    <w:rsid w:val="00FE239B"/>
    <w:rsid w:val="00FE676A"/>
    <w:rsid w:val="00FF3502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62945E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uiPriority w:val="10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customStyle="1" w:styleId="Mencinsinresolver1">
    <w:name w:val="Mención sin resolver1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uiPriority w:val="10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character" w:customStyle="1" w:styleId="y2iqfc">
    <w:name w:val="y2iqfc"/>
    <w:basedOn w:val="Fontepargpadro"/>
    <w:rsid w:val="00A944A5"/>
  </w:style>
  <w:style w:type="character" w:styleId="MenoPendente">
    <w:name w:val="Unresolved Mention"/>
    <w:basedOn w:val="Fontepargpadro"/>
    <w:rsid w:val="00050C2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66B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266B92"/>
  </w:style>
  <w:style w:type="character" w:customStyle="1" w:styleId="eop">
    <w:name w:val="eop"/>
    <w:basedOn w:val="Fontepargpadro"/>
    <w:rsid w:val="00266B92"/>
  </w:style>
  <w:style w:type="character" w:customStyle="1" w:styleId="ui-provider">
    <w:name w:val="ui-provider"/>
    <w:basedOn w:val="Fontepargpadro"/>
    <w:rsid w:val="00110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vonik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19a3d8-0dde-4795-815f-477bad06f66c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  <_dlc_DocId xmlns="b519a3d8-0dde-4795-815f-477bad06f66c">0-1258501077-328</_dlc_DocId>
    <_dlc_DocIdUrl xmlns="b519a3d8-0dde-4795-815f-477bad06f66c">
      <Url>https://evonik.sharepoint.com/sites/8783/_layouts/15/DocIdRedir.aspx?ID=0-1258501077-328</Url>
      <Description>0-1258501077-328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A361026685F409CFC776C4A1C16B4" ma:contentTypeVersion="8" ma:contentTypeDescription="Create a new document." ma:contentTypeScope="" ma:versionID="16f84252e3693ae3b85de5f5d46cbd55">
  <xsd:schema xmlns:xsd="http://www.w3.org/2001/XMLSchema" xmlns:xs="http://www.w3.org/2001/XMLSchema" xmlns:p="http://schemas.microsoft.com/office/2006/metadata/properties" xmlns:ns2="b519a3d8-0dde-4795-815f-477bad06f66c" xmlns:ns3="8e5cd80b-1b71-4006-8108-b98066e99ffd" targetNamespace="http://schemas.microsoft.com/office/2006/metadata/properties" ma:root="true" ma:fieldsID="66c9a987b5e3a49d4a5727a4861aa25b" ns2:_="" ns3:_="">
    <xsd:import namespace="b519a3d8-0dde-4795-815f-477bad06f66c"/>
    <xsd:import namespace="8e5cd80b-1b71-4006-8108-b98066e99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9a3d8-0dde-4795-815f-477bad06f6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cd80b-1b71-4006-8108-b98066e99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D9FBE8-1A35-4BCA-B56A-9CC94D55ECBC}">
  <ds:schemaRefs>
    <ds:schemaRef ds:uri="b519a3d8-0dde-4795-815f-477bad06f66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e5cd80b-1b71-4006-8108-b98066e99ff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B53F58-2A7C-44B6-935B-83288CECB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9a3d8-0dde-4795-815f-477bad06f66c"/>
    <ds:schemaRef ds:uri="8e5cd80b-1b71-4006-8108-b98066e99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2AF2A2-0568-4733-9649-3C01740F928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5083</Characters>
  <Application>Microsoft Office Word</Application>
  <DocSecurity>0</DocSecurity>
  <Lines>42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NOVACHEM</dc:subject>
  <dc:creator>Taís Augusto</dc:creator>
  <dc:description>Junho 2023</dc:description>
  <cp:lastModifiedBy>Cabrera, Guilherme</cp:lastModifiedBy>
  <cp:revision>3</cp:revision>
  <cp:lastPrinted>2023-07-03T15:48:00Z</cp:lastPrinted>
  <dcterms:created xsi:type="dcterms:W3CDTF">2023-07-03T15:23:00Z</dcterms:created>
  <dcterms:modified xsi:type="dcterms:W3CDTF">2023-07-03T15:48:00Z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0x010100C5BA361026685F409CFC776C4A1C16B4</vt:lpwstr>
  </property>
  <property fmtid="{D5CDD505-2E9C-101B-9397-08002B2CF9AE}" pid="3" name="GrammarlyDocumentId">
    <vt:lpwstr>2bebe660d757859178107d48b3e78080715597339ae45b956192e6ccdaafd2c4</vt:lpwstr>
  </property>
  <property fmtid="{D5CDD505-2E9C-101B-9397-08002B2CF9AE}" pid="4" name="MSIP_Label_29871acb-3e8e-4cf1-928b-53cb657a6025_ActionId">
    <vt:lpwstr>1ddf8d2c-37ee-4ee0-b64e-38ce5491d116</vt:lpwstr>
  </property>
  <property fmtid="{D5CDD505-2E9C-101B-9397-08002B2CF9AE}" pid="5" name="MSIP_Label_29871acb-3e8e-4cf1-928b-53cb657a6025_ContentBits">
    <vt:lpwstr>0</vt:lpwstr>
  </property>
  <property fmtid="{D5CDD505-2E9C-101B-9397-08002B2CF9AE}" pid="6" name="MSIP_Label_29871acb-3e8e-4cf1-928b-53cb657a6025_Enabled">
    <vt:lpwstr>true</vt:lpwstr>
  </property>
  <property fmtid="{D5CDD505-2E9C-101B-9397-08002B2CF9AE}" pid="7" name="MSIP_Label_29871acb-3e8e-4cf1-928b-53cb657a6025_Method">
    <vt:lpwstr>Privileged</vt:lpwstr>
  </property>
  <property fmtid="{D5CDD505-2E9C-101B-9397-08002B2CF9AE}" pid="8" name="MSIP_Label_29871acb-3e8e-4cf1-928b-53cb657a6025_Name">
    <vt:lpwstr>29871acb-3e8e-4cf1-928b-53cb657a6025</vt:lpwstr>
  </property>
  <property fmtid="{D5CDD505-2E9C-101B-9397-08002B2CF9AE}" pid="9" name="MSIP_Label_29871acb-3e8e-4cf1-928b-53cb657a6025_SetDate">
    <vt:lpwstr>2022-11-16T21:37:09Z</vt:lpwstr>
  </property>
  <property fmtid="{D5CDD505-2E9C-101B-9397-08002B2CF9AE}" pid="10" name="MSIP_Label_29871acb-3e8e-4cf1-928b-53cb657a6025_SiteId">
    <vt:lpwstr>acf01cd9-ddd4-4522-a2c3-ebcadef31fbb</vt:lpwstr>
  </property>
  <property fmtid="{D5CDD505-2E9C-101B-9397-08002B2CF9AE}" pid="11" name="43b072f0-0f82-4aac-be1e-8abeffc32f66">
    <vt:bool>false</vt:bool>
  </property>
  <property fmtid="{D5CDD505-2E9C-101B-9397-08002B2CF9AE}" pid="12" name="MediaServiceImageTags">
    <vt:lpwstr/>
  </property>
  <property fmtid="{D5CDD505-2E9C-101B-9397-08002B2CF9AE}" pid="13" name="_dlc_DocIdItemGuid">
    <vt:lpwstr>862adc46-0344-4ef7-a0eb-6d08e538c430</vt:lpwstr>
  </property>
</Properties>
</file>