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183BEE2" w:rsidR="004F1918" w:rsidRPr="008D6C5B" w:rsidRDefault="00643A54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477680">
              <w:rPr>
                <w:b w:val="0"/>
                <w:sz w:val="18"/>
                <w:szCs w:val="18"/>
                <w:lang w:val="pt-BR"/>
              </w:rPr>
              <w:t>7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477680">
              <w:rPr>
                <w:b w:val="0"/>
                <w:sz w:val="18"/>
                <w:szCs w:val="18"/>
                <w:lang w:val="pt-BR"/>
              </w:rPr>
              <w:t>fever</w:t>
            </w:r>
            <w:r>
              <w:rPr>
                <w:b w:val="0"/>
                <w:sz w:val="18"/>
                <w:szCs w:val="18"/>
                <w:lang w:val="pt-BR"/>
              </w:rPr>
              <w:t>ei</w:t>
            </w:r>
            <w:r w:rsidR="0066143A">
              <w:rPr>
                <w:b w:val="0"/>
                <w:sz w:val="18"/>
                <w:szCs w:val="18"/>
                <w:lang w:val="pt-BR"/>
              </w:rPr>
              <w:t>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C572C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572C1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C572C1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C572C1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5E2128F0" w14:textId="0471EB4F" w:rsidR="00643A54" w:rsidRDefault="009D3EC8" w:rsidP="00643A54">
      <w:pPr>
        <w:pStyle w:val="Ttulo"/>
      </w:pPr>
      <w:r w:rsidRPr="009D3EC8">
        <w:rPr>
          <w:sz w:val="28"/>
          <w:szCs w:val="28"/>
        </w:rPr>
        <w:t xml:space="preserve">Evonik se associa à ST </w:t>
      </w:r>
      <w:proofErr w:type="spellStart"/>
      <w:r w:rsidRPr="009D3EC8">
        <w:rPr>
          <w:sz w:val="28"/>
          <w:szCs w:val="28"/>
        </w:rPr>
        <w:t>Pharm</w:t>
      </w:r>
      <w:proofErr w:type="spellEnd"/>
      <w:r w:rsidRPr="009D3EC8">
        <w:rPr>
          <w:sz w:val="28"/>
          <w:szCs w:val="28"/>
        </w:rPr>
        <w:t xml:space="preserve"> para aumentar sua oferta em soluções para entrega de RNA e ácidos nucleicos</w:t>
      </w:r>
    </w:p>
    <w:p w14:paraId="76406920" w14:textId="77777777" w:rsidR="00643A54" w:rsidRPr="00CD1EE7" w:rsidRDefault="00643A54" w:rsidP="00643A54">
      <w:pPr>
        <w:pStyle w:val="Ttulo"/>
      </w:pPr>
    </w:p>
    <w:p w14:paraId="77668F6F" w14:textId="0549FBDD" w:rsidR="00643A54" w:rsidRPr="00643A54" w:rsidRDefault="00E70A53" w:rsidP="00643A54">
      <w:pPr>
        <w:pStyle w:val="Prrafodelista"/>
        <w:numPr>
          <w:ilvl w:val="0"/>
          <w:numId w:val="32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 xml:space="preserve">Agiliza a </w:t>
      </w:r>
      <w:r w:rsidR="00643A54" w:rsidRPr="00643A54">
        <w:rPr>
          <w:rFonts w:cs="Lucida Sans Unicode"/>
          <w:sz w:val="24"/>
        </w:rPr>
        <w:t xml:space="preserve">entrada no mercado </w:t>
      </w:r>
      <w:r>
        <w:rPr>
          <w:rFonts w:cs="Lucida Sans Unicode"/>
          <w:sz w:val="24"/>
        </w:rPr>
        <w:t>de formuladores</w:t>
      </w:r>
      <w:r w:rsidR="00643A54" w:rsidRPr="00643A54">
        <w:rPr>
          <w:rFonts w:cs="Lucida Sans Unicode"/>
          <w:sz w:val="24"/>
        </w:rPr>
        <w:t xml:space="preserve"> de medicamentos que trabalham com </w:t>
      </w:r>
      <w:r w:rsidR="00D53D6C">
        <w:rPr>
          <w:rFonts w:cs="Lucida Sans Unicode"/>
          <w:sz w:val="24"/>
        </w:rPr>
        <w:t>terapias com</w:t>
      </w:r>
      <w:r w:rsidR="00643A54" w:rsidRPr="00643A54">
        <w:rPr>
          <w:rFonts w:cs="Lucida Sans Unicode"/>
          <w:sz w:val="24"/>
        </w:rPr>
        <w:t xml:space="preserve"> ácido nucleico</w:t>
      </w:r>
    </w:p>
    <w:p w14:paraId="3499A018" w14:textId="77777777" w:rsidR="00643A54" w:rsidRPr="00643A54" w:rsidRDefault="00643A54" w:rsidP="00643A54">
      <w:pPr>
        <w:pStyle w:val="Prrafodelista"/>
        <w:numPr>
          <w:ilvl w:val="0"/>
          <w:numId w:val="32"/>
        </w:numPr>
        <w:rPr>
          <w:rFonts w:cs="Lucida Sans Unicode"/>
          <w:sz w:val="24"/>
        </w:rPr>
      </w:pPr>
      <w:r w:rsidRPr="00643A54">
        <w:rPr>
          <w:rFonts w:cs="Lucida Sans Unicode"/>
          <w:sz w:val="24"/>
        </w:rPr>
        <w:t>Reduz a complexidade para os clientes</w:t>
      </w:r>
    </w:p>
    <w:p w14:paraId="049F7B7C" w14:textId="3D25B6DA" w:rsidR="00643A54" w:rsidRPr="00643A54" w:rsidRDefault="00643A54" w:rsidP="00643A54">
      <w:pPr>
        <w:pStyle w:val="Prrafodelista"/>
        <w:numPr>
          <w:ilvl w:val="0"/>
          <w:numId w:val="32"/>
        </w:numPr>
        <w:rPr>
          <w:rFonts w:cs="Lucida Sans Unicode"/>
          <w:sz w:val="24"/>
        </w:rPr>
      </w:pPr>
      <w:r w:rsidRPr="00643A54">
        <w:rPr>
          <w:rFonts w:cs="Lucida Sans Unicode"/>
          <w:sz w:val="24"/>
        </w:rPr>
        <w:t xml:space="preserve">Fortalece o portfólio de soluções </w:t>
      </w:r>
      <w:r w:rsidR="003F14E9">
        <w:rPr>
          <w:rFonts w:cs="Lucida Sans Unicode"/>
          <w:sz w:val="24"/>
        </w:rPr>
        <w:t>sistêmicas</w:t>
      </w:r>
    </w:p>
    <w:p w14:paraId="7550F173" w14:textId="77777777" w:rsidR="00643A54" w:rsidRPr="00643A54" w:rsidRDefault="00643A54" w:rsidP="00643A54">
      <w:pPr>
        <w:ind w:left="340" w:right="85"/>
        <w:rPr>
          <w:rFonts w:cs="Lucida Sans Unicode"/>
          <w:sz w:val="24"/>
        </w:rPr>
      </w:pPr>
    </w:p>
    <w:p w14:paraId="3D4BCBD4" w14:textId="77777777" w:rsidR="00643A54" w:rsidRPr="007C3F4F" w:rsidRDefault="00643A54" w:rsidP="00643A54">
      <w:pPr>
        <w:rPr>
          <w:b/>
          <w:bCs/>
        </w:rPr>
      </w:pPr>
    </w:p>
    <w:p w14:paraId="1FD75205" w14:textId="31AC3790" w:rsidR="00643A54" w:rsidRDefault="00643A54" w:rsidP="00643A54">
      <w:r>
        <w:t xml:space="preserve">A Evonik está firmando uma parceria com a ST </w:t>
      </w:r>
      <w:proofErr w:type="spellStart"/>
      <w:r>
        <w:t>Pharm</w:t>
      </w:r>
      <w:proofErr w:type="spellEnd"/>
      <w:r>
        <w:t xml:space="preserve">, empresa que fabrica ingredientes ativos para terapia genética, </w:t>
      </w:r>
      <w:r w:rsidR="00BD6F68">
        <w:t>expandindo</w:t>
      </w:r>
      <w:r>
        <w:t xml:space="preserve"> </w:t>
      </w:r>
      <w:r w:rsidR="00BD6F68">
        <w:t>suas ofertas para terapias com</w:t>
      </w:r>
      <w:r>
        <w:t xml:space="preserve"> RNA e ácidos nucleicos. Por meio da parceria, a Evonik pode fornecer ácidos nucleicos personalizados da ST </w:t>
      </w:r>
      <w:proofErr w:type="spellStart"/>
      <w:r>
        <w:t>Pharm</w:t>
      </w:r>
      <w:proofErr w:type="spellEnd"/>
      <w:r w:rsidR="005E1507">
        <w:t>,</w:t>
      </w:r>
      <w:r>
        <w:t xml:space="preserve"> </w:t>
      </w:r>
      <w:r w:rsidR="005E1507">
        <w:t>ampliando seu</w:t>
      </w:r>
      <w:r>
        <w:t xml:space="preserve"> portfólio de </w:t>
      </w:r>
      <w:r w:rsidRPr="00D6280C">
        <w:t xml:space="preserve">serviços </w:t>
      </w:r>
      <w:r w:rsidR="005E1507">
        <w:t>focado no</w:t>
      </w:r>
      <w:r w:rsidRPr="00D6280C">
        <w:t xml:space="preserve"> desenvolvimento de </w:t>
      </w:r>
      <w:r w:rsidR="00BD6F68">
        <w:t>medicamentos</w:t>
      </w:r>
      <w:r w:rsidRPr="00D6280C">
        <w:t xml:space="preserve"> com lipídios e </w:t>
      </w:r>
      <w:r>
        <w:t xml:space="preserve">nanopartículas lipídicas (LNP). Essa abordagem simplificada significa que as empresas farmacêuticas podem reduzir a complexidade e aumentar </w:t>
      </w:r>
      <w:r w:rsidR="005E1507">
        <w:t>sua</w:t>
      </w:r>
      <w:r>
        <w:t xml:space="preserve"> velocidade de </w:t>
      </w:r>
      <w:r w:rsidR="006A34CE">
        <w:t>entrada</w:t>
      </w:r>
      <w:r>
        <w:t xml:space="preserve"> no mercado </w:t>
      </w:r>
      <w:r w:rsidR="00BD6F68">
        <w:t xml:space="preserve">de </w:t>
      </w:r>
      <w:r w:rsidR="005E1507">
        <w:t>terapias</w:t>
      </w:r>
      <w:r>
        <w:t xml:space="preserve"> </w:t>
      </w:r>
      <w:r w:rsidR="00BD6F68">
        <w:t>com</w:t>
      </w:r>
      <w:r>
        <w:t xml:space="preserve"> ácidos nucleicos. </w:t>
      </w:r>
    </w:p>
    <w:p w14:paraId="227240AB" w14:textId="77777777" w:rsidR="00643A54" w:rsidRDefault="00643A54" w:rsidP="00643A54"/>
    <w:p w14:paraId="1427921A" w14:textId="5619F0AC" w:rsidR="00643A54" w:rsidRDefault="00643A54" w:rsidP="00643A54">
      <w:r>
        <w:t xml:space="preserve">Como parte da divisão </w:t>
      </w:r>
      <w:proofErr w:type="spellStart"/>
      <w:r>
        <w:t>Nutrition</w:t>
      </w:r>
      <w:proofErr w:type="spellEnd"/>
      <w:r>
        <w:t xml:space="preserve"> &amp; </w:t>
      </w:r>
      <w:proofErr w:type="spellStart"/>
      <w:r>
        <w:t>Care</w:t>
      </w:r>
      <w:proofErr w:type="spellEnd"/>
      <w:r>
        <w:t xml:space="preserve"> da empresa, a área de Health </w:t>
      </w:r>
      <w:proofErr w:type="spellStart"/>
      <w:r>
        <w:t>Care</w:t>
      </w:r>
      <w:proofErr w:type="spellEnd"/>
      <w:r>
        <w:t xml:space="preserve"> da Evonik está fazendo investimentos significativos e estabelecendo parcerias com líderes do setor de ciências da vida e da indústria para ampliar seu portfólio de soluções </w:t>
      </w:r>
      <w:r w:rsidR="006A34CE">
        <w:t>sistêmicas</w:t>
      </w:r>
      <w:r>
        <w:t xml:space="preserve"> para medicamentos à base de ácido nucleico. </w:t>
      </w:r>
      <w:r w:rsidRPr="00A75CC8">
        <w:t>As soluções sistêmicas são ofertas personalizadas que integram produtos, tecnologias e serviços</w:t>
      </w:r>
      <w:r>
        <w:t xml:space="preserve">, permitindo que a Evonik </w:t>
      </w:r>
      <w:r w:rsidRPr="003B0CEE">
        <w:t xml:space="preserve">dê suporte aos clientes desde a </w:t>
      </w:r>
      <w:r w:rsidR="006A34CE">
        <w:t>sua idealização</w:t>
      </w:r>
      <w:r w:rsidRPr="003B0CEE">
        <w:t xml:space="preserve"> até o produto acabado</w:t>
      </w:r>
      <w:r>
        <w:t>.</w:t>
      </w:r>
    </w:p>
    <w:p w14:paraId="4D1CA8D7" w14:textId="77777777" w:rsidR="00643A54" w:rsidRDefault="00643A54" w:rsidP="00643A54"/>
    <w:p w14:paraId="5F861F30" w14:textId="7BCC1CB0" w:rsidR="00643A54" w:rsidRDefault="00643A54" w:rsidP="00643A54">
      <w:r>
        <w:t xml:space="preserve">"A velocidade é fundamental no desenvolvimento de medicamentos, e essa parceria ajuda a simplificar o processo e a oferecer soluções sistêmicas. Estamos ansiosos para apoiar nossos clientes no desenvolvimento </w:t>
      </w:r>
      <w:r w:rsidR="005E1507">
        <w:t>das terapias com</w:t>
      </w:r>
      <w:r>
        <w:t xml:space="preserve"> ácido nucleico do futuro", disse </w:t>
      </w:r>
      <w:r w:rsidRPr="00DB6D05">
        <w:t>Yann d'Hervé</w:t>
      </w:r>
      <w:r>
        <w:t xml:space="preserve">, </w:t>
      </w:r>
      <w:r w:rsidR="00E70A53">
        <w:t>responsável pela</w:t>
      </w:r>
      <w:r>
        <w:t xml:space="preserve"> linha de negócios Health </w:t>
      </w:r>
      <w:proofErr w:type="spellStart"/>
      <w:r>
        <w:t>Care</w:t>
      </w:r>
      <w:proofErr w:type="spellEnd"/>
      <w:r>
        <w:t xml:space="preserve">. </w:t>
      </w:r>
    </w:p>
    <w:p w14:paraId="37676189" w14:textId="77777777" w:rsidR="00643A54" w:rsidRDefault="00643A54" w:rsidP="00643A54"/>
    <w:p w14:paraId="14158A3B" w14:textId="50A0E69B" w:rsidR="00643A54" w:rsidRPr="00643A54" w:rsidRDefault="00643A54" w:rsidP="00643A54">
      <w:r w:rsidRPr="009C62CB">
        <w:t xml:space="preserve">A ST </w:t>
      </w:r>
      <w:proofErr w:type="spellStart"/>
      <w:r w:rsidRPr="009C62CB">
        <w:t>Pharm</w:t>
      </w:r>
      <w:proofErr w:type="spellEnd"/>
      <w:r w:rsidRPr="009C62CB">
        <w:t xml:space="preserve"> é uma organização de desenvolvimento e fabricação por contrato (CDMO) sediada na Coreia do Sul, com operações em </w:t>
      </w:r>
      <w:r w:rsidRPr="009C62CB">
        <w:lastRenderedPageBreak/>
        <w:t>todo o mundo. É uma fornecedora global de primeira linha de ingredientes farmacêuticos ativos (</w:t>
      </w:r>
      <w:proofErr w:type="spellStart"/>
      <w:r w:rsidR="003F14E9">
        <w:t>IFAs</w:t>
      </w:r>
      <w:proofErr w:type="spellEnd"/>
      <w:r w:rsidRPr="009C62CB">
        <w:t xml:space="preserve">), incluindo </w:t>
      </w:r>
      <w:proofErr w:type="spellStart"/>
      <w:r w:rsidRPr="009C62CB">
        <w:rPr>
          <w:lang w:eastAsia="ko-KR"/>
        </w:rPr>
        <w:t>siRNAs</w:t>
      </w:r>
      <w:proofErr w:type="spellEnd"/>
      <w:r w:rsidRPr="009C62CB">
        <w:t xml:space="preserve">, </w:t>
      </w:r>
      <w:r>
        <w:t>mRNA-</w:t>
      </w:r>
      <w:proofErr w:type="spellStart"/>
      <w:r>
        <w:t>LNPs</w:t>
      </w:r>
      <w:proofErr w:type="spellEnd"/>
      <w:r>
        <w:t xml:space="preserve"> </w:t>
      </w:r>
      <w:r w:rsidRPr="00643A54">
        <w:t xml:space="preserve">e </w:t>
      </w:r>
      <w:r w:rsidRPr="009C62CB">
        <w:t xml:space="preserve">fabricação de </w:t>
      </w:r>
      <w:r w:rsidRPr="00643A54">
        <w:t>moléculas pequenas</w:t>
      </w:r>
      <w:r w:rsidRPr="009C62CB">
        <w:t xml:space="preserve">. </w:t>
      </w:r>
      <w:r w:rsidRPr="00643A54">
        <w:t>A empresa também ampliou sua experiência em oligonucleotídeos e biotransformação enzimática, incluindo serviços abrangentes de CDMO de mRNA.</w:t>
      </w:r>
    </w:p>
    <w:p w14:paraId="1964BB86" w14:textId="77777777" w:rsidR="00643A54" w:rsidRPr="00643A54" w:rsidRDefault="00643A54" w:rsidP="00643A54"/>
    <w:p w14:paraId="487ABF19" w14:textId="77777777" w:rsidR="00643A54" w:rsidRPr="00643A54" w:rsidRDefault="00643A54" w:rsidP="00643A54">
      <w:r w:rsidRPr="00643A54">
        <w:t xml:space="preserve">Um destaque notável do portfólio da ST </w:t>
      </w:r>
      <w:proofErr w:type="spellStart"/>
      <w:r w:rsidRPr="00643A54">
        <w:t>Pharm</w:t>
      </w:r>
      <w:proofErr w:type="spellEnd"/>
      <w:r w:rsidRPr="00643A54">
        <w:t xml:space="preserve"> é a sua tecnologia proprietária de 5'-capping, </w:t>
      </w:r>
      <w:proofErr w:type="spellStart"/>
      <w:r w:rsidRPr="00643A54">
        <w:t>SmartCap</w:t>
      </w:r>
      <w:proofErr w:type="spellEnd"/>
      <w:r w:rsidRPr="00643A54">
        <w:t xml:space="preserve">®. Essa tecnologia conta com 30 análogos de </w:t>
      </w:r>
      <w:proofErr w:type="spellStart"/>
      <w:r w:rsidRPr="00643A54">
        <w:t>capping</w:t>
      </w:r>
      <w:proofErr w:type="spellEnd"/>
      <w:r w:rsidRPr="00643A54">
        <w:t xml:space="preserve"> e serviços de triagem de biblioteca de </w:t>
      </w:r>
      <w:proofErr w:type="spellStart"/>
      <w:r w:rsidRPr="00643A54">
        <w:t>capping</w:t>
      </w:r>
      <w:proofErr w:type="spellEnd"/>
      <w:r w:rsidRPr="00643A54">
        <w:t xml:space="preserve"> para otimizar o desenvolvimento de mRNA. As empresas de desenvolvimento de medicamentos que utilizam a tecnologia de mRNA podem acessar facilmente essa tecnologia, e a </w:t>
      </w:r>
      <w:proofErr w:type="spellStart"/>
      <w:r w:rsidRPr="00643A54">
        <w:t>SmartCap</w:t>
      </w:r>
      <w:proofErr w:type="spellEnd"/>
      <w:r w:rsidRPr="00643A54">
        <w:t>® já demonstrou sua viabilidade em testes clínicos em humanos.</w:t>
      </w:r>
    </w:p>
    <w:p w14:paraId="2801FD7F" w14:textId="77777777" w:rsidR="00643A54" w:rsidRPr="00643A54" w:rsidRDefault="00643A54" w:rsidP="00643A54"/>
    <w:p w14:paraId="6F66BBB0" w14:textId="77777777" w:rsidR="00643A54" w:rsidRPr="00643A54" w:rsidRDefault="00643A54" w:rsidP="00643A54">
      <w:r w:rsidRPr="00643A54">
        <w:t xml:space="preserve">"A parceria com a Evonik, que tem instalações de fabricação de produtos farmacêuticos na América do Norte, nos permite expandir para o mercado global de mRNA e, ao mesmo tempo, fortalecer as relações com os clientes existentes", disse Kris S. Choi, diretor de marketing e BD da ST </w:t>
      </w:r>
      <w:proofErr w:type="spellStart"/>
      <w:r w:rsidRPr="00643A54">
        <w:t>Pharm</w:t>
      </w:r>
      <w:proofErr w:type="spellEnd"/>
      <w:r w:rsidRPr="00643A54">
        <w:t xml:space="preserve">. "Nossa experiência em desenvolvimento de mRNA, incluindo a tecnologia </w:t>
      </w:r>
      <w:proofErr w:type="spellStart"/>
      <w:r w:rsidRPr="00643A54">
        <w:t>SmartCap</w:t>
      </w:r>
      <w:proofErr w:type="spellEnd"/>
      <w:r w:rsidRPr="00643A54">
        <w:t xml:space="preserve">®, alinha-se perfeitamente com as capacidades de LNP e </w:t>
      </w:r>
      <w:proofErr w:type="spellStart"/>
      <w:r w:rsidRPr="00643A54">
        <w:t>Fill</w:t>
      </w:r>
      <w:proofErr w:type="spellEnd"/>
      <w:r w:rsidRPr="00643A54">
        <w:t xml:space="preserve"> &amp; </w:t>
      </w:r>
      <w:proofErr w:type="spellStart"/>
      <w:r w:rsidRPr="00643A54">
        <w:t>Finish</w:t>
      </w:r>
      <w:proofErr w:type="spellEnd"/>
      <w:r w:rsidRPr="00643A54">
        <w:t xml:space="preserve"> da Evonik".</w:t>
      </w:r>
    </w:p>
    <w:p w14:paraId="533B44E0" w14:textId="77777777" w:rsidR="00643A54" w:rsidRDefault="00643A54" w:rsidP="00643A54"/>
    <w:p w14:paraId="23CE1B9F" w14:textId="3CBB3484" w:rsidR="00643A54" w:rsidRDefault="00643A54" w:rsidP="00643A54">
      <w:r>
        <w:t xml:space="preserve">A Evonik fornece lipídios e </w:t>
      </w:r>
      <w:r w:rsidRPr="00512BC2">
        <w:t xml:space="preserve">serviços para </w:t>
      </w:r>
      <w:r>
        <w:t xml:space="preserve">empresas farmacêuticas em todo o mundo </w:t>
      </w:r>
      <w:r w:rsidRPr="00512BC2">
        <w:t xml:space="preserve">para o desenvolvimento e a fabricação de </w:t>
      </w:r>
      <w:proofErr w:type="spellStart"/>
      <w:r>
        <w:t>LNPs</w:t>
      </w:r>
      <w:proofErr w:type="spellEnd"/>
      <w:r>
        <w:t xml:space="preserve"> e </w:t>
      </w:r>
      <w:r w:rsidRPr="00512BC2">
        <w:t xml:space="preserve">lipossomas para entrega de genes. </w:t>
      </w:r>
      <w:r w:rsidRPr="001B448C">
        <w:t xml:space="preserve">Os lipídios, </w:t>
      </w:r>
      <w:r w:rsidR="00D53D6C">
        <w:t>estruturas</w:t>
      </w:r>
      <w:r w:rsidRPr="001B448C">
        <w:t xml:space="preserve"> essenciais </w:t>
      </w:r>
      <w:r w:rsidR="00D53D6C">
        <w:t>para as</w:t>
      </w:r>
      <w:r w:rsidRPr="001B448C">
        <w:t xml:space="preserve"> células, permitem o encapsulamento e a entrega eficaz de mRNA e outros medicamentos </w:t>
      </w:r>
      <w:r w:rsidR="00D53D6C">
        <w:t>à base de</w:t>
      </w:r>
      <w:r w:rsidRPr="001B448C">
        <w:t xml:space="preserve"> ácido nucleico. </w:t>
      </w:r>
      <w:r>
        <w:t xml:space="preserve">A </w:t>
      </w:r>
      <w:r w:rsidR="00D53D6C">
        <w:t>terapia com</w:t>
      </w:r>
      <w:r>
        <w:t xml:space="preserve"> ácidos nucleicos está crescendo rapidamente no mercado de medicamentos parenterais. </w:t>
      </w:r>
      <w:r w:rsidRPr="00CE715E">
        <w:t>O mercado de LNP sozinho é estimado em mais de US$ 600 milhões (até US$ 1 bilhão) com crescimento contínuo projetado para a próxima década.</w:t>
      </w:r>
    </w:p>
    <w:p w14:paraId="350658DC" w14:textId="77777777" w:rsidR="00643A54" w:rsidRDefault="00643A54" w:rsidP="00643A54"/>
    <w:p w14:paraId="4F8BCF4E" w14:textId="62076B2E" w:rsidR="00643A54" w:rsidRDefault="00643A54" w:rsidP="00643A54">
      <w:r w:rsidRPr="00EC54BB">
        <w:t>A Evonik é líder em administração avançada de medicamentos há décadas</w:t>
      </w:r>
      <w:r>
        <w:t xml:space="preserve">, apoiando </w:t>
      </w:r>
      <w:r w:rsidRPr="00EC54BB">
        <w:t xml:space="preserve">empresas farmacêuticas em todo o mundo com serviços abrangentes para o desenvolvimento e a fabricação de medicamentos </w:t>
      </w:r>
      <w:r w:rsidR="00D53D6C">
        <w:t xml:space="preserve">de administração oral e </w:t>
      </w:r>
      <w:r w:rsidRPr="00EC54BB">
        <w:t xml:space="preserve">parenterais complexos. Isso inclui excipientes farmacêuticos, como polímeros e lipídios, </w:t>
      </w:r>
      <w:r w:rsidRPr="00EC54BB">
        <w:lastRenderedPageBreak/>
        <w:t>desenvolvimento de formulações e fabricação de amostras clínicas, além de produtos farmacêuticos comerciais.</w:t>
      </w:r>
    </w:p>
    <w:p w14:paraId="08D66EF3" w14:textId="77777777" w:rsidR="00643A54" w:rsidRDefault="00643A54" w:rsidP="003B3ACE">
      <w:pPr>
        <w:rPr>
          <w:rFonts w:cs="Lucida Sans Unicode"/>
          <w:szCs w:val="22"/>
        </w:rPr>
      </w:pPr>
    </w:p>
    <w:p w14:paraId="788CBB7E" w14:textId="77777777" w:rsidR="00F53B78" w:rsidRPr="005642EB" w:rsidRDefault="00F53B78" w:rsidP="003B3ACE">
      <w:pPr>
        <w:rPr>
          <w:rFonts w:cs="Lucida Sans Unicode"/>
          <w:szCs w:val="22"/>
        </w:rPr>
      </w:pPr>
    </w:p>
    <w:p w14:paraId="097DA941" w14:textId="77777777" w:rsidR="005642EB" w:rsidRPr="009D2B8F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47E5D43C" w:rsidR="005642EB" w:rsidRPr="00C40CC6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 w:rsidR="00643A54">
        <w:rPr>
          <w:rFonts w:eastAsia="Lucida Sans Unicode" w:cs="Lucida Sans Unicode"/>
          <w:bCs/>
          <w:sz w:val="18"/>
          <w:szCs w:val="18"/>
          <w:bdr w:val="nil"/>
        </w:rPr>
        <w:t>2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6EE1E7" w14:textId="77777777" w:rsidR="005642EB" w:rsidRDefault="005642EB" w:rsidP="005642EB">
      <w:pPr>
        <w:spacing w:line="240" w:lineRule="exact"/>
      </w:pPr>
    </w:p>
    <w:p w14:paraId="5B33EF3B" w14:textId="77777777" w:rsidR="00E120DD" w:rsidRPr="00E120DD" w:rsidRDefault="00E120DD" w:rsidP="00E120DD">
      <w:pPr>
        <w:spacing w:line="220" w:lineRule="exact"/>
        <w:rPr>
          <w:b/>
          <w:bCs/>
          <w:sz w:val="18"/>
          <w:szCs w:val="18"/>
        </w:rPr>
      </w:pPr>
      <w:r w:rsidRPr="00E120DD">
        <w:rPr>
          <w:b/>
          <w:bCs/>
          <w:sz w:val="18"/>
          <w:szCs w:val="18"/>
        </w:rPr>
        <w:t xml:space="preserve">Sobre </w:t>
      </w:r>
      <w:proofErr w:type="spellStart"/>
      <w:r w:rsidRPr="00E120DD">
        <w:rPr>
          <w:b/>
          <w:bCs/>
          <w:sz w:val="18"/>
          <w:szCs w:val="18"/>
        </w:rPr>
        <w:t>Nutrition</w:t>
      </w:r>
      <w:proofErr w:type="spellEnd"/>
      <w:r w:rsidRPr="00E120DD">
        <w:rPr>
          <w:b/>
          <w:bCs/>
          <w:sz w:val="18"/>
          <w:szCs w:val="18"/>
        </w:rPr>
        <w:t xml:space="preserve"> &amp; </w:t>
      </w:r>
      <w:proofErr w:type="spellStart"/>
      <w:r w:rsidRPr="00E120DD">
        <w:rPr>
          <w:b/>
          <w:bCs/>
          <w:sz w:val="18"/>
          <w:szCs w:val="18"/>
        </w:rPr>
        <w:t>Care</w:t>
      </w:r>
      <w:proofErr w:type="spellEnd"/>
      <w:r w:rsidRPr="00E120DD">
        <w:rPr>
          <w:b/>
          <w:bCs/>
          <w:sz w:val="18"/>
          <w:szCs w:val="18"/>
        </w:rPr>
        <w:t xml:space="preserve"> </w:t>
      </w:r>
    </w:p>
    <w:p w14:paraId="726DA311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  <w:r w:rsidRPr="00E120DD">
        <w:rPr>
          <w:sz w:val="18"/>
          <w:szCs w:val="18"/>
        </w:rPr>
        <w:t xml:space="preserve">As atividades da divisão </w:t>
      </w:r>
      <w:proofErr w:type="spellStart"/>
      <w:r w:rsidRPr="00E120DD">
        <w:rPr>
          <w:sz w:val="18"/>
          <w:szCs w:val="18"/>
        </w:rPr>
        <w:t>Nutrition</w:t>
      </w:r>
      <w:proofErr w:type="spellEnd"/>
      <w:r w:rsidRPr="00E120DD">
        <w:rPr>
          <w:sz w:val="18"/>
          <w:szCs w:val="18"/>
        </w:rPr>
        <w:t xml:space="preserve"> &amp; </w:t>
      </w:r>
      <w:proofErr w:type="spellStart"/>
      <w:r w:rsidRPr="00E120DD">
        <w:rPr>
          <w:sz w:val="18"/>
          <w:szCs w:val="18"/>
        </w:rPr>
        <w:t>Care</w:t>
      </w:r>
      <w:proofErr w:type="spellEnd"/>
      <w:r w:rsidRPr="00E120DD">
        <w:rPr>
          <w:sz w:val="18"/>
          <w:szCs w:val="18"/>
        </w:rPr>
        <w:t xml:space="preserve">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7315ADF2" w14:textId="77777777" w:rsidR="00E120DD" w:rsidRDefault="00E120DD" w:rsidP="00E120DD">
      <w:pPr>
        <w:spacing w:line="220" w:lineRule="exact"/>
        <w:rPr>
          <w:sz w:val="18"/>
          <w:szCs w:val="18"/>
        </w:rPr>
      </w:pPr>
    </w:p>
    <w:p w14:paraId="251235D1" w14:textId="77777777" w:rsidR="00643A54" w:rsidRPr="00E120DD" w:rsidRDefault="00643A54" w:rsidP="00E120DD">
      <w:pPr>
        <w:spacing w:line="220" w:lineRule="exact"/>
        <w:rPr>
          <w:sz w:val="18"/>
          <w:szCs w:val="18"/>
        </w:rPr>
      </w:pPr>
    </w:p>
    <w:p w14:paraId="2B6460A6" w14:textId="77777777" w:rsidR="005642EB" w:rsidRPr="00C40CC6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C40CC6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AA2B6B0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5A5D8AF8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D2C4765" w14:textId="4CDC8351" w:rsidR="003B3ACE" w:rsidRPr="00E174CD" w:rsidRDefault="005642EB" w:rsidP="00E174C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</w:t>
      </w:r>
      <w:proofErr w:type="spellStart"/>
      <w:r w:rsidRPr="00C40CC6">
        <w:rPr>
          <w:rFonts w:cs="Lucida Sans Unicode"/>
          <w:bCs/>
          <w:sz w:val="18"/>
          <w:szCs w:val="18"/>
        </w:rPr>
        <w:t>company</w:t>
      </w:r>
      <w:proofErr w:type="spellEnd"/>
      <w:r w:rsidRPr="00C40CC6">
        <w:rPr>
          <w:rFonts w:cs="Lucida Sans Unicode"/>
          <w:bCs/>
          <w:sz w:val="18"/>
          <w:szCs w:val="18"/>
        </w:rPr>
        <w:t>/Evonik</w:t>
      </w:r>
    </w:p>
    <w:sectPr w:rsidR="003B3ACE" w:rsidRPr="00E174CD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F0A2" w14:textId="77777777" w:rsidR="006864A0" w:rsidRDefault="006864A0">
      <w:pPr>
        <w:spacing w:line="240" w:lineRule="auto"/>
      </w:pPr>
      <w:r>
        <w:separator/>
      </w:r>
    </w:p>
  </w:endnote>
  <w:endnote w:type="continuationSeparator" w:id="0">
    <w:p w14:paraId="57C1E036" w14:textId="77777777" w:rsidR="006864A0" w:rsidRDefault="00686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Piedepgina"/>
    </w:pPr>
  </w:p>
  <w:p w14:paraId="7F57DA39" w14:textId="77777777" w:rsidR="00BC1B97" w:rsidRDefault="002B49D6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Piedepgina"/>
    </w:pPr>
  </w:p>
  <w:p w14:paraId="3BC59B0E" w14:textId="77777777" w:rsidR="00BC1B97" w:rsidRPr="005225EC" w:rsidRDefault="002B49D6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B419" w14:textId="77777777" w:rsidR="006864A0" w:rsidRDefault="006864A0">
      <w:pPr>
        <w:spacing w:line="240" w:lineRule="auto"/>
      </w:pPr>
      <w:r>
        <w:separator/>
      </w:r>
    </w:p>
  </w:footnote>
  <w:footnote w:type="continuationSeparator" w:id="0">
    <w:p w14:paraId="3AF6CCFF" w14:textId="77777777" w:rsidR="006864A0" w:rsidRDefault="006864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3655A"/>
    <w:multiLevelType w:val="multilevel"/>
    <w:tmpl w:val="097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1"/>
  </w:num>
  <w:num w:numId="13" w16cid:durableId="157307549">
    <w:abstractNumId w:val="18"/>
  </w:num>
  <w:num w:numId="14" w16cid:durableId="587277441">
    <w:abstractNumId w:val="10"/>
  </w:num>
  <w:num w:numId="15" w16cid:durableId="500584976">
    <w:abstractNumId w:val="31"/>
  </w:num>
  <w:num w:numId="16" w16cid:durableId="1712149635">
    <w:abstractNumId w:val="28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1"/>
  </w:num>
  <w:num w:numId="20" w16cid:durableId="571475316">
    <w:abstractNumId w:val="18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3"/>
  </w:num>
  <w:num w:numId="33" w16cid:durableId="939220892">
    <w:abstractNumId w:val="19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3"/>
  </w:num>
  <w:num w:numId="37" w16cid:durableId="1866016330">
    <w:abstractNumId w:val="13"/>
  </w:num>
  <w:num w:numId="38" w16cid:durableId="766656590">
    <w:abstractNumId w:val="27"/>
  </w:num>
  <w:num w:numId="39" w16cid:durableId="1756198745">
    <w:abstractNumId w:val="26"/>
  </w:num>
  <w:num w:numId="40" w16cid:durableId="1834756880">
    <w:abstractNumId w:val="25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2"/>
  </w:num>
  <w:num w:numId="45" w16cid:durableId="954629261">
    <w:abstractNumId w:val="29"/>
  </w:num>
  <w:num w:numId="46" w16cid:durableId="889920685">
    <w:abstractNumId w:val="24"/>
  </w:num>
  <w:num w:numId="47" w16cid:durableId="1570773478">
    <w:abstractNumId w:val="20"/>
  </w:num>
  <w:num w:numId="48" w16cid:durableId="302006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1A6A"/>
    <w:rsid w:val="00035360"/>
    <w:rsid w:val="00036D9E"/>
    <w:rsid w:val="00037F3D"/>
    <w:rsid w:val="000400C5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70A3"/>
    <w:rsid w:val="000F7816"/>
    <w:rsid w:val="00103837"/>
    <w:rsid w:val="001110D2"/>
    <w:rsid w:val="00113F17"/>
    <w:rsid w:val="00117A38"/>
    <w:rsid w:val="00124443"/>
    <w:rsid w:val="00134486"/>
    <w:rsid w:val="00136994"/>
    <w:rsid w:val="00140BB6"/>
    <w:rsid w:val="0014346F"/>
    <w:rsid w:val="00144AF0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07D7"/>
    <w:rsid w:val="0017414F"/>
    <w:rsid w:val="001746BE"/>
    <w:rsid w:val="00180482"/>
    <w:rsid w:val="00180DC0"/>
    <w:rsid w:val="00182B4B"/>
    <w:rsid w:val="001830AE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287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5242"/>
    <w:rsid w:val="00275F6E"/>
    <w:rsid w:val="0027659F"/>
    <w:rsid w:val="002774EE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D7F83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2133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3A9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D50B7"/>
    <w:rsid w:val="003D6E84"/>
    <w:rsid w:val="003E4D56"/>
    <w:rsid w:val="003F14E9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66D5"/>
    <w:rsid w:val="00476F6F"/>
    <w:rsid w:val="00477680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58D"/>
    <w:rsid w:val="004E4724"/>
    <w:rsid w:val="004E4E1F"/>
    <w:rsid w:val="004F0A3A"/>
    <w:rsid w:val="004F0B24"/>
    <w:rsid w:val="004F11D2"/>
    <w:rsid w:val="004F1444"/>
    <w:rsid w:val="004F1918"/>
    <w:rsid w:val="004F53B8"/>
    <w:rsid w:val="004F59E4"/>
    <w:rsid w:val="004F71F2"/>
    <w:rsid w:val="00501C6C"/>
    <w:rsid w:val="0050351D"/>
    <w:rsid w:val="0051209D"/>
    <w:rsid w:val="00515458"/>
    <w:rsid w:val="00516C49"/>
    <w:rsid w:val="005170E3"/>
    <w:rsid w:val="00521DB6"/>
    <w:rsid w:val="005225EC"/>
    <w:rsid w:val="0052363E"/>
    <w:rsid w:val="00524ABC"/>
    <w:rsid w:val="00532C8C"/>
    <w:rsid w:val="00532C9C"/>
    <w:rsid w:val="00536E02"/>
    <w:rsid w:val="00537A93"/>
    <w:rsid w:val="00551AEB"/>
    <w:rsid w:val="00552ADA"/>
    <w:rsid w:val="005561B8"/>
    <w:rsid w:val="00561107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5615"/>
    <w:rsid w:val="005D3F18"/>
    <w:rsid w:val="005D44CA"/>
    <w:rsid w:val="005D56FF"/>
    <w:rsid w:val="005E02D8"/>
    <w:rsid w:val="005E1507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54E8"/>
    <w:rsid w:val="00635F70"/>
    <w:rsid w:val="00643A54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4A0"/>
    <w:rsid w:val="00686BC7"/>
    <w:rsid w:val="006909CF"/>
    <w:rsid w:val="006911E1"/>
    <w:rsid w:val="00694A21"/>
    <w:rsid w:val="006A34CE"/>
    <w:rsid w:val="006A581A"/>
    <w:rsid w:val="006A5A6B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6F5A55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10CE"/>
    <w:rsid w:val="00742651"/>
    <w:rsid w:val="00744FA6"/>
    <w:rsid w:val="007453F3"/>
    <w:rsid w:val="00755926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7C8"/>
    <w:rsid w:val="007F7820"/>
    <w:rsid w:val="007F78FD"/>
    <w:rsid w:val="00800AA9"/>
    <w:rsid w:val="00803F2B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57B1"/>
    <w:rsid w:val="00872628"/>
    <w:rsid w:val="0088508F"/>
    <w:rsid w:val="0088527B"/>
    <w:rsid w:val="00885442"/>
    <w:rsid w:val="00890E30"/>
    <w:rsid w:val="008915B6"/>
    <w:rsid w:val="00897078"/>
    <w:rsid w:val="008A0D35"/>
    <w:rsid w:val="008A2AE8"/>
    <w:rsid w:val="008B03E0"/>
    <w:rsid w:val="008B1084"/>
    <w:rsid w:val="008B1FC3"/>
    <w:rsid w:val="008B7AFE"/>
    <w:rsid w:val="008C00D3"/>
    <w:rsid w:val="008C30D8"/>
    <w:rsid w:val="008C52EF"/>
    <w:rsid w:val="008D2C94"/>
    <w:rsid w:val="008D59A8"/>
    <w:rsid w:val="008D6C5B"/>
    <w:rsid w:val="008E7921"/>
    <w:rsid w:val="008F003F"/>
    <w:rsid w:val="008F1CB7"/>
    <w:rsid w:val="008F38D5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D3EC8"/>
    <w:rsid w:val="009E3A33"/>
    <w:rsid w:val="009E4892"/>
    <w:rsid w:val="009E62EF"/>
    <w:rsid w:val="009E6E7B"/>
    <w:rsid w:val="009E709B"/>
    <w:rsid w:val="009F29FD"/>
    <w:rsid w:val="009F6AA2"/>
    <w:rsid w:val="009F7407"/>
    <w:rsid w:val="00A00C6A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C468A"/>
    <w:rsid w:val="00AC4CB7"/>
    <w:rsid w:val="00AC5875"/>
    <w:rsid w:val="00AD0F3E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23C86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120"/>
    <w:rsid w:val="00B64EAD"/>
    <w:rsid w:val="00B656C6"/>
    <w:rsid w:val="00B73500"/>
    <w:rsid w:val="00B738B0"/>
    <w:rsid w:val="00B75CA9"/>
    <w:rsid w:val="00B76CC3"/>
    <w:rsid w:val="00B811DE"/>
    <w:rsid w:val="00B8368E"/>
    <w:rsid w:val="00B83D8B"/>
    <w:rsid w:val="00B92F0C"/>
    <w:rsid w:val="00B9317E"/>
    <w:rsid w:val="00B931DD"/>
    <w:rsid w:val="00BA3D21"/>
    <w:rsid w:val="00BA41A7"/>
    <w:rsid w:val="00BA4C6A"/>
    <w:rsid w:val="00BA55F5"/>
    <w:rsid w:val="00BA584D"/>
    <w:rsid w:val="00BB716B"/>
    <w:rsid w:val="00BC1B97"/>
    <w:rsid w:val="00BC1D7E"/>
    <w:rsid w:val="00BC4141"/>
    <w:rsid w:val="00BD07B0"/>
    <w:rsid w:val="00BD577D"/>
    <w:rsid w:val="00BD65EC"/>
    <w:rsid w:val="00BD6F68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045DA"/>
    <w:rsid w:val="00C100C6"/>
    <w:rsid w:val="00C107C2"/>
    <w:rsid w:val="00C1414B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572C1"/>
    <w:rsid w:val="00C57FEE"/>
    <w:rsid w:val="00C60F15"/>
    <w:rsid w:val="00C640F3"/>
    <w:rsid w:val="00C664EE"/>
    <w:rsid w:val="00C7114A"/>
    <w:rsid w:val="00C758C5"/>
    <w:rsid w:val="00C84430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528C"/>
    <w:rsid w:val="00CB7A42"/>
    <w:rsid w:val="00CC27BA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7A9A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3D6C"/>
    <w:rsid w:val="00D54455"/>
    <w:rsid w:val="00D55B7B"/>
    <w:rsid w:val="00D571CA"/>
    <w:rsid w:val="00D60C11"/>
    <w:rsid w:val="00D630D8"/>
    <w:rsid w:val="00D70539"/>
    <w:rsid w:val="00D70BDA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C0860"/>
    <w:rsid w:val="00DC1267"/>
    <w:rsid w:val="00DC1494"/>
    <w:rsid w:val="00DC4781"/>
    <w:rsid w:val="00DD4537"/>
    <w:rsid w:val="00DD77CD"/>
    <w:rsid w:val="00DE534A"/>
    <w:rsid w:val="00DE5FAA"/>
    <w:rsid w:val="00DE64E3"/>
    <w:rsid w:val="00DF4CEA"/>
    <w:rsid w:val="00DF6503"/>
    <w:rsid w:val="00E012F7"/>
    <w:rsid w:val="00E02E55"/>
    <w:rsid w:val="00E042E0"/>
    <w:rsid w:val="00E045C9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A53"/>
    <w:rsid w:val="00E70C7D"/>
    <w:rsid w:val="00E721D9"/>
    <w:rsid w:val="00E73D21"/>
    <w:rsid w:val="00E814F9"/>
    <w:rsid w:val="00E83E83"/>
    <w:rsid w:val="00E83FF0"/>
    <w:rsid w:val="00E840F9"/>
    <w:rsid w:val="00E86454"/>
    <w:rsid w:val="00E86651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D6B6B"/>
    <w:rsid w:val="00EE06F5"/>
    <w:rsid w:val="00EE4A72"/>
    <w:rsid w:val="00EF7EB3"/>
    <w:rsid w:val="00F018DC"/>
    <w:rsid w:val="00F16B56"/>
    <w:rsid w:val="00F23F65"/>
    <w:rsid w:val="00F31F7C"/>
    <w:rsid w:val="00F40271"/>
    <w:rsid w:val="00F5203F"/>
    <w:rsid w:val="00F53B78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8224E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41B3"/>
    <w:rsid w:val="00FE676A"/>
    <w:rsid w:val="00FF11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C01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1"/>
      </w:numPr>
    </w:pPr>
  </w:style>
  <w:style w:type="numbering" w:styleId="1ai">
    <w:name w:val="Outline List 1"/>
    <w:basedOn w:val="Sinlista"/>
    <w:semiHidden/>
    <w:rsid w:val="0017414F"/>
    <w:pPr>
      <w:numPr>
        <w:numId w:val="1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13"/>
      </w:numPr>
    </w:pPr>
  </w:style>
  <w:style w:type="paragraph" w:styleId="Listaconvietas">
    <w:name w:val="List Bullet"/>
    <w:basedOn w:val="Normal"/>
    <w:rsid w:val="0017414F"/>
    <w:pPr>
      <w:numPr>
        <w:numId w:val="21"/>
      </w:numPr>
    </w:pPr>
  </w:style>
  <w:style w:type="paragraph" w:styleId="Listaconvietas2">
    <w:name w:val="List Bullet 2"/>
    <w:basedOn w:val="Normal"/>
    <w:semiHidden/>
    <w:rsid w:val="0017414F"/>
    <w:pPr>
      <w:numPr>
        <w:numId w:val="22"/>
      </w:numPr>
    </w:pPr>
  </w:style>
  <w:style w:type="paragraph" w:styleId="Listaconvietas3">
    <w:name w:val="List Bullet 3"/>
    <w:basedOn w:val="Normal"/>
    <w:semiHidden/>
    <w:rsid w:val="0017414F"/>
    <w:pPr>
      <w:numPr>
        <w:numId w:val="23"/>
      </w:numPr>
    </w:pPr>
  </w:style>
  <w:style w:type="paragraph" w:styleId="Listaconvietas4">
    <w:name w:val="List Bullet 4"/>
    <w:basedOn w:val="Normal"/>
    <w:semiHidden/>
    <w:rsid w:val="0017414F"/>
    <w:pPr>
      <w:numPr>
        <w:numId w:val="24"/>
      </w:numPr>
    </w:pPr>
  </w:style>
  <w:style w:type="paragraph" w:styleId="Listaconvietas5">
    <w:name w:val="List Bullet 5"/>
    <w:basedOn w:val="Normal"/>
    <w:semiHidden/>
    <w:rsid w:val="0017414F"/>
    <w:pPr>
      <w:numPr>
        <w:numId w:val="25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26"/>
      </w:numPr>
    </w:pPr>
  </w:style>
  <w:style w:type="paragraph" w:styleId="Listaconnmeros2">
    <w:name w:val="List Number 2"/>
    <w:basedOn w:val="Normal"/>
    <w:semiHidden/>
    <w:rsid w:val="0017414F"/>
    <w:pPr>
      <w:numPr>
        <w:numId w:val="27"/>
      </w:numPr>
    </w:pPr>
  </w:style>
  <w:style w:type="paragraph" w:styleId="Listaconnmeros3">
    <w:name w:val="List Number 3"/>
    <w:basedOn w:val="Normal"/>
    <w:semiHidden/>
    <w:rsid w:val="0017414F"/>
    <w:pPr>
      <w:numPr>
        <w:numId w:val="28"/>
      </w:numPr>
    </w:pPr>
  </w:style>
  <w:style w:type="paragraph" w:styleId="Listaconnmeros4">
    <w:name w:val="List Number 4"/>
    <w:basedOn w:val="Normal"/>
    <w:semiHidden/>
    <w:rsid w:val="0017414F"/>
    <w:pPr>
      <w:numPr>
        <w:numId w:val="29"/>
      </w:numPr>
    </w:pPr>
  </w:style>
  <w:style w:type="paragraph" w:styleId="Listaconnmeros5">
    <w:name w:val="List Number 5"/>
    <w:basedOn w:val="Normal"/>
    <w:semiHidden/>
    <w:rsid w:val="0017414F"/>
    <w:pPr>
      <w:numPr>
        <w:numId w:val="30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inespaciad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n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uentedeprrafopredeter"/>
    <w:rsid w:val="00B45029"/>
  </w:style>
  <w:style w:type="character" w:customStyle="1" w:styleId="spellingerror">
    <w:name w:val="spellingerror"/>
    <w:basedOn w:val="Fuentedeprrafopredeter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Listaconvieta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a5af674-ac30-451b-9e65-61446b48f1b4"/>
    <ds:schemaRef ds:uri="1e84d1d9-022c-4f14-bd1a-236435ac7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5167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ST Pharm</dc:subject>
  <dc:creator>Taís Augusto</dc:creator>
  <cp:keywords/>
  <dc:description>Janeiro 2025</dc:description>
  <cp:lastModifiedBy>Batista, Sonia</cp:lastModifiedBy>
  <cp:revision>3</cp:revision>
  <cp:lastPrinted>2025-02-11T21:47:00Z</cp:lastPrinted>
  <dcterms:created xsi:type="dcterms:W3CDTF">2025-02-11T21:47:00Z</dcterms:created>
  <dcterms:modified xsi:type="dcterms:W3CDTF">2025-02-11T21:47:00Z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