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696EDEF7" w:rsidR="00D834DD" w:rsidRPr="00A17B98" w:rsidRDefault="00493B30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24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882CE1">
              <w:rPr>
                <w:rFonts w:cs="Lucida Sans Unicode"/>
                <w:b w:val="0"/>
                <w:sz w:val="18"/>
                <w:szCs w:val="18"/>
                <w:lang w:val="pt-BR"/>
              </w:rPr>
              <w:t>març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3A940580" w14:textId="2F0CD4E7" w:rsidR="00F459F8" w:rsidRPr="00F459F8" w:rsidRDefault="00F459F8" w:rsidP="00F459F8">
      <w:pPr>
        <w:rPr>
          <w:b/>
          <w:sz w:val="24"/>
        </w:rPr>
      </w:pPr>
      <w:r w:rsidRPr="00F459F8">
        <w:rPr>
          <w:b/>
          <w:sz w:val="24"/>
        </w:rPr>
        <w:t xml:space="preserve">Evonik lança Innovation </w:t>
      </w:r>
      <w:proofErr w:type="spellStart"/>
      <w:r w:rsidRPr="00F459F8">
        <w:rPr>
          <w:b/>
          <w:sz w:val="24"/>
        </w:rPr>
        <w:t>Factory</w:t>
      </w:r>
      <w:proofErr w:type="spellEnd"/>
      <w:r w:rsidRPr="00F459F8">
        <w:rPr>
          <w:b/>
          <w:sz w:val="24"/>
        </w:rPr>
        <w:t xml:space="preserve"> – construindo </w:t>
      </w:r>
      <w:r w:rsidR="004F629E">
        <w:rPr>
          <w:b/>
          <w:sz w:val="24"/>
        </w:rPr>
        <w:t xml:space="preserve">o futuro da </w:t>
      </w:r>
      <w:r w:rsidRPr="00F459F8">
        <w:rPr>
          <w:b/>
          <w:sz w:val="24"/>
        </w:rPr>
        <w:t>indústria</w:t>
      </w:r>
      <w:r>
        <w:rPr>
          <w:b/>
          <w:sz w:val="24"/>
        </w:rPr>
        <w:br/>
      </w:r>
    </w:p>
    <w:p w14:paraId="71481FF5" w14:textId="6D17801A" w:rsidR="00F459F8" w:rsidRDefault="00F459F8" w:rsidP="00F459F8">
      <w:pPr>
        <w:pStyle w:val="PargrafodaLista"/>
        <w:numPr>
          <w:ilvl w:val="0"/>
          <w:numId w:val="17"/>
        </w:numPr>
        <w:rPr>
          <w:bCs/>
          <w:sz w:val="24"/>
        </w:rPr>
      </w:pPr>
      <w:r w:rsidRPr="00F459F8">
        <w:rPr>
          <w:bCs/>
          <w:sz w:val="24"/>
        </w:rPr>
        <w:t xml:space="preserve">Evonik transforma </w:t>
      </w:r>
      <w:r w:rsidR="004F629E">
        <w:rPr>
          <w:bCs/>
          <w:sz w:val="24"/>
        </w:rPr>
        <w:t xml:space="preserve">sua </w:t>
      </w:r>
      <w:r w:rsidRPr="00F459F8">
        <w:rPr>
          <w:bCs/>
          <w:sz w:val="24"/>
        </w:rPr>
        <w:t>pesquisa estratégica em uma unidade ágil de inovação</w:t>
      </w:r>
    </w:p>
    <w:p w14:paraId="187C67EC" w14:textId="1E837968" w:rsidR="00F459F8" w:rsidRDefault="00F459F8" w:rsidP="00F459F8">
      <w:pPr>
        <w:pStyle w:val="PargrafodaLista"/>
        <w:numPr>
          <w:ilvl w:val="0"/>
          <w:numId w:val="17"/>
        </w:numPr>
        <w:rPr>
          <w:bCs/>
          <w:sz w:val="24"/>
        </w:rPr>
      </w:pPr>
      <w:r w:rsidRPr="00F459F8">
        <w:rPr>
          <w:bCs/>
          <w:sz w:val="24"/>
        </w:rPr>
        <w:t xml:space="preserve">Foco em inovação combinatória: conectando expertise interna </w:t>
      </w:r>
      <w:r w:rsidR="004F629E">
        <w:rPr>
          <w:bCs/>
          <w:sz w:val="24"/>
        </w:rPr>
        <w:t xml:space="preserve">a </w:t>
      </w:r>
      <w:r w:rsidRPr="00F459F8">
        <w:rPr>
          <w:bCs/>
          <w:sz w:val="24"/>
        </w:rPr>
        <w:t>parceiros externos</w:t>
      </w:r>
    </w:p>
    <w:p w14:paraId="5BA3CD33" w14:textId="439F01DC" w:rsidR="00F459F8" w:rsidRPr="00F459F8" w:rsidRDefault="00F459F8" w:rsidP="00F459F8">
      <w:pPr>
        <w:pStyle w:val="PargrafodaLista"/>
        <w:numPr>
          <w:ilvl w:val="0"/>
          <w:numId w:val="17"/>
        </w:numPr>
        <w:rPr>
          <w:bCs/>
          <w:sz w:val="24"/>
        </w:rPr>
      </w:pPr>
      <w:r w:rsidRPr="00F459F8">
        <w:rPr>
          <w:bCs/>
          <w:sz w:val="24"/>
        </w:rPr>
        <w:t xml:space="preserve">Tecnologias como biopolímeros e </w:t>
      </w:r>
      <w:proofErr w:type="spellStart"/>
      <w:r w:rsidRPr="00F459F8">
        <w:rPr>
          <w:bCs/>
          <w:sz w:val="24"/>
        </w:rPr>
        <w:t>ramnolipídeos</w:t>
      </w:r>
      <w:proofErr w:type="spellEnd"/>
      <w:r w:rsidRPr="00F459F8">
        <w:rPr>
          <w:bCs/>
          <w:sz w:val="24"/>
        </w:rPr>
        <w:t xml:space="preserve"> serão desenvolvidas e escaladas até a maturidade </w:t>
      </w:r>
      <w:r w:rsidR="00175D14">
        <w:rPr>
          <w:bCs/>
          <w:sz w:val="24"/>
        </w:rPr>
        <w:t>comercial</w:t>
      </w:r>
    </w:p>
    <w:p w14:paraId="3604053B" w14:textId="2CC4F878" w:rsidR="00F459F8" w:rsidRDefault="00F459F8" w:rsidP="00F459F8">
      <w:pPr>
        <w:rPr>
          <w:bCs/>
          <w:szCs w:val="22"/>
        </w:rPr>
      </w:pPr>
      <w:r w:rsidRPr="00F459F8">
        <w:rPr>
          <w:bCs/>
          <w:sz w:val="24"/>
        </w:rPr>
        <w:br/>
      </w:r>
      <w:r w:rsidRPr="00F459F8">
        <w:rPr>
          <w:bCs/>
          <w:sz w:val="24"/>
        </w:rPr>
        <w:br/>
      </w:r>
      <w:r w:rsidRPr="00F459F8">
        <w:rPr>
          <w:bCs/>
          <w:szCs w:val="22"/>
        </w:rPr>
        <w:t xml:space="preserve">A empresa química Evonik está realinhando sua unidade de pesquisa estratégica. A Evonik Innovation </w:t>
      </w:r>
      <w:proofErr w:type="spellStart"/>
      <w:r w:rsidRPr="00F459F8">
        <w:rPr>
          <w:bCs/>
          <w:szCs w:val="22"/>
        </w:rPr>
        <w:t>Factory</w:t>
      </w:r>
      <w:proofErr w:type="spellEnd"/>
      <w:r w:rsidRPr="00F459F8">
        <w:rPr>
          <w:bCs/>
          <w:szCs w:val="22"/>
        </w:rPr>
        <w:t xml:space="preserve"> opera como uma unidade </w:t>
      </w:r>
      <w:r w:rsidR="00175D14">
        <w:rPr>
          <w:bCs/>
          <w:szCs w:val="22"/>
        </w:rPr>
        <w:t xml:space="preserve">empreendedora </w:t>
      </w:r>
      <w:r w:rsidRPr="00F459F8">
        <w:rPr>
          <w:bCs/>
          <w:szCs w:val="22"/>
        </w:rPr>
        <w:t xml:space="preserve">de desenvolvimento, acelerando a transição de avanços tecnológicos para aplicações industriais. Como sucessora da </w:t>
      </w:r>
      <w:proofErr w:type="spellStart"/>
      <w:r w:rsidRPr="00F459F8">
        <w:rPr>
          <w:bCs/>
          <w:szCs w:val="22"/>
        </w:rPr>
        <w:t>Creavis</w:t>
      </w:r>
      <w:proofErr w:type="spellEnd"/>
      <w:r w:rsidRPr="00F459F8">
        <w:rPr>
          <w:bCs/>
          <w:szCs w:val="22"/>
        </w:rPr>
        <w:t xml:space="preserve">, possui um </w:t>
      </w:r>
      <w:r w:rsidR="004F629E">
        <w:rPr>
          <w:bCs/>
          <w:szCs w:val="22"/>
        </w:rPr>
        <w:t>direcionamento</w:t>
      </w:r>
      <w:r w:rsidRPr="00F459F8">
        <w:rPr>
          <w:bCs/>
          <w:szCs w:val="22"/>
        </w:rPr>
        <w:t xml:space="preserve"> claro: inovação com velocidade, foco no mercado e relevância </w:t>
      </w:r>
      <w:r w:rsidR="004F629E">
        <w:rPr>
          <w:bCs/>
          <w:szCs w:val="22"/>
        </w:rPr>
        <w:t>de aplicação</w:t>
      </w:r>
      <w:r w:rsidRPr="00F459F8">
        <w:rPr>
          <w:bCs/>
          <w:szCs w:val="22"/>
        </w:rPr>
        <w:t>.</w:t>
      </w:r>
    </w:p>
    <w:p w14:paraId="5A99D8D5" w14:textId="77777777" w:rsidR="00F459F8" w:rsidRPr="00F459F8" w:rsidRDefault="00F459F8" w:rsidP="00F459F8">
      <w:pPr>
        <w:rPr>
          <w:bCs/>
          <w:szCs w:val="22"/>
        </w:rPr>
      </w:pPr>
    </w:p>
    <w:p w14:paraId="53496AE5" w14:textId="4BF807AB" w:rsidR="00F459F8" w:rsidRDefault="00F459F8" w:rsidP="00F459F8">
      <w:pPr>
        <w:rPr>
          <w:bCs/>
          <w:szCs w:val="22"/>
        </w:rPr>
      </w:pPr>
      <w:r w:rsidRPr="00F459F8">
        <w:rPr>
          <w:bCs/>
          <w:szCs w:val="22"/>
        </w:rPr>
        <w:t xml:space="preserve">"Estamos alinhando nosso sistema de inovação para reduzir significativamente o tempo entre o desenvolvimento e o lançamento no mercado", afirma Christian </w:t>
      </w:r>
      <w:proofErr w:type="spellStart"/>
      <w:r w:rsidRPr="00F459F8">
        <w:rPr>
          <w:bCs/>
          <w:szCs w:val="22"/>
        </w:rPr>
        <w:t>Eilbracht</w:t>
      </w:r>
      <w:proofErr w:type="spellEnd"/>
      <w:r w:rsidRPr="00F459F8">
        <w:rPr>
          <w:bCs/>
          <w:szCs w:val="22"/>
        </w:rPr>
        <w:t xml:space="preserve">, </w:t>
      </w:r>
      <w:r w:rsidR="00731EA9">
        <w:rPr>
          <w:bCs/>
          <w:szCs w:val="22"/>
        </w:rPr>
        <w:t>Diretor de Inovação</w:t>
      </w:r>
      <w:r w:rsidRPr="00F459F8">
        <w:rPr>
          <w:bCs/>
          <w:szCs w:val="22"/>
        </w:rPr>
        <w:t xml:space="preserve"> da Evonik. "A Innovation </w:t>
      </w:r>
      <w:proofErr w:type="spellStart"/>
      <w:r w:rsidRPr="00F459F8">
        <w:rPr>
          <w:bCs/>
          <w:szCs w:val="22"/>
        </w:rPr>
        <w:t>Factory</w:t>
      </w:r>
      <w:proofErr w:type="spellEnd"/>
      <w:r w:rsidRPr="00F459F8">
        <w:rPr>
          <w:bCs/>
          <w:szCs w:val="22"/>
        </w:rPr>
        <w:t xml:space="preserve"> é a nossa promessa de transformar pesquisa de excelência em progresso industrial tangível – tanto para nós quanto para nossos clientes"</w:t>
      </w:r>
      <w:r w:rsidR="004F629E">
        <w:rPr>
          <w:bCs/>
          <w:szCs w:val="22"/>
        </w:rPr>
        <w:t>.</w:t>
      </w:r>
    </w:p>
    <w:p w14:paraId="004C2E56" w14:textId="77777777" w:rsidR="00F459F8" w:rsidRPr="00F459F8" w:rsidRDefault="00F459F8" w:rsidP="00F459F8">
      <w:pPr>
        <w:rPr>
          <w:bCs/>
          <w:szCs w:val="22"/>
        </w:rPr>
      </w:pPr>
    </w:p>
    <w:p w14:paraId="3AB439BA" w14:textId="16FFD95E" w:rsidR="00175D14" w:rsidRDefault="00F459F8" w:rsidP="00F459F8">
      <w:pPr>
        <w:rPr>
          <w:bCs/>
          <w:szCs w:val="22"/>
        </w:rPr>
      </w:pPr>
      <w:r w:rsidRPr="00F459F8">
        <w:rPr>
          <w:bCs/>
          <w:szCs w:val="22"/>
        </w:rPr>
        <w:t xml:space="preserve">O </w:t>
      </w:r>
      <w:r w:rsidR="004F629E">
        <w:rPr>
          <w:bCs/>
          <w:szCs w:val="22"/>
        </w:rPr>
        <w:t>núcleo</w:t>
      </w:r>
      <w:r w:rsidRPr="00F459F8">
        <w:rPr>
          <w:bCs/>
          <w:szCs w:val="22"/>
        </w:rPr>
        <w:t xml:space="preserve"> da nova unidade é um prazo </w:t>
      </w:r>
      <w:r w:rsidR="004F629E">
        <w:rPr>
          <w:bCs/>
          <w:szCs w:val="22"/>
        </w:rPr>
        <w:t>definido</w:t>
      </w:r>
      <w:r w:rsidRPr="00F459F8">
        <w:rPr>
          <w:bCs/>
          <w:szCs w:val="22"/>
        </w:rPr>
        <w:t xml:space="preserve">: cada programa é projetado para ser desenvolvido, em média, em até cinco anos, até o ponto em que a Evonik possa transferi-lo para uma </w:t>
      </w:r>
      <w:r w:rsidR="00175D14">
        <w:rPr>
          <w:bCs/>
          <w:szCs w:val="22"/>
        </w:rPr>
        <w:t xml:space="preserve">Linha de </w:t>
      </w:r>
      <w:r w:rsidR="00C31FA9">
        <w:rPr>
          <w:bCs/>
          <w:szCs w:val="22"/>
        </w:rPr>
        <w:t>Negócio</w:t>
      </w:r>
      <w:r w:rsidR="00175D14">
        <w:rPr>
          <w:bCs/>
          <w:szCs w:val="22"/>
        </w:rPr>
        <w:t>s</w:t>
      </w:r>
      <w:r w:rsidRPr="00F459F8">
        <w:rPr>
          <w:bCs/>
          <w:szCs w:val="22"/>
        </w:rPr>
        <w:t xml:space="preserve"> – pronto para operações e produção. </w:t>
      </w:r>
    </w:p>
    <w:p w14:paraId="3077E961" w14:textId="77777777" w:rsidR="00175D14" w:rsidRDefault="00175D14" w:rsidP="00F459F8">
      <w:pPr>
        <w:rPr>
          <w:bCs/>
          <w:szCs w:val="22"/>
        </w:rPr>
      </w:pPr>
    </w:p>
    <w:p w14:paraId="4296B174" w14:textId="71C4FF8A" w:rsidR="00F459F8" w:rsidRDefault="00F459F8" w:rsidP="00F459F8">
      <w:pPr>
        <w:rPr>
          <w:bCs/>
          <w:szCs w:val="22"/>
        </w:rPr>
      </w:pPr>
      <w:r w:rsidRPr="00F459F8">
        <w:rPr>
          <w:bCs/>
          <w:szCs w:val="22"/>
        </w:rPr>
        <w:t xml:space="preserve">"A Innovation </w:t>
      </w:r>
      <w:proofErr w:type="spellStart"/>
      <w:r w:rsidRPr="00F459F8">
        <w:rPr>
          <w:bCs/>
          <w:szCs w:val="22"/>
        </w:rPr>
        <w:t>Factory</w:t>
      </w:r>
      <w:proofErr w:type="spellEnd"/>
      <w:r w:rsidRPr="00F459F8">
        <w:rPr>
          <w:bCs/>
          <w:szCs w:val="22"/>
        </w:rPr>
        <w:t xml:space="preserve"> </w:t>
      </w:r>
      <w:r w:rsidR="00731EA9">
        <w:rPr>
          <w:bCs/>
          <w:szCs w:val="22"/>
        </w:rPr>
        <w:t>atua</w:t>
      </w:r>
      <w:r w:rsidRPr="00F459F8">
        <w:rPr>
          <w:bCs/>
          <w:szCs w:val="22"/>
        </w:rPr>
        <w:t xml:space="preserve"> de acordo com um princípio claro: 'Construir o que vem a seguir'. Para alcançar isso, a Evonik integrará sua própria expertise de forma ainda mais próxima com impulsos externos provenientes da academia, ecossistemas de startups e parceiros industriais. Isso resulta em soluções mais robustas, tanto técnica quanto comercialmente, que entregam valor industrial imediato e atendem às reais demandas do </w:t>
      </w:r>
      <w:r w:rsidRPr="00F459F8">
        <w:rPr>
          <w:bCs/>
          <w:szCs w:val="22"/>
        </w:rPr>
        <w:lastRenderedPageBreak/>
        <w:t xml:space="preserve">mercado", afirma Axel </w:t>
      </w:r>
      <w:proofErr w:type="spellStart"/>
      <w:r w:rsidRPr="00F459F8">
        <w:rPr>
          <w:bCs/>
          <w:szCs w:val="22"/>
        </w:rPr>
        <w:t>Kobus</w:t>
      </w:r>
      <w:proofErr w:type="spellEnd"/>
      <w:r w:rsidRPr="00F459F8">
        <w:rPr>
          <w:bCs/>
          <w:szCs w:val="22"/>
        </w:rPr>
        <w:t>, responsável p</w:t>
      </w:r>
      <w:r w:rsidR="00175D14">
        <w:rPr>
          <w:bCs/>
          <w:szCs w:val="22"/>
        </w:rPr>
        <w:t>ela</w:t>
      </w:r>
      <w:r w:rsidRPr="00F459F8">
        <w:rPr>
          <w:bCs/>
          <w:szCs w:val="22"/>
        </w:rPr>
        <w:t xml:space="preserve"> Evonik Innovation </w:t>
      </w:r>
      <w:proofErr w:type="spellStart"/>
      <w:r w:rsidRPr="00F459F8">
        <w:rPr>
          <w:bCs/>
          <w:szCs w:val="22"/>
        </w:rPr>
        <w:t>Factory</w:t>
      </w:r>
      <w:proofErr w:type="spellEnd"/>
      <w:r w:rsidRPr="00F459F8">
        <w:rPr>
          <w:bCs/>
          <w:szCs w:val="22"/>
        </w:rPr>
        <w:t>.</w:t>
      </w:r>
    </w:p>
    <w:p w14:paraId="113D827A" w14:textId="77777777" w:rsidR="004F629E" w:rsidRPr="00F459F8" w:rsidRDefault="004F629E" w:rsidP="00F459F8">
      <w:pPr>
        <w:rPr>
          <w:bCs/>
          <w:szCs w:val="22"/>
        </w:rPr>
      </w:pPr>
    </w:p>
    <w:p w14:paraId="0883FDA7" w14:textId="76C6D906" w:rsidR="00175D14" w:rsidRDefault="00F459F8" w:rsidP="00F459F8">
      <w:pPr>
        <w:rPr>
          <w:bCs/>
          <w:szCs w:val="22"/>
        </w:rPr>
      </w:pPr>
      <w:r w:rsidRPr="00F459F8">
        <w:rPr>
          <w:bCs/>
          <w:szCs w:val="22"/>
        </w:rPr>
        <w:t xml:space="preserve">Em termos de conteúdo, a Innovation </w:t>
      </w:r>
      <w:proofErr w:type="spellStart"/>
      <w:r w:rsidRPr="00F459F8">
        <w:rPr>
          <w:bCs/>
          <w:szCs w:val="22"/>
        </w:rPr>
        <w:t>Factory</w:t>
      </w:r>
      <w:proofErr w:type="spellEnd"/>
      <w:r w:rsidRPr="00F459F8">
        <w:rPr>
          <w:bCs/>
          <w:szCs w:val="22"/>
        </w:rPr>
        <w:t xml:space="preserve"> concentra-se em áreas nas quais a Evonik já possui </w:t>
      </w:r>
      <w:r w:rsidR="00731EA9">
        <w:rPr>
          <w:bCs/>
          <w:szCs w:val="22"/>
        </w:rPr>
        <w:t>competências consolidadas</w:t>
      </w:r>
      <w:r w:rsidRPr="00F459F8">
        <w:rPr>
          <w:bCs/>
          <w:szCs w:val="22"/>
        </w:rPr>
        <w:t xml:space="preserve"> e onde os clientes necessitam urgentemente de novas soluções. Um exemplo são os </w:t>
      </w:r>
      <w:proofErr w:type="spellStart"/>
      <w:r w:rsidRPr="00F459F8">
        <w:rPr>
          <w:bCs/>
          <w:szCs w:val="22"/>
        </w:rPr>
        <w:t>ramnolipídeos</w:t>
      </w:r>
      <w:proofErr w:type="spellEnd"/>
      <w:r w:rsidRPr="00F459F8">
        <w:rPr>
          <w:bCs/>
          <w:szCs w:val="22"/>
        </w:rPr>
        <w:t xml:space="preserve">: esses biossurfactantes altamente eficazes e excepcionalmente sustentáveis já são utilizados em produtos cosméticos e de limpeza e oferecem muitas </w:t>
      </w:r>
      <w:r w:rsidR="00175D14">
        <w:rPr>
          <w:bCs/>
          <w:szCs w:val="22"/>
        </w:rPr>
        <w:t xml:space="preserve">outras </w:t>
      </w:r>
      <w:r w:rsidRPr="00F459F8">
        <w:rPr>
          <w:bCs/>
          <w:szCs w:val="22"/>
        </w:rPr>
        <w:t xml:space="preserve">aplicações. </w:t>
      </w:r>
    </w:p>
    <w:p w14:paraId="77F85B26" w14:textId="77777777" w:rsidR="00175D14" w:rsidRDefault="00175D14" w:rsidP="00F459F8">
      <w:pPr>
        <w:rPr>
          <w:bCs/>
          <w:szCs w:val="22"/>
        </w:rPr>
      </w:pPr>
    </w:p>
    <w:p w14:paraId="2A2275F3" w14:textId="29BB94BD" w:rsidR="00F459F8" w:rsidRDefault="00F459F8" w:rsidP="00F459F8">
      <w:pPr>
        <w:rPr>
          <w:bCs/>
          <w:szCs w:val="22"/>
        </w:rPr>
      </w:pPr>
      <w:r w:rsidRPr="00F459F8">
        <w:rPr>
          <w:bCs/>
          <w:szCs w:val="22"/>
        </w:rPr>
        <w:t xml:space="preserve">A Evonik agora </w:t>
      </w:r>
      <w:r w:rsidR="00175D14">
        <w:rPr>
          <w:bCs/>
          <w:szCs w:val="22"/>
        </w:rPr>
        <w:t>avança de forma consistente</w:t>
      </w:r>
      <w:r w:rsidRPr="00F459F8">
        <w:rPr>
          <w:bCs/>
          <w:szCs w:val="22"/>
        </w:rPr>
        <w:t xml:space="preserve"> </w:t>
      </w:r>
      <w:r w:rsidR="00731EA9">
        <w:rPr>
          <w:bCs/>
          <w:szCs w:val="22"/>
        </w:rPr>
        <w:t>nessa direção</w:t>
      </w:r>
      <w:r w:rsidRPr="00F459F8">
        <w:rPr>
          <w:bCs/>
          <w:szCs w:val="22"/>
        </w:rPr>
        <w:t xml:space="preserve">: com um novo portfólio de biopolímeros que podem substituir matérias-primas fósseis, e o desenvolvimento de membranas de troca aniônica (AEM), que devem desempenhar um papel fundamental na </w:t>
      </w:r>
      <w:r w:rsidR="00175D14">
        <w:rPr>
          <w:bCs/>
          <w:szCs w:val="22"/>
        </w:rPr>
        <w:t xml:space="preserve">futura </w:t>
      </w:r>
      <w:r w:rsidRPr="00F459F8">
        <w:rPr>
          <w:bCs/>
          <w:szCs w:val="22"/>
        </w:rPr>
        <w:t>economia do hidrogênio verde.</w:t>
      </w:r>
    </w:p>
    <w:p w14:paraId="0C3E97DB" w14:textId="77777777" w:rsidR="00F459F8" w:rsidRPr="00F459F8" w:rsidRDefault="00F459F8" w:rsidP="00F459F8">
      <w:pPr>
        <w:rPr>
          <w:bCs/>
          <w:szCs w:val="22"/>
        </w:rPr>
      </w:pPr>
    </w:p>
    <w:p w14:paraId="0713B7B5" w14:textId="2B29C3B0" w:rsidR="00F459F8" w:rsidRDefault="00F459F8" w:rsidP="00F459F8">
      <w:pPr>
        <w:rPr>
          <w:bCs/>
          <w:szCs w:val="22"/>
        </w:rPr>
      </w:pPr>
      <w:r w:rsidRPr="00F459F8">
        <w:rPr>
          <w:bCs/>
          <w:szCs w:val="22"/>
        </w:rPr>
        <w:t xml:space="preserve">A Innovation </w:t>
      </w:r>
      <w:proofErr w:type="spellStart"/>
      <w:r w:rsidRPr="00F459F8">
        <w:rPr>
          <w:bCs/>
          <w:szCs w:val="22"/>
        </w:rPr>
        <w:t>Factory</w:t>
      </w:r>
      <w:proofErr w:type="spellEnd"/>
      <w:r w:rsidRPr="00F459F8">
        <w:rPr>
          <w:bCs/>
          <w:szCs w:val="22"/>
        </w:rPr>
        <w:t xml:space="preserve"> é parte integrante da estratégia global de pesquisa da Evonik. </w:t>
      </w:r>
      <w:r w:rsidR="00175D14">
        <w:rPr>
          <w:bCs/>
          <w:szCs w:val="22"/>
        </w:rPr>
        <w:t xml:space="preserve">Ela </w:t>
      </w:r>
      <w:r w:rsidR="00175D14" w:rsidRPr="00175D14">
        <w:rPr>
          <w:bCs/>
          <w:szCs w:val="22"/>
        </w:rPr>
        <w:t>fortalece a presença da empresa em ecossistemas globais de inovação</w:t>
      </w:r>
      <w:r w:rsidRPr="00F459F8">
        <w:rPr>
          <w:bCs/>
          <w:szCs w:val="22"/>
        </w:rPr>
        <w:t xml:space="preserve"> – de Boston (EUA), com o Cambridge Innovation </w:t>
      </w:r>
      <w:proofErr w:type="spellStart"/>
      <w:r w:rsidRPr="00F459F8">
        <w:rPr>
          <w:bCs/>
          <w:szCs w:val="22"/>
        </w:rPr>
        <w:t>Satellite</w:t>
      </w:r>
      <w:proofErr w:type="spellEnd"/>
      <w:r w:rsidRPr="00F459F8">
        <w:rPr>
          <w:bCs/>
          <w:szCs w:val="22"/>
        </w:rPr>
        <w:t xml:space="preserve"> para Ciências da Vida, a Singapura, com soluções de processos biotecnológicos, e Xangai (China), com atividades relacionadas a membranas. Em conjunto, esses locais proporcionam acesso a novas tecnologias, talentos e parcerias em mercados e ecossistemas relevantes.</w:t>
      </w:r>
    </w:p>
    <w:p w14:paraId="38E8D5F8" w14:textId="77777777" w:rsidR="00F459F8" w:rsidRPr="00F459F8" w:rsidRDefault="00F459F8" w:rsidP="00F459F8">
      <w:pPr>
        <w:rPr>
          <w:bCs/>
          <w:szCs w:val="22"/>
        </w:rPr>
      </w:pPr>
    </w:p>
    <w:p w14:paraId="0B5FFECE" w14:textId="77777777" w:rsidR="000D76CD" w:rsidRDefault="00F459F8" w:rsidP="00F459F8">
      <w:pPr>
        <w:rPr>
          <w:bCs/>
          <w:szCs w:val="22"/>
        </w:rPr>
      </w:pPr>
      <w:r w:rsidRPr="00F459F8">
        <w:rPr>
          <w:bCs/>
          <w:szCs w:val="22"/>
        </w:rPr>
        <w:t xml:space="preserve">Você pode encontrar mais informações sobre a Evonik Innovation </w:t>
      </w:r>
      <w:proofErr w:type="spellStart"/>
      <w:r w:rsidRPr="00F459F8">
        <w:rPr>
          <w:bCs/>
          <w:szCs w:val="22"/>
        </w:rPr>
        <w:t>Factory</w:t>
      </w:r>
      <w:proofErr w:type="spellEnd"/>
      <w:r w:rsidRPr="00F459F8">
        <w:rPr>
          <w:bCs/>
          <w:szCs w:val="22"/>
        </w:rPr>
        <w:t xml:space="preserve">: </w:t>
      </w:r>
    </w:p>
    <w:p w14:paraId="1A7B58B9" w14:textId="7C91A514" w:rsidR="00F459F8" w:rsidRDefault="000D76CD" w:rsidP="00F459F8">
      <w:pPr>
        <w:rPr>
          <w:bCs/>
          <w:szCs w:val="22"/>
        </w:rPr>
      </w:pPr>
      <w:hyperlink r:id="rId11" w:history="1">
        <w:r w:rsidRPr="00E50A48">
          <w:rPr>
            <w:rStyle w:val="Hyperlink"/>
            <w:bCs/>
            <w:szCs w:val="22"/>
          </w:rPr>
          <w:t>https://www.evonik.com/en/news/press-releases/2026/03/evonik-launches-innovation-factory.html</w:t>
        </w:r>
      </w:hyperlink>
      <w:r w:rsidR="00BE088D">
        <w:t xml:space="preserve"> </w:t>
      </w:r>
    </w:p>
    <w:p w14:paraId="4337C74F" w14:textId="77777777" w:rsidR="000D76CD" w:rsidRPr="00F459F8" w:rsidRDefault="000D76CD" w:rsidP="00F459F8">
      <w:pPr>
        <w:rPr>
          <w:bCs/>
          <w:szCs w:val="22"/>
        </w:rPr>
      </w:pPr>
    </w:p>
    <w:p w14:paraId="505525B5" w14:textId="77777777" w:rsidR="00882CE1" w:rsidRDefault="00882CE1" w:rsidP="001F3718">
      <w:pPr>
        <w:rPr>
          <w:bCs/>
          <w:szCs w:val="22"/>
        </w:rPr>
      </w:pPr>
    </w:p>
    <w:p w14:paraId="70B06790" w14:textId="77777777" w:rsidR="00882CE1" w:rsidRDefault="00882CE1" w:rsidP="001F3718">
      <w:pPr>
        <w:rPr>
          <w:bCs/>
          <w:szCs w:val="22"/>
        </w:rPr>
      </w:pPr>
    </w:p>
    <w:p w14:paraId="4C6C27F8" w14:textId="77777777" w:rsidR="00882CE1" w:rsidRDefault="00882CE1" w:rsidP="008B288E">
      <w:pPr>
        <w:rPr>
          <w:bCs/>
          <w:sz w:val="18"/>
          <w:szCs w:val="18"/>
        </w:rPr>
      </w:pPr>
    </w:p>
    <w:p w14:paraId="0EB331A1" w14:textId="77777777" w:rsidR="00731EA9" w:rsidRPr="008B288E" w:rsidRDefault="00731EA9" w:rsidP="00731EA9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0B83A444" w14:textId="6DC84DED" w:rsidR="00731EA9" w:rsidRPr="000F1FE9" w:rsidRDefault="00731EA9" w:rsidP="00731EA9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Pr="000F1FE9" w:rsidRDefault="00107839" w:rsidP="008B288E">
      <w:pPr>
        <w:spacing w:line="220" w:lineRule="exact"/>
        <w:rPr>
          <w:bCs/>
          <w:sz w:val="18"/>
          <w:szCs w:val="18"/>
        </w:rPr>
      </w:pPr>
    </w:p>
    <w:p w14:paraId="25B35173" w14:textId="77777777" w:rsidR="00731EA9" w:rsidRDefault="00731EA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6FB6" w14:textId="77777777" w:rsidR="004827A2" w:rsidRDefault="004827A2">
      <w:pPr>
        <w:spacing w:line="240" w:lineRule="auto"/>
      </w:pPr>
      <w:r>
        <w:separator/>
      </w:r>
    </w:p>
  </w:endnote>
  <w:endnote w:type="continuationSeparator" w:id="0">
    <w:p w14:paraId="660CDF04" w14:textId="77777777" w:rsidR="004827A2" w:rsidRDefault="004827A2">
      <w:pPr>
        <w:spacing w:line="240" w:lineRule="auto"/>
      </w:pPr>
      <w:r>
        <w:continuationSeparator/>
      </w:r>
    </w:p>
  </w:endnote>
  <w:endnote w:type="continuationNotice" w:id="1">
    <w:p w14:paraId="73968134" w14:textId="77777777" w:rsidR="004827A2" w:rsidRDefault="004827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F11B" w14:textId="77777777" w:rsidR="004827A2" w:rsidRDefault="004827A2">
      <w:pPr>
        <w:spacing w:line="240" w:lineRule="auto"/>
      </w:pPr>
      <w:r>
        <w:separator/>
      </w:r>
    </w:p>
  </w:footnote>
  <w:footnote w:type="continuationSeparator" w:id="0">
    <w:p w14:paraId="1C9EF384" w14:textId="77777777" w:rsidR="004827A2" w:rsidRDefault="004827A2">
      <w:pPr>
        <w:spacing w:line="240" w:lineRule="auto"/>
      </w:pPr>
      <w:r>
        <w:continuationSeparator/>
      </w:r>
    </w:p>
  </w:footnote>
  <w:footnote w:type="continuationNotice" w:id="1">
    <w:p w14:paraId="6A7923F0" w14:textId="77777777" w:rsidR="004827A2" w:rsidRDefault="004827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A9486B"/>
    <w:multiLevelType w:val="hybridMultilevel"/>
    <w:tmpl w:val="0726A3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1"/>
  </w:num>
  <w:num w:numId="2" w16cid:durableId="1906260584">
    <w:abstractNumId w:val="15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60917025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6CD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1FE9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D14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4A87"/>
    <w:rsid w:val="001C6216"/>
    <w:rsid w:val="001C7A27"/>
    <w:rsid w:val="001C7A3F"/>
    <w:rsid w:val="001D03CB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1583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2DA8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A2"/>
    <w:rsid w:val="004827FE"/>
    <w:rsid w:val="00485B8F"/>
    <w:rsid w:val="00485BFB"/>
    <w:rsid w:val="00486462"/>
    <w:rsid w:val="0048766B"/>
    <w:rsid w:val="0049367A"/>
    <w:rsid w:val="00493B30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9E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89B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1EA9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C7176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85C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35C9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85CD0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6AA9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88D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1FA9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52FD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415A2"/>
    <w:rsid w:val="00F459F8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onik.com/en/news/press-releases/2026/03/evonik-launches-innovation-fact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a91842d-8a74-4e50-9062-1201c0a9c347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4294</Characters>
  <Application>Microsoft Office Word</Application>
  <DocSecurity>0</DocSecurity>
  <Lines>126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4907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Innovation Factory</dc:subject>
  <dc:creator>Taís Augusto</dc:creator>
  <cp:keywords/>
  <dc:description>Março 2026</dc:description>
  <cp:lastModifiedBy>Guilherme Cabrera</cp:lastModifiedBy>
  <cp:revision>6</cp:revision>
  <cp:lastPrinted>2026-03-26T18:53:00Z</cp:lastPrinted>
  <dcterms:created xsi:type="dcterms:W3CDTF">2026-03-24T16:43:00Z</dcterms:created>
  <dcterms:modified xsi:type="dcterms:W3CDTF">2026-03-26T18:53:00Z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