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52B2B541" w:rsidR="00D834DD" w:rsidRPr="00645B3D" w:rsidRDefault="00645B3D" w:rsidP="006D2911">
      <w:pPr>
        <w:rPr>
          <w:b/>
          <w:bCs/>
          <w:sz w:val="24"/>
        </w:rPr>
      </w:pPr>
      <w:r w:rsidRPr="00645B3D">
        <w:rPr>
          <w:rFonts w:eastAsia="Montserrat" w:cs="Lucida Sans Unicode"/>
          <w:b/>
          <w:bCs/>
          <w:sz w:val="24"/>
        </w:rPr>
        <w:t>Evonik lança novo material tribológico de PEEK para uso em aplicações de mancais de deslizamento sob altas temperaturas e pressões</w:t>
      </w:r>
      <w:r w:rsidRPr="00645B3D">
        <w:rPr>
          <w:rFonts w:eastAsia="Montserrat" w:cs="Lucida Sans Unicode"/>
          <w:b/>
          <w:bCs/>
          <w:sz w:val="24"/>
        </w:rPr>
        <w:br/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7D7A6E9E" w:rsidR="00D834DD" w:rsidRPr="00A17B98" w:rsidRDefault="00645B3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23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6D2911">
              <w:rPr>
                <w:rFonts w:cs="Lucida Sans Unicode"/>
                <w:b w:val="0"/>
                <w:sz w:val="18"/>
                <w:szCs w:val="18"/>
                <w:lang w:val="pt-BR"/>
              </w:rPr>
              <w:t>abril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75579D74" w14:textId="77777777" w:rsidR="00645B3D" w:rsidRDefault="00645B3D" w:rsidP="00645B3D">
      <w:pPr>
        <w:pStyle w:val="PargrafodaLista"/>
        <w:numPr>
          <w:ilvl w:val="0"/>
          <w:numId w:val="18"/>
        </w:numPr>
        <w:spacing w:before="240" w:after="240"/>
        <w:rPr>
          <w:rFonts w:eastAsia="Montserrat" w:cs="Lucida Sans Unicode"/>
          <w:sz w:val="24"/>
        </w:rPr>
      </w:pPr>
      <w:r w:rsidRPr="00645B3D">
        <w:rPr>
          <w:rFonts w:eastAsia="Montserrat" w:cs="Lucida Sans Unicode"/>
          <w:sz w:val="24"/>
        </w:rPr>
        <w:t xml:space="preserve">VESTAKEEP® </w:t>
      </w:r>
      <w:proofErr w:type="spellStart"/>
      <w:r w:rsidRPr="00645B3D">
        <w:rPr>
          <w:rFonts w:eastAsia="Montserrat" w:cs="Lucida Sans Unicode"/>
          <w:sz w:val="24"/>
        </w:rPr>
        <w:t>Easy</w:t>
      </w:r>
      <w:proofErr w:type="spellEnd"/>
      <w:r w:rsidRPr="00645B3D">
        <w:rPr>
          <w:rFonts w:eastAsia="Montserrat" w:cs="Lucida Sans Unicode"/>
          <w:sz w:val="24"/>
        </w:rPr>
        <w:t xml:space="preserve"> Slide 2 apresenta resistência a altas pressões e velocidades (valores </w:t>
      </w:r>
      <w:proofErr w:type="spellStart"/>
      <w:r w:rsidRPr="00645B3D">
        <w:rPr>
          <w:rFonts w:eastAsia="Montserrat" w:cs="Lucida Sans Unicode"/>
          <w:sz w:val="24"/>
        </w:rPr>
        <w:t>pv</w:t>
      </w:r>
      <w:proofErr w:type="spellEnd"/>
      <w:r w:rsidRPr="00645B3D">
        <w:rPr>
          <w:rFonts w:eastAsia="Montserrat" w:cs="Lucida Sans Unicode"/>
          <w:sz w:val="24"/>
        </w:rPr>
        <w:t>) – ideal para uso em mancais de deslizamento</w:t>
      </w:r>
    </w:p>
    <w:p w14:paraId="2A279BE0" w14:textId="77777777" w:rsidR="00645B3D" w:rsidRDefault="00645B3D" w:rsidP="00645B3D">
      <w:pPr>
        <w:pStyle w:val="PargrafodaLista"/>
        <w:numPr>
          <w:ilvl w:val="0"/>
          <w:numId w:val="18"/>
        </w:numPr>
        <w:spacing w:before="240" w:after="240"/>
        <w:rPr>
          <w:rFonts w:eastAsia="Montserrat" w:cs="Lucida Sans Unicode"/>
          <w:sz w:val="24"/>
        </w:rPr>
      </w:pPr>
      <w:r w:rsidRPr="00645B3D">
        <w:rPr>
          <w:rFonts w:eastAsia="Montserrat" w:cs="Lucida Sans Unicode"/>
          <w:sz w:val="24"/>
        </w:rPr>
        <w:t xml:space="preserve">Mancais de deslizamento fabricados com VESTAKEEP® </w:t>
      </w:r>
      <w:proofErr w:type="spellStart"/>
      <w:r w:rsidRPr="00645B3D">
        <w:rPr>
          <w:rFonts w:eastAsia="Montserrat" w:cs="Lucida Sans Unicode"/>
          <w:sz w:val="24"/>
        </w:rPr>
        <w:t>Easy</w:t>
      </w:r>
      <w:proofErr w:type="spellEnd"/>
      <w:r w:rsidRPr="00645B3D">
        <w:rPr>
          <w:rFonts w:eastAsia="Montserrat" w:cs="Lucida Sans Unicode"/>
          <w:sz w:val="24"/>
        </w:rPr>
        <w:t xml:space="preserve"> Slide 2 são leves, reduzem ruído e são eficientes em custo e energia</w:t>
      </w:r>
    </w:p>
    <w:p w14:paraId="2333DC18" w14:textId="699F9518" w:rsidR="00645B3D" w:rsidRPr="00645B3D" w:rsidRDefault="00645B3D" w:rsidP="00645B3D">
      <w:pPr>
        <w:pStyle w:val="PargrafodaLista"/>
        <w:numPr>
          <w:ilvl w:val="0"/>
          <w:numId w:val="18"/>
        </w:numPr>
        <w:spacing w:before="240" w:after="240"/>
        <w:rPr>
          <w:rFonts w:eastAsia="Montserrat" w:cs="Lucida Sans Unicode"/>
          <w:sz w:val="24"/>
        </w:rPr>
      </w:pPr>
      <w:r w:rsidRPr="00645B3D">
        <w:rPr>
          <w:rFonts w:eastAsia="Montserrat" w:cs="Lucida Sans Unicode"/>
          <w:sz w:val="24"/>
        </w:rPr>
        <w:t xml:space="preserve">Amplo conjunto de dados de testes disponível para ajudar os clientes a integrar o VESTAKEEP® </w:t>
      </w:r>
      <w:proofErr w:type="spellStart"/>
      <w:r w:rsidRPr="00645B3D">
        <w:rPr>
          <w:rFonts w:eastAsia="Montserrat" w:cs="Lucida Sans Unicode"/>
          <w:sz w:val="24"/>
        </w:rPr>
        <w:t>Easy</w:t>
      </w:r>
      <w:proofErr w:type="spellEnd"/>
      <w:r w:rsidRPr="00645B3D">
        <w:rPr>
          <w:rFonts w:eastAsia="Montserrat" w:cs="Lucida Sans Unicode"/>
          <w:sz w:val="24"/>
        </w:rPr>
        <w:t xml:space="preserve"> Slide 2 em suas aplicações específicas</w:t>
      </w:r>
    </w:p>
    <w:p w14:paraId="178F46E2" w14:textId="5F1C7519" w:rsidR="00645B3D" w:rsidRPr="00645B3D" w:rsidRDefault="00645B3D" w:rsidP="00645B3D">
      <w:pPr>
        <w:spacing w:before="240" w:after="240"/>
        <w:rPr>
          <w:rFonts w:eastAsia="Montserrat" w:cs="Lucida Sans Unicode"/>
          <w:szCs w:val="22"/>
        </w:rPr>
      </w:pPr>
      <w:r>
        <w:rPr>
          <w:rFonts w:eastAsia="Montserrat" w:cs="Lucida Sans Unicode"/>
          <w:szCs w:val="22"/>
        </w:rPr>
        <w:br/>
      </w:r>
      <w:r w:rsidRPr="00645B3D">
        <w:rPr>
          <w:rFonts w:eastAsia="Montserrat" w:cs="Lucida Sans Unicode"/>
          <w:szCs w:val="22"/>
        </w:rPr>
        <w:t>A Evonik lançou um novo material tribológico, desenvolvido especialmente para uso em mancais de deslizamento que precisam suportar ambientes de alta temperatura e pressão. Baseado em PEEK (</w:t>
      </w:r>
      <w:proofErr w:type="spellStart"/>
      <w:r w:rsidR="00483E00" w:rsidRPr="00134938">
        <w:rPr>
          <w:rFonts w:eastAsia="Montserrat" w:cs="Lucida Sans Unicode"/>
          <w:szCs w:val="22"/>
        </w:rPr>
        <w:t>poliéter</w:t>
      </w:r>
      <w:proofErr w:type="spellEnd"/>
      <w:r w:rsidR="00483E00" w:rsidRPr="00134938">
        <w:rPr>
          <w:rFonts w:eastAsia="Montserrat" w:cs="Lucida Sans Unicode"/>
          <w:szCs w:val="22"/>
        </w:rPr>
        <w:t xml:space="preserve"> éter cetona</w:t>
      </w:r>
      <w:r w:rsidRPr="00645B3D">
        <w:rPr>
          <w:rFonts w:eastAsia="Montserrat" w:cs="Lucida Sans Unicode"/>
          <w:szCs w:val="22"/>
        </w:rPr>
        <w:t xml:space="preserve">), o produto </w:t>
      </w:r>
      <w:r w:rsidRPr="00645B3D">
        <w:rPr>
          <w:rFonts w:eastAsia="Montserrat" w:cs="Lucida Sans Unicode"/>
          <w:b/>
          <w:bCs/>
          <w:szCs w:val="22"/>
        </w:rPr>
        <w:t xml:space="preserve">VESTAKEEP® </w:t>
      </w:r>
      <w:proofErr w:type="spellStart"/>
      <w:r w:rsidRPr="00645B3D">
        <w:rPr>
          <w:rFonts w:eastAsia="Montserrat" w:cs="Lucida Sans Unicode"/>
          <w:b/>
          <w:bCs/>
          <w:szCs w:val="22"/>
        </w:rPr>
        <w:t>Easy</w:t>
      </w:r>
      <w:proofErr w:type="spellEnd"/>
      <w:r w:rsidRPr="00645B3D">
        <w:rPr>
          <w:rFonts w:eastAsia="Montserrat" w:cs="Lucida Sans Unicode"/>
          <w:b/>
          <w:bCs/>
          <w:szCs w:val="22"/>
        </w:rPr>
        <w:t xml:space="preserve"> Slide 2</w:t>
      </w:r>
      <w:r w:rsidRPr="00645B3D">
        <w:rPr>
          <w:rFonts w:eastAsia="Montserrat" w:cs="Lucida Sans Unicode"/>
          <w:szCs w:val="22"/>
        </w:rPr>
        <w:t xml:space="preserve"> pode ser utilizado tanto como revestimento polimérico em mancais híbridos quanto como um mancal totalmente baseado em PEEK, dependendo da aplicação. O material é idealmente processado por moldagem por injeção, mas também pode ser extrudado.</w:t>
      </w:r>
    </w:p>
    <w:p w14:paraId="62B381DB" w14:textId="76239EB9" w:rsidR="00645B3D" w:rsidRDefault="00645B3D" w:rsidP="00645B3D">
      <w:pPr>
        <w:spacing w:before="240" w:after="240"/>
        <w:rPr>
          <w:rFonts w:eastAsia="Montserrat" w:cs="Lucida Sans Unicode"/>
          <w:szCs w:val="22"/>
        </w:rPr>
      </w:pPr>
      <w:r w:rsidRPr="00645B3D">
        <w:rPr>
          <w:rFonts w:eastAsia="Montserrat" w:cs="Lucida Sans Unicode"/>
          <w:szCs w:val="22"/>
        </w:rPr>
        <w:t xml:space="preserve">“Nosso mais recente lançamento do material VESTAKEEP® </w:t>
      </w:r>
      <w:proofErr w:type="spellStart"/>
      <w:r w:rsidRPr="00645B3D">
        <w:rPr>
          <w:rFonts w:eastAsia="Montserrat" w:cs="Lucida Sans Unicode"/>
          <w:szCs w:val="22"/>
        </w:rPr>
        <w:t>Easy</w:t>
      </w:r>
      <w:proofErr w:type="spellEnd"/>
      <w:r w:rsidRPr="00645B3D">
        <w:rPr>
          <w:rFonts w:eastAsia="Montserrat" w:cs="Lucida Sans Unicode"/>
          <w:szCs w:val="22"/>
        </w:rPr>
        <w:t xml:space="preserve"> Slide 2 faz parte da estratégia da nossa linha de negócios de expandir a gama de aplicações tribológicas para nossos produtos inovadores </w:t>
      </w:r>
      <w:r>
        <w:rPr>
          <w:rFonts w:eastAsia="Montserrat" w:cs="Lucida Sans Unicode"/>
          <w:szCs w:val="22"/>
        </w:rPr>
        <w:t>a base de</w:t>
      </w:r>
      <w:r w:rsidRPr="00645B3D">
        <w:rPr>
          <w:rFonts w:eastAsia="Montserrat" w:cs="Lucida Sans Unicode"/>
          <w:szCs w:val="22"/>
        </w:rPr>
        <w:t xml:space="preserve"> PEEK. Isso inclui trabalhar com clientes dos setores industrial, médico e de robótica para atender às suas necessidades especialmente desafiadoras”, afirma Christopher </w:t>
      </w:r>
      <w:proofErr w:type="spellStart"/>
      <w:r w:rsidRPr="00645B3D">
        <w:rPr>
          <w:rFonts w:eastAsia="Montserrat" w:cs="Lucida Sans Unicode"/>
          <w:szCs w:val="22"/>
        </w:rPr>
        <w:t>Studte</w:t>
      </w:r>
      <w:proofErr w:type="spellEnd"/>
      <w:r w:rsidRPr="00645B3D">
        <w:rPr>
          <w:rFonts w:eastAsia="Montserrat" w:cs="Lucida Sans Unicode"/>
          <w:szCs w:val="22"/>
        </w:rPr>
        <w:t xml:space="preserve">, responsável </w:t>
      </w:r>
      <w:r>
        <w:rPr>
          <w:rFonts w:eastAsia="Montserrat" w:cs="Lucida Sans Unicode"/>
          <w:szCs w:val="22"/>
        </w:rPr>
        <w:t xml:space="preserve">pelo </w:t>
      </w:r>
      <w:r w:rsidRPr="00645B3D">
        <w:rPr>
          <w:rFonts w:eastAsia="Montserrat" w:cs="Lucida Sans Unicode"/>
          <w:szCs w:val="22"/>
        </w:rPr>
        <w:t xml:space="preserve">segmento de PEEK </w:t>
      </w:r>
      <w:r w:rsidR="001F7918">
        <w:rPr>
          <w:rFonts w:eastAsia="Montserrat" w:cs="Lucida Sans Unicode"/>
          <w:szCs w:val="22"/>
        </w:rPr>
        <w:t xml:space="preserve">Industrial </w:t>
      </w:r>
      <w:r w:rsidRPr="00645B3D">
        <w:rPr>
          <w:rFonts w:eastAsia="Montserrat" w:cs="Lucida Sans Unicode"/>
          <w:szCs w:val="22"/>
        </w:rPr>
        <w:t xml:space="preserve">na linha de negócios High Performance </w:t>
      </w:r>
      <w:proofErr w:type="spellStart"/>
      <w:r w:rsidRPr="00645B3D">
        <w:rPr>
          <w:rFonts w:eastAsia="Montserrat" w:cs="Lucida Sans Unicode"/>
          <w:szCs w:val="22"/>
        </w:rPr>
        <w:t>Polymers</w:t>
      </w:r>
      <w:proofErr w:type="spellEnd"/>
      <w:r w:rsidRPr="00645B3D">
        <w:rPr>
          <w:rFonts w:eastAsia="Montserrat" w:cs="Lucida Sans Unicode"/>
          <w:szCs w:val="22"/>
        </w:rPr>
        <w:t xml:space="preserve"> da Evonik.</w:t>
      </w:r>
      <w:r>
        <w:rPr>
          <w:rFonts w:eastAsia="Montserrat" w:cs="Lucida Sans Unicode"/>
          <w:szCs w:val="22"/>
        </w:rPr>
        <w:br/>
      </w:r>
      <w:r>
        <w:rPr>
          <w:rFonts w:eastAsia="Montserrat" w:cs="Lucida Sans Unicode"/>
          <w:szCs w:val="22"/>
        </w:rPr>
        <w:br/>
      </w:r>
      <w:r w:rsidRPr="00645B3D">
        <w:rPr>
          <w:rFonts w:eastAsia="Montserrat" w:cs="Lucida Sans Unicode"/>
          <w:szCs w:val="22"/>
        </w:rPr>
        <w:t xml:space="preserve">O VESTAKEEP® </w:t>
      </w:r>
      <w:proofErr w:type="spellStart"/>
      <w:r w:rsidRPr="00645B3D">
        <w:rPr>
          <w:rFonts w:eastAsia="Montserrat" w:cs="Lucida Sans Unicode"/>
          <w:szCs w:val="22"/>
        </w:rPr>
        <w:t>Easy</w:t>
      </w:r>
      <w:proofErr w:type="spellEnd"/>
      <w:r w:rsidRPr="00645B3D">
        <w:rPr>
          <w:rFonts w:eastAsia="Montserrat" w:cs="Lucida Sans Unicode"/>
          <w:szCs w:val="22"/>
        </w:rPr>
        <w:t xml:space="preserve"> Slide 2 é produzido sem a adição intencional de </w:t>
      </w:r>
      <w:proofErr w:type="spellStart"/>
      <w:r w:rsidRPr="00645B3D">
        <w:rPr>
          <w:rFonts w:eastAsia="Montserrat" w:cs="Lucida Sans Unicode"/>
          <w:szCs w:val="22"/>
        </w:rPr>
        <w:t>fluoropolímeros</w:t>
      </w:r>
      <w:proofErr w:type="spellEnd"/>
      <w:r w:rsidRPr="00645B3D">
        <w:rPr>
          <w:rFonts w:eastAsia="Montserrat" w:cs="Lucida Sans Unicode"/>
          <w:szCs w:val="22"/>
        </w:rPr>
        <w:t xml:space="preserve">, como o PTFE. </w:t>
      </w:r>
      <w:proofErr w:type="spellStart"/>
      <w:r w:rsidRPr="00645B3D">
        <w:rPr>
          <w:rFonts w:eastAsia="Montserrat" w:cs="Lucida Sans Unicode"/>
          <w:szCs w:val="22"/>
        </w:rPr>
        <w:t>Fluoropolímeros</w:t>
      </w:r>
      <w:proofErr w:type="spellEnd"/>
      <w:r w:rsidRPr="00645B3D">
        <w:rPr>
          <w:rFonts w:eastAsia="Montserrat" w:cs="Lucida Sans Unicode"/>
          <w:szCs w:val="22"/>
        </w:rPr>
        <w:t xml:space="preserve"> são comumente utilizados em mancais de deslizamento </w:t>
      </w:r>
      <w:r w:rsidR="001F7918">
        <w:rPr>
          <w:rFonts w:eastAsia="Montserrat" w:cs="Lucida Sans Unicode"/>
          <w:szCs w:val="22"/>
        </w:rPr>
        <w:t xml:space="preserve">à base de </w:t>
      </w:r>
      <w:r w:rsidRPr="00645B3D">
        <w:rPr>
          <w:rFonts w:eastAsia="Montserrat" w:cs="Lucida Sans Unicode"/>
          <w:szCs w:val="22"/>
        </w:rPr>
        <w:t>polímeros devido às suas propriedades desejáveis.</w:t>
      </w:r>
    </w:p>
    <w:p w14:paraId="07EECF76" w14:textId="77777777" w:rsidR="00645B3D" w:rsidRDefault="00645B3D" w:rsidP="00645B3D">
      <w:pPr>
        <w:spacing w:before="240" w:after="240"/>
        <w:rPr>
          <w:rFonts w:eastAsia="Montserrat" w:cs="Lucida Sans Unicode"/>
          <w:szCs w:val="22"/>
        </w:rPr>
      </w:pPr>
    </w:p>
    <w:p w14:paraId="70B06790" w14:textId="054D6BB0" w:rsidR="00882CE1" w:rsidRDefault="00645B3D" w:rsidP="00645B3D">
      <w:pPr>
        <w:spacing w:before="240" w:after="240"/>
        <w:rPr>
          <w:rFonts w:eastAsia="Montserrat" w:cs="Lucida Sans Unicode"/>
          <w:szCs w:val="22"/>
        </w:rPr>
      </w:pPr>
      <w:r w:rsidRPr="00645B3D">
        <w:rPr>
          <w:rFonts w:eastAsia="Montserrat" w:cs="Lucida Sans Unicode"/>
          <w:szCs w:val="22"/>
        </w:rPr>
        <w:lastRenderedPageBreak/>
        <w:t xml:space="preserve">“Dados abrangentes de testes demonstraram que o VESTAKEEP® </w:t>
      </w:r>
      <w:proofErr w:type="spellStart"/>
      <w:r w:rsidRPr="00645B3D">
        <w:rPr>
          <w:rFonts w:eastAsia="Montserrat" w:cs="Lucida Sans Unicode"/>
          <w:szCs w:val="22"/>
        </w:rPr>
        <w:t>Easy</w:t>
      </w:r>
      <w:proofErr w:type="spellEnd"/>
      <w:r w:rsidRPr="00645B3D">
        <w:rPr>
          <w:rFonts w:eastAsia="Montserrat" w:cs="Lucida Sans Unicode"/>
          <w:szCs w:val="22"/>
        </w:rPr>
        <w:t xml:space="preserve"> Slide 2 possui propriedades tribológicas superiores — especialmente em sua resistência a altas temperaturas, pressão e velocidade — quando comparado a outros materiais de mancais de deslizamento baseados em polímeros disponíveis atualmente no mercado”, afirma Philipp </w:t>
      </w:r>
      <w:proofErr w:type="spellStart"/>
      <w:r w:rsidRPr="00645B3D">
        <w:rPr>
          <w:rFonts w:eastAsia="Montserrat" w:cs="Lucida Sans Unicode"/>
          <w:szCs w:val="22"/>
        </w:rPr>
        <w:t>Kilian</w:t>
      </w:r>
      <w:proofErr w:type="spellEnd"/>
      <w:r w:rsidRPr="00645B3D">
        <w:rPr>
          <w:rFonts w:eastAsia="Montserrat" w:cs="Lucida Sans Unicode"/>
          <w:szCs w:val="22"/>
        </w:rPr>
        <w:t xml:space="preserve">, gerente de programa de pesquisa e desenvolvimento para PEEK na linha de negócios High Performance </w:t>
      </w:r>
      <w:proofErr w:type="spellStart"/>
      <w:r w:rsidRPr="00645B3D">
        <w:rPr>
          <w:rFonts w:eastAsia="Montserrat" w:cs="Lucida Sans Unicode"/>
          <w:szCs w:val="22"/>
        </w:rPr>
        <w:t>Polymers</w:t>
      </w:r>
      <w:proofErr w:type="spellEnd"/>
      <w:r w:rsidRPr="00645B3D">
        <w:rPr>
          <w:rFonts w:eastAsia="Montserrat" w:cs="Lucida Sans Unicode"/>
          <w:szCs w:val="22"/>
        </w:rPr>
        <w:t xml:space="preserve"> da Evonik. “Além disso, o VESTAKEEP® </w:t>
      </w:r>
      <w:proofErr w:type="spellStart"/>
      <w:r w:rsidRPr="00645B3D">
        <w:rPr>
          <w:rFonts w:eastAsia="Montserrat" w:cs="Lucida Sans Unicode"/>
          <w:szCs w:val="22"/>
        </w:rPr>
        <w:t>Easy</w:t>
      </w:r>
      <w:proofErr w:type="spellEnd"/>
      <w:r w:rsidRPr="00645B3D">
        <w:rPr>
          <w:rFonts w:eastAsia="Montserrat" w:cs="Lucida Sans Unicode"/>
          <w:szCs w:val="22"/>
        </w:rPr>
        <w:t xml:space="preserve"> Slide 2 apresentou excelentes resultados em comparação com outros mancais poliméricos — e também com mancais metálicos tradicionais — em testes de funcionamento a seco e lubrificado em diferentes temperaturas”</w:t>
      </w:r>
      <w:r>
        <w:rPr>
          <w:rFonts w:eastAsia="Montserrat" w:cs="Lucida Sans Unicode"/>
          <w:szCs w:val="22"/>
        </w:rPr>
        <w:t>.</w:t>
      </w:r>
      <w:r>
        <w:rPr>
          <w:rFonts w:eastAsia="Montserrat" w:cs="Lucida Sans Unicode"/>
          <w:szCs w:val="22"/>
        </w:rPr>
        <w:br/>
      </w:r>
      <w:r>
        <w:rPr>
          <w:rFonts w:eastAsia="Montserrat" w:cs="Lucida Sans Unicode"/>
          <w:szCs w:val="22"/>
        </w:rPr>
        <w:br/>
      </w:r>
      <w:r w:rsidRPr="00645B3D">
        <w:rPr>
          <w:rFonts w:eastAsia="Montserrat" w:cs="Lucida Sans Unicode"/>
          <w:szCs w:val="22"/>
        </w:rPr>
        <w:t xml:space="preserve">“Nosso VESTAKEEP® </w:t>
      </w:r>
      <w:proofErr w:type="spellStart"/>
      <w:r w:rsidRPr="00645B3D">
        <w:rPr>
          <w:rFonts w:eastAsia="Montserrat" w:cs="Lucida Sans Unicode"/>
          <w:szCs w:val="22"/>
        </w:rPr>
        <w:t>Easy</w:t>
      </w:r>
      <w:proofErr w:type="spellEnd"/>
      <w:r w:rsidRPr="00645B3D">
        <w:rPr>
          <w:rFonts w:eastAsia="Montserrat" w:cs="Lucida Sans Unicode"/>
          <w:szCs w:val="22"/>
        </w:rPr>
        <w:t xml:space="preserve"> Slide 2, baseado em PEEK, é um excelente material para mancais de deslizamento, arruelas de encosto e também vedações em condições desafiadoras”, afirma </w:t>
      </w:r>
      <w:proofErr w:type="spellStart"/>
      <w:r w:rsidRPr="00645B3D">
        <w:rPr>
          <w:rFonts w:eastAsia="Montserrat" w:cs="Lucida Sans Unicode"/>
          <w:szCs w:val="22"/>
        </w:rPr>
        <w:t>Studte</w:t>
      </w:r>
      <w:proofErr w:type="spellEnd"/>
      <w:r w:rsidRPr="00645B3D">
        <w:rPr>
          <w:rFonts w:eastAsia="Montserrat" w:cs="Lucida Sans Unicode"/>
          <w:szCs w:val="22"/>
        </w:rPr>
        <w:t xml:space="preserve">. “Os clientes se beneficiarão do baixo peso do produto, bem como de sua maior eficiência energética e redução de ruído em diversas aplicações. A compatibilidade do VESTAKEEP® </w:t>
      </w:r>
      <w:proofErr w:type="spellStart"/>
      <w:r w:rsidRPr="00645B3D">
        <w:rPr>
          <w:rFonts w:eastAsia="Montserrat" w:cs="Lucida Sans Unicode"/>
          <w:szCs w:val="22"/>
        </w:rPr>
        <w:t>Easy</w:t>
      </w:r>
      <w:proofErr w:type="spellEnd"/>
      <w:r w:rsidRPr="00645B3D">
        <w:rPr>
          <w:rFonts w:eastAsia="Montserrat" w:cs="Lucida Sans Unicode"/>
          <w:szCs w:val="22"/>
        </w:rPr>
        <w:t xml:space="preserve"> Slide 2 com moldagem por injeção também proporcionará maior eficiência de custos aos clientes, especialmente ao escalar a produção para grandes volumes”</w:t>
      </w:r>
      <w:r>
        <w:rPr>
          <w:rFonts w:eastAsia="Montserrat" w:cs="Lucida Sans Unicode"/>
          <w:szCs w:val="22"/>
        </w:rPr>
        <w:t>.</w:t>
      </w:r>
      <w:r>
        <w:rPr>
          <w:rFonts w:eastAsia="Montserrat" w:cs="Lucida Sans Unicode"/>
          <w:szCs w:val="22"/>
        </w:rPr>
        <w:br/>
      </w:r>
      <w:r>
        <w:rPr>
          <w:rFonts w:eastAsia="Montserrat" w:cs="Lucida Sans Unicode"/>
          <w:szCs w:val="22"/>
        </w:rPr>
        <w:br/>
      </w:r>
      <w:r w:rsidRPr="00645B3D">
        <w:rPr>
          <w:rFonts w:eastAsia="Montserrat" w:cs="Lucida Sans Unicode"/>
          <w:szCs w:val="22"/>
        </w:rPr>
        <w:t>A Evonik disponibilizará aos clientes seu</w:t>
      </w:r>
      <w:r w:rsidR="001F7918">
        <w:rPr>
          <w:rFonts w:eastAsia="Montserrat" w:cs="Lucida Sans Unicode"/>
          <w:szCs w:val="22"/>
        </w:rPr>
        <w:t xml:space="preserve"> amplo conjunto de dados d</w:t>
      </w:r>
      <w:r w:rsidRPr="00645B3D">
        <w:rPr>
          <w:rFonts w:eastAsia="Montserrat" w:cs="Lucida Sans Unicode"/>
          <w:szCs w:val="22"/>
        </w:rPr>
        <w:t xml:space="preserve">e testes sobre as propriedades de atrito e desgaste do VESTAKEEP® </w:t>
      </w:r>
      <w:proofErr w:type="spellStart"/>
      <w:r w:rsidRPr="00645B3D">
        <w:rPr>
          <w:rFonts w:eastAsia="Montserrat" w:cs="Lucida Sans Unicode"/>
          <w:szCs w:val="22"/>
        </w:rPr>
        <w:t>Easy</w:t>
      </w:r>
      <w:proofErr w:type="spellEnd"/>
      <w:r w:rsidRPr="00645B3D">
        <w:rPr>
          <w:rFonts w:eastAsia="Montserrat" w:cs="Lucida Sans Unicode"/>
          <w:szCs w:val="22"/>
        </w:rPr>
        <w:t xml:space="preserve"> Slide 2, permitindo assegurar a calibração ideal do material para aplicações específicas.</w:t>
      </w:r>
      <w:r>
        <w:rPr>
          <w:rFonts w:eastAsia="Montserrat" w:cs="Lucida Sans Unicode"/>
          <w:szCs w:val="22"/>
        </w:rPr>
        <w:br/>
      </w:r>
      <w:r>
        <w:rPr>
          <w:rFonts w:eastAsia="Montserrat" w:cs="Lucida Sans Unicode"/>
          <w:szCs w:val="22"/>
        </w:rPr>
        <w:br/>
      </w:r>
      <w:r w:rsidRPr="00645B3D">
        <w:rPr>
          <w:rFonts w:eastAsia="Montserrat" w:cs="Lucida Sans Unicode"/>
          <w:szCs w:val="22"/>
        </w:rPr>
        <w:t xml:space="preserve">Para mais informações sobre os polímeros PEEK da Evonik para aplicações industriais, visite: </w:t>
      </w:r>
      <w:hyperlink r:id="rId11" w:tgtFrame="_new" w:history="1">
        <w:r w:rsidRPr="00645B3D">
          <w:rPr>
            <w:rStyle w:val="Hyperlink"/>
            <w:rFonts w:eastAsia="Montserrat" w:cs="Lucida Sans Unicode"/>
            <w:szCs w:val="22"/>
          </w:rPr>
          <w:t>https://industrial.vestakeep.com/en</w:t>
        </w:r>
      </w:hyperlink>
      <w:r w:rsidRPr="00645B3D">
        <w:rPr>
          <w:rFonts w:eastAsia="Montserrat" w:cs="Lucida Sans Unicode"/>
          <w:szCs w:val="22"/>
        </w:rPr>
        <w:t>.</w:t>
      </w:r>
    </w:p>
    <w:p w14:paraId="63F860ED" w14:textId="77777777" w:rsidR="00645B3D" w:rsidRPr="00645B3D" w:rsidRDefault="00645B3D" w:rsidP="00645B3D">
      <w:pPr>
        <w:spacing w:before="240" w:after="240"/>
        <w:rPr>
          <w:rFonts w:eastAsia="Montserrat" w:cs="Lucida Sans Unicode"/>
          <w:szCs w:val="22"/>
        </w:rPr>
      </w:pPr>
    </w:p>
    <w:p w14:paraId="4C6C27F8" w14:textId="77777777" w:rsidR="00882CE1" w:rsidRDefault="00882CE1" w:rsidP="008B288E">
      <w:pPr>
        <w:rPr>
          <w:bCs/>
          <w:sz w:val="18"/>
          <w:szCs w:val="18"/>
        </w:rPr>
      </w:pPr>
    </w:p>
    <w:p w14:paraId="0EB331A1" w14:textId="77777777" w:rsidR="00731EA9" w:rsidRPr="008B288E" w:rsidRDefault="00731EA9" w:rsidP="00731EA9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0B83A444" w14:textId="6DC84DED" w:rsidR="00731EA9" w:rsidRPr="000F1FE9" w:rsidRDefault="00731EA9" w:rsidP="00731EA9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69A35188" w14:textId="77777777" w:rsidR="00107839" w:rsidRPr="000F1FE9" w:rsidRDefault="00107839" w:rsidP="008B288E">
      <w:pPr>
        <w:spacing w:line="220" w:lineRule="exact"/>
        <w:rPr>
          <w:bCs/>
          <w:sz w:val="18"/>
          <w:szCs w:val="18"/>
        </w:rPr>
      </w:pPr>
    </w:p>
    <w:p w14:paraId="0390BF3D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4CB51D33" w14:textId="4E39341B" w:rsidR="004D053D" w:rsidRPr="004D053D" w:rsidRDefault="004D053D" w:rsidP="004D053D">
      <w:pPr>
        <w:spacing w:line="220" w:lineRule="exact"/>
        <w:rPr>
          <w:b/>
          <w:sz w:val="18"/>
          <w:szCs w:val="18"/>
        </w:rPr>
      </w:pPr>
      <w:r w:rsidRPr="004D053D">
        <w:rPr>
          <w:b/>
          <w:sz w:val="18"/>
          <w:szCs w:val="18"/>
        </w:rPr>
        <w:t xml:space="preserve">Sobre </w:t>
      </w:r>
      <w:proofErr w:type="spellStart"/>
      <w:r w:rsidRPr="004D053D">
        <w:rPr>
          <w:b/>
          <w:sz w:val="18"/>
          <w:szCs w:val="18"/>
        </w:rPr>
        <w:t>Advanced</w:t>
      </w:r>
      <w:proofErr w:type="spellEnd"/>
      <w:r w:rsidRPr="004D053D">
        <w:rPr>
          <w:b/>
          <w:sz w:val="18"/>
          <w:szCs w:val="18"/>
        </w:rPr>
        <w:t xml:space="preserve"> Technologies</w:t>
      </w:r>
    </w:p>
    <w:p w14:paraId="25B35173" w14:textId="630528F3" w:rsidR="00731EA9" w:rsidRDefault="004D053D" w:rsidP="004D053D">
      <w:pPr>
        <w:spacing w:line="220" w:lineRule="exact"/>
        <w:rPr>
          <w:bCs/>
          <w:sz w:val="18"/>
          <w:szCs w:val="18"/>
        </w:rPr>
      </w:pPr>
      <w:r w:rsidRPr="004D053D">
        <w:rPr>
          <w:bCs/>
          <w:sz w:val="18"/>
          <w:szCs w:val="18"/>
        </w:rPr>
        <w:t xml:space="preserve">O segmento </w:t>
      </w:r>
      <w:proofErr w:type="spellStart"/>
      <w:r w:rsidRPr="004D053D">
        <w:rPr>
          <w:bCs/>
          <w:sz w:val="18"/>
          <w:szCs w:val="18"/>
        </w:rPr>
        <w:t>Advanced</w:t>
      </w:r>
      <w:proofErr w:type="spellEnd"/>
      <w:r w:rsidRPr="004D053D">
        <w:rPr>
          <w:bCs/>
          <w:sz w:val="18"/>
          <w:szCs w:val="18"/>
        </w:rPr>
        <w:t xml:space="preserve">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2025, o segmento gerou vendas de €5,9 bilhões com aproximadamente 9.200 colaboradores.</w:t>
      </w:r>
    </w:p>
    <w:p w14:paraId="36ED4FA9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796E" w14:textId="77777777" w:rsidR="00282DEB" w:rsidRDefault="00282DEB">
      <w:pPr>
        <w:spacing w:line="240" w:lineRule="auto"/>
      </w:pPr>
      <w:r>
        <w:separator/>
      </w:r>
    </w:p>
  </w:endnote>
  <w:endnote w:type="continuationSeparator" w:id="0">
    <w:p w14:paraId="5D6F3006" w14:textId="77777777" w:rsidR="00282DEB" w:rsidRDefault="00282DEB">
      <w:pPr>
        <w:spacing w:line="240" w:lineRule="auto"/>
      </w:pPr>
      <w:r>
        <w:continuationSeparator/>
      </w:r>
    </w:p>
  </w:endnote>
  <w:endnote w:type="continuationNotice" w:id="1">
    <w:p w14:paraId="3D7F7386" w14:textId="77777777" w:rsidR="00282DEB" w:rsidRDefault="00282D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8D1A" w14:textId="77777777" w:rsidR="00AE3A3B" w:rsidRDefault="00AE3A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61C0" w14:textId="77777777" w:rsidR="00282DEB" w:rsidRDefault="00282DEB">
      <w:pPr>
        <w:spacing w:line="240" w:lineRule="auto"/>
      </w:pPr>
      <w:r>
        <w:separator/>
      </w:r>
    </w:p>
  </w:footnote>
  <w:footnote w:type="continuationSeparator" w:id="0">
    <w:p w14:paraId="4518D9DF" w14:textId="77777777" w:rsidR="00282DEB" w:rsidRDefault="00282DEB">
      <w:pPr>
        <w:spacing w:line="240" w:lineRule="auto"/>
      </w:pPr>
      <w:r>
        <w:continuationSeparator/>
      </w:r>
    </w:p>
  </w:footnote>
  <w:footnote w:type="continuationNotice" w:id="1">
    <w:p w14:paraId="597DC9D9" w14:textId="77777777" w:rsidR="00282DEB" w:rsidRDefault="00282D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CED" w14:textId="77777777" w:rsidR="00AE3A3B" w:rsidRDefault="00AE3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40EEC"/>
    <w:multiLevelType w:val="hybridMultilevel"/>
    <w:tmpl w:val="3F480E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6A9486B"/>
    <w:multiLevelType w:val="hybridMultilevel"/>
    <w:tmpl w:val="0726A3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061577">
    <w:abstractNumId w:val="12"/>
  </w:num>
  <w:num w:numId="2" w16cid:durableId="1906260584">
    <w:abstractNumId w:val="16"/>
  </w:num>
  <w:num w:numId="3" w16cid:durableId="1569613404">
    <w:abstractNumId w:val="15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3"/>
  </w:num>
  <w:num w:numId="16" w16cid:durableId="919756539">
    <w:abstractNumId w:val="14"/>
  </w:num>
  <w:num w:numId="17" w16cid:durableId="609170257">
    <w:abstractNumId w:val="17"/>
  </w:num>
  <w:num w:numId="18" w16cid:durableId="49087335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53A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6CD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1FE9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D14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2A0B"/>
    <w:rsid w:val="001936C1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2314"/>
    <w:rsid w:val="001B6367"/>
    <w:rsid w:val="001C079E"/>
    <w:rsid w:val="001C4A87"/>
    <w:rsid w:val="001C6216"/>
    <w:rsid w:val="001C7A27"/>
    <w:rsid w:val="001C7A3F"/>
    <w:rsid w:val="001D03CB"/>
    <w:rsid w:val="001D3ACC"/>
    <w:rsid w:val="001D61FD"/>
    <w:rsid w:val="001E1E5B"/>
    <w:rsid w:val="001E4C44"/>
    <w:rsid w:val="001E55C8"/>
    <w:rsid w:val="001E5A4B"/>
    <w:rsid w:val="001F00AF"/>
    <w:rsid w:val="001F0B78"/>
    <w:rsid w:val="001F0EC1"/>
    <w:rsid w:val="001F242C"/>
    <w:rsid w:val="001F347F"/>
    <w:rsid w:val="001F3718"/>
    <w:rsid w:val="001F4B46"/>
    <w:rsid w:val="001F6A9B"/>
    <w:rsid w:val="001F7918"/>
    <w:rsid w:val="001F7C26"/>
    <w:rsid w:val="002003F8"/>
    <w:rsid w:val="00201A42"/>
    <w:rsid w:val="002031E8"/>
    <w:rsid w:val="002075BC"/>
    <w:rsid w:val="00212CE9"/>
    <w:rsid w:val="00213FEE"/>
    <w:rsid w:val="0021583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2DEB"/>
    <w:rsid w:val="0028697C"/>
    <w:rsid w:val="00287090"/>
    <w:rsid w:val="002871A5"/>
    <w:rsid w:val="00290F07"/>
    <w:rsid w:val="00295D0C"/>
    <w:rsid w:val="00297FCD"/>
    <w:rsid w:val="002A147D"/>
    <w:rsid w:val="002A3233"/>
    <w:rsid w:val="002A414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3757"/>
    <w:rsid w:val="00316EC0"/>
    <w:rsid w:val="00326274"/>
    <w:rsid w:val="00327FAD"/>
    <w:rsid w:val="00330000"/>
    <w:rsid w:val="00341B27"/>
    <w:rsid w:val="00341CDA"/>
    <w:rsid w:val="00342DE8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2DA8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27A2"/>
    <w:rsid w:val="004827FE"/>
    <w:rsid w:val="00483E00"/>
    <w:rsid w:val="00485B8F"/>
    <w:rsid w:val="00485BFB"/>
    <w:rsid w:val="00486462"/>
    <w:rsid w:val="0048766B"/>
    <w:rsid w:val="0049367A"/>
    <w:rsid w:val="00493B30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053D"/>
    <w:rsid w:val="004D33A1"/>
    <w:rsid w:val="004D34C3"/>
    <w:rsid w:val="004D7E44"/>
    <w:rsid w:val="004E04B2"/>
    <w:rsid w:val="004E1DCE"/>
    <w:rsid w:val="004E2CC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9E"/>
    <w:rsid w:val="004F62D9"/>
    <w:rsid w:val="004F6426"/>
    <w:rsid w:val="004F7498"/>
    <w:rsid w:val="00500CFF"/>
    <w:rsid w:val="00501C6C"/>
    <w:rsid w:val="00504E59"/>
    <w:rsid w:val="005053EE"/>
    <w:rsid w:val="00510A5D"/>
    <w:rsid w:val="0051545B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1740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309A"/>
    <w:rsid w:val="00597A4D"/>
    <w:rsid w:val="005A00B6"/>
    <w:rsid w:val="005A1033"/>
    <w:rsid w:val="005A119C"/>
    <w:rsid w:val="005A19DC"/>
    <w:rsid w:val="005A20AE"/>
    <w:rsid w:val="005A25F3"/>
    <w:rsid w:val="005A55C5"/>
    <w:rsid w:val="005A73EC"/>
    <w:rsid w:val="005A789B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B3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2911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1EA9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3EDD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56F9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85C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5678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4F19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234E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8A5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DF5"/>
    <w:rsid w:val="00A70C5E"/>
    <w:rsid w:val="00A710DA"/>
    <w:rsid w:val="00A712B8"/>
    <w:rsid w:val="00A719B9"/>
    <w:rsid w:val="00A73561"/>
    <w:rsid w:val="00A7384E"/>
    <w:rsid w:val="00A77748"/>
    <w:rsid w:val="00A804CC"/>
    <w:rsid w:val="00A813DF"/>
    <w:rsid w:val="00A81639"/>
    <w:rsid w:val="00A81F2D"/>
    <w:rsid w:val="00A85CD0"/>
    <w:rsid w:val="00A90162"/>
    <w:rsid w:val="00A90CDB"/>
    <w:rsid w:val="00A916F9"/>
    <w:rsid w:val="00A92226"/>
    <w:rsid w:val="00A93377"/>
    <w:rsid w:val="00A94EC5"/>
    <w:rsid w:val="00A965C2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174"/>
    <w:rsid w:val="00AB54BE"/>
    <w:rsid w:val="00AC3B64"/>
    <w:rsid w:val="00AD1A22"/>
    <w:rsid w:val="00AD1DC1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6AA9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1FA9"/>
    <w:rsid w:val="00C33407"/>
    <w:rsid w:val="00C35244"/>
    <w:rsid w:val="00C35687"/>
    <w:rsid w:val="00C41494"/>
    <w:rsid w:val="00C4228E"/>
    <w:rsid w:val="00C4300F"/>
    <w:rsid w:val="00C43E11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5B8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E92"/>
    <w:rsid w:val="00CE52A1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3BC4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84B05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52FD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2F5D"/>
    <w:rsid w:val="00F15040"/>
    <w:rsid w:val="00F21571"/>
    <w:rsid w:val="00F25E71"/>
    <w:rsid w:val="00F31F7C"/>
    <w:rsid w:val="00F40E56"/>
    <w:rsid w:val="00F415A2"/>
    <w:rsid w:val="00F459F8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F6426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paragraph" w:styleId="SemEspaamento">
    <w:name w:val="No Spacing"/>
    <w:basedOn w:val="Ttulo1"/>
    <w:uiPriority w:val="1"/>
    <w:qFormat/>
    <w:rsid w:val="006D2911"/>
    <w:pPr>
      <w:keepLines/>
      <w:numPr>
        <w:numId w:val="0"/>
      </w:numPr>
      <w:spacing w:before="322" w:after="322" w:line="276" w:lineRule="auto"/>
      <w:jc w:val="both"/>
    </w:pPr>
    <w:rPr>
      <w:rFonts w:ascii="Montserrat" w:eastAsia="Montserrat" w:hAnsi="Montserrat" w:cs="Montserrat"/>
      <w:b/>
      <w:kern w:val="0"/>
      <w:sz w:val="48"/>
      <w:szCs w:val="4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ustrial.vestakeep.com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861</Words>
  <Characters>4650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5501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VESTAKEEP Easy Slide 2</dc:subject>
  <dc:creator>Taís Augusto</dc:creator>
  <cp:keywords/>
  <dc:description>Abril  2026</dc:description>
  <cp:lastModifiedBy>Taís Augusto</cp:lastModifiedBy>
  <cp:revision>2</cp:revision>
  <cp:lastPrinted>2017-06-09T09:57:00Z</cp:lastPrinted>
  <dcterms:created xsi:type="dcterms:W3CDTF">2026-05-07T20:53:00Z</dcterms:created>
  <dcterms:modified xsi:type="dcterms:W3CDTF">2026-05-07T20:53:00Z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