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FD0E10" w:rsidRPr="009B548D" w:rsidTr="00E86FBC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E33D03" w:rsidRDefault="00AB5A7E" w:rsidP="00E86FBC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bookmarkStart w:id="0" w:name="_GoBack"/>
            <w:bookmarkEnd w:id="0"/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15</w:t>
            </w:r>
            <w:r w:rsidR="00E33D03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</w:t>
            </w:r>
            <w:r w:rsidR="00FD0E10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de </w:t>
            </w:r>
            <w:r w:rsidR="00637C59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outub</w:t>
            </w:r>
            <w:r w:rsidR="003B5890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r</w:t>
            </w:r>
            <w:r w:rsidR="003A7CF5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o</w:t>
            </w:r>
            <w:r w:rsidR="00DA7DFF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</w:t>
            </w:r>
            <w:r w:rsidR="00FD0E10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de 201</w:t>
            </w:r>
            <w:r w:rsidR="00666071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8</w:t>
            </w:r>
          </w:p>
          <w:p w:rsidR="00FD0E10" w:rsidRPr="00E33D03" w:rsidRDefault="00FD0E10" w:rsidP="00E86FBC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E86FBC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E86FBC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E33D03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Contato:</w:t>
            </w:r>
          </w:p>
          <w:p w:rsidR="00FD0E10" w:rsidRPr="00E33D03" w:rsidRDefault="00FD0E10" w:rsidP="00E86FBC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E33D03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Regina Bárbara</w:t>
            </w:r>
          </w:p>
          <w:p w:rsidR="00FD0E10" w:rsidRPr="00E33D03" w:rsidRDefault="00FD0E10" w:rsidP="00E86FBC">
            <w:pPr>
              <w:pStyle w:val="M8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33D03">
              <w:rPr>
                <w:rFonts w:eastAsia="Lucida Sans Unicode" w:cs="Lucida Sans Unicode"/>
                <w:szCs w:val="13"/>
                <w:bdr w:val="nil"/>
                <w:lang w:val="pt-BR"/>
              </w:rPr>
              <w:t>Comunicação Corporativa</w:t>
            </w:r>
          </w:p>
          <w:p w:rsidR="00FD0E10" w:rsidRPr="00E33D03" w:rsidRDefault="00FD0E10" w:rsidP="00E86FBC">
            <w:pPr>
              <w:pStyle w:val="M9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33D03">
              <w:rPr>
                <w:rFonts w:eastAsia="Lucida Sans Unicode" w:cs="Lucida Sans Unicode"/>
                <w:szCs w:val="13"/>
                <w:bdr w:val="nil"/>
                <w:lang w:val="pt-BR"/>
              </w:rPr>
              <w:t>Phone +55 11 3146-4170</w:t>
            </w:r>
          </w:p>
          <w:p w:rsidR="00FD0E10" w:rsidRPr="00E33D03" w:rsidRDefault="00035124" w:rsidP="00E86FBC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hyperlink r:id="rId7" w:history="1">
              <w:r w:rsidR="00FD0E10" w:rsidRPr="00E33D03">
                <w:rPr>
                  <w:rStyle w:val="Hyperlink"/>
                  <w:rFonts w:eastAsia="Lucida Sans Unicode" w:cs="Lucida Sans Unicode"/>
                  <w:szCs w:val="13"/>
                  <w:bdr w:val="nil"/>
                  <w:lang w:val="pt-BR"/>
                </w:rPr>
                <w:t>regina.barbara@evonik.com</w:t>
              </w:r>
            </w:hyperlink>
          </w:p>
        </w:tc>
      </w:tr>
      <w:tr w:rsidR="00FD0E10" w:rsidRPr="009B548D" w:rsidTr="00E86FBC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E33D03" w:rsidRDefault="00FD0E10" w:rsidP="00E86FBC">
            <w:pPr>
              <w:pStyle w:val="M12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E86FBC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  <w:lang w:val="pt-BR"/>
        </w:rPr>
      </w:pPr>
      <w:r w:rsidRPr="00E33D03">
        <w:rPr>
          <w:rFonts w:eastAsia="Lucida Sans Unicode" w:cs="Lucida Sans Unicode"/>
          <w:b/>
          <w:bCs/>
          <w:sz w:val="13"/>
          <w:szCs w:val="13"/>
          <w:bdr w:val="nil"/>
          <w:lang w:val="pt-BR"/>
        </w:rPr>
        <w:t>Evonik Brasil Ltda.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 xml:space="preserve">Rua Arq. Olavo </w:t>
      </w:r>
      <w:proofErr w:type="spellStart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Redig</w:t>
      </w:r>
      <w:proofErr w:type="spellEnd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 xml:space="preserve"> de Campos, 105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035124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hyperlink r:id="rId8" w:history="1">
        <w:r w:rsidR="00FD0E10" w:rsidRPr="00E33D03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www.evonik.com.br</w:t>
        </w:r>
      </w:hyperlink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youtube.com/</w:t>
      </w:r>
      <w:proofErr w:type="spellStart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EvonikIndustries</w:t>
      </w:r>
      <w:proofErr w:type="spellEnd"/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linkedin.com/</w:t>
      </w:r>
      <w:proofErr w:type="spellStart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company</w:t>
      </w:r>
      <w:proofErr w:type="spellEnd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/Evonik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twitter.com/Evonik</w:t>
      </w:r>
    </w:p>
    <w:p w:rsidR="00AB5A7E" w:rsidRDefault="00AB5A7E" w:rsidP="00AB5A7E">
      <w:pPr>
        <w:rPr>
          <w:rFonts w:eastAsiaTheme="minorHAnsi" w:cs="Lucida Sans Unicode"/>
          <w:b/>
          <w:bCs/>
          <w:sz w:val="24"/>
          <w:lang w:val="pt-BR"/>
        </w:rPr>
      </w:pPr>
      <w:r>
        <w:rPr>
          <w:rFonts w:eastAsiaTheme="minorHAnsi" w:cs="Lucida Sans Unicode"/>
          <w:b/>
          <w:bCs/>
          <w:sz w:val="24"/>
          <w:lang w:val="pt-BR"/>
        </w:rPr>
        <w:t xml:space="preserve">Evonik Animal </w:t>
      </w:r>
      <w:proofErr w:type="spellStart"/>
      <w:r>
        <w:rPr>
          <w:rFonts w:eastAsiaTheme="minorHAnsi" w:cs="Lucida Sans Unicode"/>
          <w:b/>
          <w:bCs/>
          <w:sz w:val="24"/>
          <w:lang w:val="pt-BR"/>
        </w:rPr>
        <w:t>Nutrition</w:t>
      </w:r>
      <w:proofErr w:type="spellEnd"/>
      <w:r>
        <w:rPr>
          <w:rFonts w:eastAsiaTheme="minorHAnsi" w:cs="Lucida Sans Unicode"/>
          <w:b/>
          <w:bCs/>
          <w:sz w:val="24"/>
          <w:lang w:val="pt-BR"/>
        </w:rPr>
        <w:t xml:space="preserve"> vai entregar amostra grátis do </w:t>
      </w:r>
      <w:proofErr w:type="spellStart"/>
      <w:r>
        <w:rPr>
          <w:rFonts w:eastAsiaTheme="minorHAnsi" w:cs="Lucida Sans Unicode"/>
          <w:b/>
          <w:bCs/>
          <w:sz w:val="24"/>
          <w:lang w:val="pt-BR"/>
        </w:rPr>
        <w:t>PROXYMet</w:t>
      </w:r>
      <w:proofErr w:type="spellEnd"/>
      <w:r>
        <w:rPr>
          <w:rFonts w:eastAsiaTheme="minorHAnsi" w:cs="Lucida Sans Unicode"/>
          <w:b/>
          <w:bCs/>
          <w:sz w:val="24"/>
          <w:lang w:val="pt-BR"/>
        </w:rPr>
        <w:t xml:space="preserve">™ aos visitantes da </w:t>
      </w:r>
      <w:proofErr w:type="spellStart"/>
      <w:r>
        <w:rPr>
          <w:rFonts w:eastAsiaTheme="minorHAnsi" w:cs="Lucida Sans Unicode"/>
          <w:b/>
          <w:bCs/>
          <w:sz w:val="24"/>
          <w:lang w:val="pt-BR"/>
        </w:rPr>
        <w:t>EuroTier</w:t>
      </w:r>
      <w:proofErr w:type="spellEnd"/>
    </w:p>
    <w:p w:rsidR="00AB5A7E" w:rsidRDefault="00AB5A7E" w:rsidP="00AB5A7E">
      <w:pPr>
        <w:rPr>
          <w:rFonts w:eastAsiaTheme="minorHAnsi" w:cs="Lucida Sans Unicode"/>
          <w:bCs/>
          <w:szCs w:val="22"/>
          <w:lang w:val="pt-BR"/>
        </w:rPr>
      </w:pPr>
    </w:p>
    <w:p w:rsidR="00AB5A7E" w:rsidRDefault="00AB5A7E" w:rsidP="00AB5A7E">
      <w:pPr>
        <w:rPr>
          <w:rFonts w:eastAsiaTheme="minorHAnsi" w:cs="Lucida Sans Unicode"/>
          <w:bCs/>
          <w:strike/>
          <w:szCs w:val="22"/>
          <w:lang w:val="pt-BR"/>
        </w:rPr>
      </w:pPr>
      <w:r w:rsidRPr="009B548D">
        <w:rPr>
          <w:rFonts w:eastAsiaTheme="minorHAnsi" w:cs="Lucida Sans Unicode"/>
          <w:bCs/>
          <w:szCs w:val="22"/>
          <w:lang w:val="pt-BR"/>
        </w:rPr>
        <w:t xml:space="preserve">Na </w:t>
      </w:r>
      <w:proofErr w:type="spellStart"/>
      <w:r w:rsidRPr="009B548D">
        <w:rPr>
          <w:rFonts w:eastAsiaTheme="minorHAnsi" w:cs="Lucida Sans Unicode"/>
          <w:bCs/>
          <w:szCs w:val="22"/>
          <w:lang w:val="pt-BR"/>
        </w:rPr>
        <w:t>EuroTier</w:t>
      </w:r>
      <w:proofErr w:type="spellEnd"/>
      <w:r w:rsidRPr="009B548D">
        <w:rPr>
          <w:rFonts w:eastAsiaTheme="minorHAnsi" w:cs="Lucida Sans Unicode"/>
          <w:bCs/>
          <w:szCs w:val="22"/>
          <w:lang w:val="pt-BR"/>
        </w:rPr>
        <w:t xml:space="preserve"> 2018</w:t>
      </w:r>
      <w:r w:rsidR="00284946" w:rsidRPr="009B548D">
        <w:rPr>
          <w:rFonts w:eastAsiaTheme="minorHAnsi" w:cs="Lucida Sans Unicode"/>
          <w:bCs/>
          <w:szCs w:val="22"/>
          <w:lang w:val="pt-BR"/>
        </w:rPr>
        <w:t xml:space="preserve"> (de 13 a 16 de novembro, na Alemanha)</w:t>
      </w:r>
      <w:r w:rsidRPr="009B548D">
        <w:rPr>
          <w:rFonts w:eastAsiaTheme="minorHAnsi" w:cs="Lucida Sans Unicode"/>
          <w:bCs/>
          <w:szCs w:val="22"/>
          <w:lang w:val="pt-BR"/>
        </w:rPr>
        <w:t xml:space="preserve">, a </w:t>
      </w:r>
      <w:r>
        <w:rPr>
          <w:rFonts w:eastAsiaTheme="minorHAnsi" w:cs="Lucida Sans Unicode"/>
          <w:bCs/>
          <w:szCs w:val="22"/>
          <w:lang w:val="pt-BR"/>
        </w:rPr>
        <w:t xml:space="preserve">Evonik Animal </w:t>
      </w:r>
      <w:proofErr w:type="spellStart"/>
      <w:r>
        <w:rPr>
          <w:rFonts w:eastAsiaTheme="minorHAnsi" w:cs="Lucida Sans Unicode"/>
          <w:bCs/>
          <w:szCs w:val="22"/>
          <w:lang w:val="pt-BR"/>
        </w:rPr>
        <w:t>Nutrition</w:t>
      </w:r>
      <w:proofErr w:type="spellEnd"/>
      <w:r>
        <w:rPr>
          <w:rFonts w:eastAsiaTheme="minorHAnsi" w:cs="Lucida Sans Unicode"/>
          <w:bCs/>
          <w:szCs w:val="22"/>
          <w:lang w:val="pt-BR"/>
        </w:rPr>
        <w:t xml:space="preserve"> vai promover o seu mais novo conceito, </w:t>
      </w:r>
      <w:proofErr w:type="spellStart"/>
      <w:r>
        <w:rPr>
          <w:rFonts w:eastAsiaTheme="minorHAnsi" w:cs="Lucida Sans Unicode"/>
          <w:bCs/>
          <w:szCs w:val="22"/>
          <w:lang w:val="pt-BR"/>
        </w:rPr>
        <w:t>PROXYMet</w:t>
      </w:r>
      <w:proofErr w:type="spellEnd"/>
      <w:r>
        <w:rPr>
          <w:rFonts w:eastAsiaTheme="minorHAnsi" w:cs="Lucida Sans Unicode"/>
          <w:bCs/>
          <w:szCs w:val="22"/>
          <w:lang w:val="pt-BR"/>
        </w:rPr>
        <w:t xml:space="preserve">™, criado para confirmar o valor nutricional superior do </w:t>
      </w:r>
      <w:proofErr w:type="spellStart"/>
      <w:r>
        <w:rPr>
          <w:rFonts w:eastAsiaTheme="minorHAnsi" w:cs="Lucida Sans Unicode"/>
          <w:bCs/>
          <w:szCs w:val="22"/>
          <w:lang w:val="pt-BR"/>
        </w:rPr>
        <w:t>MetAMINO</w:t>
      </w:r>
      <w:proofErr w:type="spellEnd"/>
      <w:r>
        <w:rPr>
          <w:rFonts w:eastAsiaTheme="minorHAnsi" w:cs="Lucida Sans Unicode"/>
          <w:bCs/>
          <w:szCs w:val="22"/>
          <w:lang w:val="pt-BR"/>
        </w:rPr>
        <w:t xml:space="preserve">® em comparação com a metionina </w:t>
      </w:r>
      <w:proofErr w:type="spellStart"/>
      <w:r>
        <w:rPr>
          <w:rFonts w:eastAsiaTheme="minorHAnsi" w:cs="Lucida Sans Unicode"/>
          <w:bCs/>
          <w:szCs w:val="22"/>
          <w:lang w:val="pt-BR"/>
        </w:rPr>
        <w:t>hidróxi</w:t>
      </w:r>
      <w:proofErr w:type="spellEnd"/>
      <w:r>
        <w:rPr>
          <w:rFonts w:eastAsiaTheme="minorHAnsi" w:cs="Lucida Sans Unicode"/>
          <w:bCs/>
          <w:szCs w:val="22"/>
          <w:lang w:val="pt-BR"/>
        </w:rPr>
        <w:t xml:space="preserve">-análoga. </w:t>
      </w:r>
    </w:p>
    <w:p w:rsidR="00284946" w:rsidRPr="004C1BBA" w:rsidRDefault="00284946" w:rsidP="00AB5A7E">
      <w:pPr>
        <w:rPr>
          <w:rFonts w:eastAsiaTheme="minorHAnsi" w:cs="Lucida Sans Unicode"/>
          <w:bCs/>
          <w:szCs w:val="22"/>
          <w:lang w:val="pt-BR"/>
        </w:rPr>
      </w:pPr>
    </w:p>
    <w:p w:rsidR="00AB5A7E" w:rsidRPr="004C1BBA" w:rsidRDefault="00AB5A7E" w:rsidP="00AB5A7E">
      <w:pPr>
        <w:rPr>
          <w:rFonts w:eastAsiaTheme="minorHAnsi" w:cs="Lucida Sans Unicode"/>
          <w:bCs/>
          <w:szCs w:val="22"/>
          <w:lang w:val="pt-BR"/>
        </w:rPr>
      </w:pPr>
    </w:p>
    <w:p w:rsidR="00AB5A7E" w:rsidRDefault="00AB5A7E" w:rsidP="00AB5A7E">
      <w:pPr>
        <w:rPr>
          <w:rFonts w:eastAsiaTheme="minorHAnsi" w:cs="Lucida Sans Unicode"/>
          <w:bCs/>
          <w:szCs w:val="22"/>
          <w:lang w:val="pt-BR"/>
        </w:rPr>
      </w:pPr>
      <w:r>
        <w:rPr>
          <w:rFonts w:eastAsiaTheme="minorHAnsi" w:cs="Lucida Sans Unicode"/>
          <w:bCs/>
          <w:szCs w:val="22"/>
          <w:lang w:val="pt-BR"/>
        </w:rPr>
        <w:t xml:space="preserve">O </w:t>
      </w:r>
      <w:proofErr w:type="spellStart"/>
      <w:r>
        <w:rPr>
          <w:rFonts w:eastAsiaTheme="minorHAnsi" w:cs="Lucida Sans Unicode"/>
          <w:bCs/>
          <w:szCs w:val="22"/>
          <w:lang w:val="pt-BR"/>
        </w:rPr>
        <w:t>PROXYMet</w:t>
      </w:r>
      <w:r>
        <w:rPr>
          <w:rFonts w:eastAsiaTheme="minorHAnsi" w:cs="Lucida Sans Unicode"/>
          <w:bCs/>
          <w:szCs w:val="22"/>
          <w:vertAlign w:val="superscript"/>
          <w:lang w:val="pt-BR"/>
        </w:rPr>
        <w:t>TM</w:t>
      </w:r>
      <w:proofErr w:type="spellEnd"/>
      <w:r>
        <w:rPr>
          <w:rFonts w:eastAsiaTheme="minorHAnsi" w:cs="Lucida Sans Unicode"/>
          <w:bCs/>
          <w:szCs w:val="22"/>
          <w:lang w:val="pt-BR"/>
        </w:rPr>
        <w:t xml:space="preserve"> permite que, pela primeira vez, os clientes possam comprovar os resultados de estudos publicados em sua própria </w:t>
      </w:r>
      <w:r w:rsidR="004C1BBA" w:rsidRPr="009B548D">
        <w:rPr>
          <w:rFonts w:eastAsiaTheme="minorHAnsi" w:cs="Lucida Sans Unicode"/>
          <w:bCs/>
          <w:szCs w:val="22"/>
          <w:lang w:val="pt-BR"/>
        </w:rPr>
        <w:t>instalação</w:t>
      </w:r>
      <w:r w:rsidRPr="009B548D">
        <w:rPr>
          <w:rFonts w:eastAsiaTheme="minorHAnsi" w:cs="Lucida Sans Unicode"/>
          <w:bCs/>
          <w:szCs w:val="22"/>
          <w:lang w:val="pt-BR"/>
        </w:rPr>
        <w:t xml:space="preserve"> sem a </w:t>
      </w:r>
      <w:r>
        <w:rPr>
          <w:rFonts w:eastAsiaTheme="minorHAnsi" w:cs="Lucida Sans Unicode"/>
          <w:bCs/>
          <w:szCs w:val="22"/>
          <w:lang w:val="pt-BR"/>
        </w:rPr>
        <w:t xml:space="preserve">necessidade de mudar a formulação da alimentação que está sendo usada. Com apenas 65% de </w:t>
      </w:r>
      <w:proofErr w:type="spellStart"/>
      <w:r>
        <w:rPr>
          <w:rFonts w:eastAsiaTheme="minorHAnsi" w:cs="Lucida Sans Unicode"/>
          <w:bCs/>
          <w:szCs w:val="22"/>
          <w:lang w:val="pt-BR"/>
        </w:rPr>
        <w:t>MetAMINO</w:t>
      </w:r>
      <w:proofErr w:type="spellEnd"/>
      <w:r>
        <w:rPr>
          <w:rFonts w:eastAsiaTheme="minorHAnsi" w:cs="Lucida Sans Unicode"/>
          <w:bCs/>
          <w:szCs w:val="22"/>
          <w:lang w:val="pt-BR"/>
        </w:rPr>
        <w:t xml:space="preserve">®, obtém-se o mesmo valor nutricional que se obteria com 100% de MHA-FA.   </w:t>
      </w:r>
    </w:p>
    <w:p w:rsidR="00AB5A7E" w:rsidRDefault="00AB5A7E" w:rsidP="00AB5A7E">
      <w:pPr>
        <w:rPr>
          <w:rFonts w:eastAsiaTheme="minorHAnsi" w:cs="Lucida Sans Unicode"/>
          <w:bCs/>
          <w:szCs w:val="22"/>
          <w:lang w:val="pt-BR"/>
        </w:rPr>
      </w:pPr>
    </w:p>
    <w:p w:rsidR="00AB5A7E" w:rsidRDefault="00AB5A7E" w:rsidP="00AB5A7E">
      <w:pPr>
        <w:rPr>
          <w:rFonts w:eastAsiaTheme="minorHAnsi" w:cs="Lucida Sans Unicode"/>
          <w:bCs/>
          <w:szCs w:val="22"/>
          <w:lang w:val="pt-BR"/>
        </w:rPr>
      </w:pPr>
      <w:r>
        <w:rPr>
          <w:rFonts w:eastAsiaTheme="minorHAnsi" w:cs="Lucida Sans Unicode"/>
          <w:bCs/>
          <w:szCs w:val="22"/>
          <w:lang w:val="pt-BR"/>
        </w:rPr>
        <w:t xml:space="preserve">“Mudar totalmente para o </w:t>
      </w:r>
      <w:proofErr w:type="spellStart"/>
      <w:r>
        <w:rPr>
          <w:rFonts w:eastAsiaTheme="minorHAnsi" w:cs="Lucida Sans Unicode"/>
          <w:bCs/>
          <w:szCs w:val="22"/>
          <w:lang w:val="pt-BR"/>
        </w:rPr>
        <w:t>MetAMINO</w:t>
      </w:r>
      <w:proofErr w:type="spellEnd"/>
      <w:r>
        <w:rPr>
          <w:rFonts w:eastAsiaTheme="minorHAnsi" w:cs="Lucida Sans Unicode"/>
          <w:bCs/>
          <w:szCs w:val="22"/>
          <w:lang w:val="pt-BR"/>
        </w:rPr>
        <w:t xml:space="preserve">® permite obter excelentes resultados e realizar economias duradouras”, diz Dr. Alfred Petri, VP sênior de vendas da linha de negócios Animal </w:t>
      </w:r>
      <w:proofErr w:type="spellStart"/>
      <w:r>
        <w:rPr>
          <w:rFonts w:eastAsiaTheme="minorHAnsi" w:cs="Lucida Sans Unicode"/>
          <w:bCs/>
          <w:szCs w:val="22"/>
          <w:lang w:val="pt-BR"/>
        </w:rPr>
        <w:t>Nutrition</w:t>
      </w:r>
      <w:proofErr w:type="spellEnd"/>
      <w:r>
        <w:rPr>
          <w:rFonts w:eastAsiaTheme="minorHAnsi" w:cs="Lucida Sans Unicode"/>
          <w:bCs/>
          <w:szCs w:val="22"/>
          <w:lang w:val="pt-BR"/>
        </w:rPr>
        <w:t xml:space="preserve">. “E isso sem levar em conta as demais vantagens do </w:t>
      </w:r>
      <w:proofErr w:type="spellStart"/>
      <w:r>
        <w:rPr>
          <w:rFonts w:eastAsiaTheme="minorHAnsi" w:cs="Lucida Sans Unicode"/>
          <w:bCs/>
          <w:szCs w:val="22"/>
          <w:lang w:val="pt-BR"/>
        </w:rPr>
        <w:t>MetAMINO</w:t>
      </w:r>
      <w:proofErr w:type="spellEnd"/>
      <w:r>
        <w:rPr>
          <w:rFonts w:eastAsiaTheme="minorHAnsi" w:cs="Lucida Sans Unicode"/>
          <w:bCs/>
          <w:szCs w:val="22"/>
          <w:lang w:val="pt-BR"/>
        </w:rPr>
        <w:t xml:space="preserve">®, como facilidade de manuseio e melhor miscibilidade”.  </w:t>
      </w:r>
    </w:p>
    <w:p w:rsidR="00AB5A7E" w:rsidRDefault="00AB5A7E" w:rsidP="00AB5A7E">
      <w:pPr>
        <w:rPr>
          <w:rFonts w:eastAsiaTheme="minorHAnsi" w:cs="Lucida Sans Unicode"/>
          <w:bCs/>
          <w:szCs w:val="22"/>
          <w:lang w:val="pt-BR"/>
        </w:rPr>
      </w:pPr>
    </w:p>
    <w:p w:rsidR="00AB5A7E" w:rsidRDefault="00AB5A7E" w:rsidP="00AB5A7E">
      <w:pPr>
        <w:rPr>
          <w:rFonts w:eastAsiaTheme="minorHAnsi" w:cs="Lucida Sans Unicode"/>
          <w:bCs/>
          <w:szCs w:val="22"/>
          <w:lang w:val="pt-BR"/>
        </w:rPr>
      </w:pPr>
      <w:r>
        <w:rPr>
          <w:rFonts w:eastAsiaTheme="minorHAnsi" w:cs="Lucida Sans Unicode"/>
          <w:bCs/>
          <w:szCs w:val="22"/>
          <w:lang w:val="pt-BR"/>
        </w:rPr>
        <w:t xml:space="preserve">A Evonik também vai apresentar seus produtos probióticos, o </w:t>
      </w:r>
      <w:proofErr w:type="spellStart"/>
      <w:r>
        <w:rPr>
          <w:rFonts w:eastAsiaTheme="minorHAnsi" w:cs="Lucida Sans Unicode"/>
          <w:bCs/>
          <w:szCs w:val="22"/>
          <w:lang w:val="pt-BR"/>
        </w:rPr>
        <w:t>Ecobiol</w:t>
      </w:r>
      <w:proofErr w:type="spellEnd"/>
      <w:r>
        <w:rPr>
          <w:rFonts w:eastAsiaTheme="minorHAnsi" w:cs="Lucida Sans Unicode"/>
          <w:bCs/>
          <w:szCs w:val="22"/>
          <w:lang w:val="pt-BR"/>
        </w:rPr>
        <w:t xml:space="preserve">® e o </w:t>
      </w:r>
      <w:proofErr w:type="spellStart"/>
      <w:r>
        <w:rPr>
          <w:rFonts w:eastAsiaTheme="minorHAnsi" w:cs="Lucida Sans Unicode"/>
          <w:bCs/>
          <w:szCs w:val="22"/>
          <w:lang w:val="pt-BR"/>
        </w:rPr>
        <w:t>Fecinor</w:t>
      </w:r>
      <w:proofErr w:type="spellEnd"/>
      <w:r>
        <w:rPr>
          <w:rFonts w:eastAsiaTheme="minorHAnsi" w:cs="Lucida Sans Unicode"/>
          <w:bCs/>
          <w:szCs w:val="22"/>
          <w:lang w:val="pt-BR"/>
        </w:rPr>
        <w:t xml:space="preserve">®, com modo de ação cientificamente comprovado. O Ecobiol® agrega valor na medida em que melhora a </w:t>
      </w:r>
      <w:r w:rsidRPr="009B548D">
        <w:rPr>
          <w:rFonts w:eastAsiaTheme="minorHAnsi" w:cs="Lucida Sans Unicode"/>
          <w:bCs/>
          <w:szCs w:val="22"/>
          <w:lang w:val="pt-BR"/>
        </w:rPr>
        <w:t xml:space="preserve">uniformidade animal, desempenho </w:t>
      </w:r>
      <w:r>
        <w:rPr>
          <w:rFonts w:eastAsiaTheme="minorHAnsi" w:cs="Lucida Sans Unicode"/>
          <w:bCs/>
          <w:szCs w:val="22"/>
          <w:lang w:val="pt-BR"/>
        </w:rPr>
        <w:t xml:space="preserve">e bem-estar </w:t>
      </w:r>
      <w:r w:rsidR="004C1BBA">
        <w:rPr>
          <w:rFonts w:eastAsiaTheme="minorHAnsi" w:cs="Lucida Sans Unicode"/>
          <w:bCs/>
          <w:szCs w:val="22"/>
          <w:lang w:val="pt-BR"/>
        </w:rPr>
        <w:t>animal</w:t>
      </w:r>
      <w:r>
        <w:rPr>
          <w:rFonts w:eastAsiaTheme="minorHAnsi" w:cs="Lucida Sans Unicode"/>
          <w:bCs/>
          <w:color w:val="FF0000"/>
          <w:szCs w:val="22"/>
          <w:lang w:val="pt-BR"/>
        </w:rPr>
        <w:t xml:space="preserve"> </w:t>
      </w:r>
      <w:r>
        <w:rPr>
          <w:rFonts w:eastAsiaTheme="minorHAnsi" w:cs="Lucida Sans Unicode"/>
          <w:bCs/>
          <w:szCs w:val="22"/>
          <w:lang w:val="pt-BR"/>
        </w:rPr>
        <w:t xml:space="preserve">mediante a utilização otimizada dos nutrientes. </w:t>
      </w:r>
    </w:p>
    <w:p w:rsidR="00AB5A7E" w:rsidRPr="009B548D" w:rsidRDefault="00AB5A7E" w:rsidP="00AB5A7E">
      <w:pPr>
        <w:rPr>
          <w:rFonts w:eastAsiaTheme="minorHAnsi" w:cs="Lucida Sans Unicode"/>
          <w:bCs/>
          <w:szCs w:val="22"/>
          <w:lang w:val="pt-BR"/>
        </w:rPr>
      </w:pPr>
    </w:p>
    <w:p w:rsidR="00AB5A7E" w:rsidRDefault="00AB5A7E" w:rsidP="00AB5A7E">
      <w:pPr>
        <w:rPr>
          <w:rFonts w:eastAsiaTheme="minorHAnsi" w:cs="Lucida Sans Unicode"/>
          <w:bCs/>
          <w:szCs w:val="22"/>
          <w:lang w:val="pt-BR"/>
        </w:rPr>
      </w:pPr>
      <w:r w:rsidRPr="009B548D">
        <w:rPr>
          <w:rFonts w:eastAsiaTheme="minorHAnsi" w:cs="Lucida Sans Unicode"/>
          <w:bCs/>
          <w:szCs w:val="22"/>
          <w:lang w:val="pt-BR"/>
        </w:rPr>
        <w:t xml:space="preserve">No estande da Evonik, os visitantes também poderão conhecer o AMINONIR® </w:t>
      </w:r>
      <w:proofErr w:type="spellStart"/>
      <w:r w:rsidRPr="009B548D">
        <w:rPr>
          <w:rFonts w:eastAsiaTheme="minorHAnsi" w:cs="Lucida Sans Unicode"/>
          <w:bCs/>
          <w:szCs w:val="22"/>
          <w:lang w:val="pt-BR"/>
        </w:rPr>
        <w:t>Advanced</w:t>
      </w:r>
      <w:proofErr w:type="spellEnd"/>
      <w:r w:rsidRPr="009B548D">
        <w:rPr>
          <w:rFonts w:eastAsiaTheme="minorHAnsi" w:cs="Lucida Sans Unicode"/>
          <w:bCs/>
          <w:szCs w:val="22"/>
          <w:lang w:val="pt-BR"/>
        </w:rPr>
        <w:t xml:space="preserve">, a evolução em serviço da Evonik para uma análise mais apurada de matérias-primas. Efetuando a medição de amostras não moídas no ponto de entrega, o serviço melhora o manuseio e encurta substancialmente o tempo da análise.  Rápido, preciso e confiável, o serviço cobre a maior variedade de </w:t>
      </w:r>
      <w:r>
        <w:rPr>
          <w:rFonts w:eastAsiaTheme="minorHAnsi" w:cs="Lucida Sans Unicode"/>
          <w:bCs/>
          <w:szCs w:val="22"/>
          <w:lang w:val="pt-BR"/>
        </w:rPr>
        <w:t xml:space="preserve">ingredientes para nutrição animal da indústria. </w:t>
      </w:r>
    </w:p>
    <w:p w:rsidR="00AB5A7E" w:rsidRDefault="00AB5A7E" w:rsidP="00AB5A7E">
      <w:pPr>
        <w:rPr>
          <w:rFonts w:eastAsiaTheme="minorHAnsi" w:cs="Lucida Sans Unicode"/>
          <w:bCs/>
          <w:szCs w:val="22"/>
          <w:lang w:val="pt-BR"/>
        </w:rPr>
      </w:pPr>
    </w:p>
    <w:p w:rsidR="00AB5A7E" w:rsidRDefault="00AB5A7E" w:rsidP="00AB5A7E">
      <w:pPr>
        <w:rPr>
          <w:rFonts w:eastAsiaTheme="minorHAnsi" w:cs="Lucida Sans Unicode"/>
          <w:bCs/>
          <w:szCs w:val="22"/>
          <w:lang w:val="pt-BR"/>
        </w:rPr>
      </w:pPr>
      <w:r>
        <w:rPr>
          <w:rFonts w:eastAsiaTheme="minorHAnsi" w:cs="Lucida Sans Unicode"/>
          <w:bCs/>
          <w:szCs w:val="22"/>
          <w:lang w:val="pt-BR"/>
        </w:rPr>
        <w:t xml:space="preserve">No DLG </w:t>
      </w:r>
      <w:proofErr w:type="spellStart"/>
      <w:r>
        <w:rPr>
          <w:rFonts w:eastAsiaTheme="minorHAnsi" w:cs="Lucida Sans Unicode"/>
          <w:bCs/>
          <w:szCs w:val="22"/>
          <w:lang w:val="pt-BR"/>
        </w:rPr>
        <w:t>Pig</w:t>
      </w:r>
      <w:proofErr w:type="spellEnd"/>
      <w:r>
        <w:rPr>
          <w:rFonts w:eastAsiaTheme="minorHAnsi" w:cs="Lucida Sans Unicode"/>
          <w:bCs/>
          <w:szCs w:val="22"/>
          <w:lang w:val="pt-BR"/>
        </w:rPr>
        <w:t xml:space="preserve"> </w:t>
      </w:r>
      <w:proofErr w:type="spellStart"/>
      <w:r>
        <w:rPr>
          <w:rFonts w:eastAsiaTheme="minorHAnsi" w:cs="Lucida Sans Unicode"/>
          <w:bCs/>
          <w:szCs w:val="22"/>
          <w:lang w:val="pt-BR"/>
        </w:rPr>
        <w:t>Forum</w:t>
      </w:r>
      <w:proofErr w:type="spellEnd"/>
      <w:r>
        <w:rPr>
          <w:rFonts w:eastAsiaTheme="minorHAnsi" w:cs="Lucida Sans Unicode"/>
          <w:bCs/>
          <w:szCs w:val="22"/>
          <w:lang w:val="pt-BR"/>
        </w:rPr>
        <w:t xml:space="preserve">, em 13 de novembro às 15h30, os especialistas globais em suínos, Dr. John </w:t>
      </w:r>
      <w:proofErr w:type="spellStart"/>
      <w:r>
        <w:rPr>
          <w:rFonts w:eastAsiaTheme="minorHAnsi" w:cs="Lucida Sans Unicode"/>
          <w:bCs/>
          <w:szCs w:val="22"/>
          <w:lang w:val="pt-BR"/>
        </w:rPr>
        <w:t>Htoo</w:t>
      </w:r>
      <w:proofErr w:type="spellEnd"/>
      <w:r>
        <w:rPr>
          <w:rFonts w:eastAsiaTheme="minorHAnsi" w:cs="Lucida Sans Unicode"/>
          <w:bCs/>
          <w:szCs w:val="22"/>
          <w:lang w:val="pt-BR"/>
        </w:rPr>
        <w:t xml:space="preserve"> e Dr. Mario Müller </w:t>
      </w:r>
      <w:r w:rsidR="004C1BBA">
        <w:rPr>
          <w:rFonts w:eastAsiaTheme="minorHAnsi" w:cs="Lucida Sans Unicode"/>
          <w:bCs/>
          <w:szCs w:val="22"/>
          <w:lang w:val="pt-BR"/>
        </w:rPr>
        <w:t>ir</w:t>
      </w:r>
      <w:r>
        <w:rPr>
          <w:rFonts w:eastAsiaTheme="minorHAnsi" w:cs="Lucida Sans Unicode"/>
          <w:bCs/>
          <w:szCs w:val="22"/>
          <w:lang w:val="pt-BR"/>
        </w:rPr>
        <w:t xml:space="preserve">ão </w:t>
      </w:r>
      <w:r>
        <w:rPr>
          <w:rFonts w:eastAsiaTheme="minorHAnsi" w:cs="Lucida Sans Unicode"/>
          <w:bCs/>
          <w:szCs w:val="22"/>
          <w:lang w:val="pt-BR"/>
        </w:rPr>
        <w:lastRenderedPageBreak/>
        <w:t>apresentar o trabalho “Potencial e implementação de dietas baixas em proteína na alimentação de suínos”.</w:t>
      </w:r>
    </w:p>
    <w:p w:rsidR="00AB5A7E" w:rsidRDefault="00AB5A7E" w:rsidP="00AB5A7E">
      <w:pPr>
        <w:rPr>
          <w:rFonts w:eastAsiaTheme="minorHAnsi" w:cs="Lucida Sans Unicode"/>
          <w:bCs/>
          <w:szCs w:val="22"/>
          <w:lang w:val="pt-BR"/>
        </w:rPr>
      </w:pPr>
    </w:p>
    <w:p w:rsidR="00AB5A7E" w:rsidRPr="00284946" w:rsidRDefault="00AB5A7E" w:rsidP="00AB5A7E">
      <w:pPr>
        <w:rPr>
          <w:rFonts w:eastAsiaTheme="minorHAnsi" w:cs="Lucida Sans Unicode"/>
          <w:bCs/>
          <w:szCs w:val="22"/>
          <w:lang w:val="pt-BR"/>
        </w:rPr>
      </w:pPr>
      <w:r>
        <w:rPr>
          <w:rFonts w:eastAsiaTheme="minorHAnsi" w:cs="Lucida Sans Unicode"/>
          <w:bCs/>
          <w:szCs w:val="22"/>
          <w:lang w:val="pt-BR"/>
        </w:rPr>
        <w:t>Os visitantes estão convidados a se reunir à equipe para um sorteio de prêmios em apoio ao projeto de responsabilidade social ‘</w:t>
      </w:r>
      <w:proofErr w:type="spellStart"/>
      <w:r>
        <w:rPr>
          <w:rFonts w:eastAsiaTheme="minorHAnsi" w:cs="Lucida Sans Unicode"/>
          <w:bCs/>
          <w:szCs w:val="22"/>
          <w:lang w:val="pt-BR"/>
        </w:rPr>
        <w:t>Utho</w:t>
      </w:r>
      <w:proofErr w:type="spellEnd"/>
      <w:r>
        <w:rPr>
          <w:rFonts w:eastAsiaTheme="minorHAnsi" w:cs="Lucida Sans Unicode"/>
          <w:bCs/>
          <w:szCs w:val="22"/>
          <w:lang w:val="pt-BR"/>
        </w:rPr>
        <w:t xml:space="preserve"> </w:t>
      </w:r>
      <w:proofErr w:type="spellStart"/>
      <w:r>
        <w:rPr>
          <w:rFonts w:eastAsiaTheme="minorHAnsi" w:cs="Lucida Sans Unicode"/>
          <w:bCs/>
          <w:szCs w:val="22"/>
          <w:lang w:val="pt-BR"/>
        </w:rPr>
        <w:t>Ngathi</w:t>
      </w:r>
      <w:proofErr w:type="spellEnd"/>
      <w:r>
        <w:rPr>
          <w:rFonts w:eastAsiaTheme="minorHAnsi" w:cs="Lucida Sans Unicode"/>
          <w:bCs/>
          <w:szCs w:val="22"/>
          <w:lang w:val="pt-BR"/>
        </w:rPr>
        <w:t>’ da Evonik na África do Sul. O projeto apoia as comunidades da província do Cabo Oriental por meio de um programa de assistência desenvolvido em casa e cria emprego com</w:t>
      </w:r>
      <w:r w:rsidRPr="00284946">
        <w:rPr>
          <w:rFonts w:eastAsiaTheme="minorHAnsi" w:cs="Lucida Sans Unicode"/>
          <w:bCs/>
          <w:szCs w:val="22"/>
          <w:lang w:val="pt-BR"/>
        </w:rPr>
        <w:t xml:space="preserve"> a construção de um novo alojamento para aves e uma estufa.   </w:t>
      </w:r>
    </w:p>
    <w:p w:rsidR="00AB5A7E" w:rsidRPr="009B548D" w:rsidRDefault="00AB5A7E" w:rsidP="00AB5A7E">
      <w:pPr>
        <w:rPr>
          <w:rFonts w:cs="Lucida Sans Unicode"/>
          <w:szCs w:val="22"/>
          <w:lang w:val="pt-BR"/>
        </w:rPr>
      </w:pPr>
    </w:p>
    <w:p w:rsidR="00284946" w:rsidRPr="009B548D" w:rsidRDefault="00284946" w:rsidP="00284946">
      <w:pPr>
        <w:rPr>
          <w:rFonts w:eastAsiaTheme="minorHAnsi" w:cs="Lucida Sans Unicode"/>
          <w:bCs/>
          <w:szCs w:val="22"/>
          <w:lang w:val="pt-BR"/>
        </w:rPr>
      </w:pPr>
      <w:r w:rsidRPr="009B548D">
        <w:rPr>
          <w:rFonts w:cs="Lucida Sans Unicode"/>
          <w:szCs w:val="22"/>
          <w:shd w:val="clear" w:color="auto" w:fill="FFFFFF"/>
          <w:lang w:val="pt-BR"/>
        </w:rPr>
        <w:t xml:space="preserve">A </w:t>
      </w:r>
      <w:proofErr w:type="spellStart"/>
      <w:r w:rsidRPr="009B548D">
        <w:rPr>
          <w:rFonts w:cs="Lucida Sans Unicode"/>
          <w:szCs w:val="22"/>
          <w:shd w:val="clear" w:color="auto" w:fill="FFFFFF"/>
          <w:lang w:val="pt-BR"/>
        </w:rPr>
        <w:t>EuroTier</w:t>
      </w:r>
      <w:proofErr w:type="spellEnd"/>
      <w:r w:rsidRPr="009B548D">
        <w:rPr>
          <w:rFonts w:cs="Lucida Sans Unicode"/>
          <w:szCs w:val="22"/>
          <w:shd w:val="clear" w:color="auto" w:fill="FFFFFF"/>
          <w:lang w:val="pt-BR"/>
        </w:rPr>
        <w:t xml:space="preserve"> 2018 ocorre de 13 a16 de novembro em Hannover, na Alemanha, e o estande da Evonik estará no corredor 22, estande C23.</w:t>
      </w:r>
      <w:r w:rsidRPr="009B548D">
        <w:rPr>
          <w:rFonts w:ascii="Trebuchet MS" w:hAnsi="Trebuchet MS"/>
          <w:sz w:val="23"/>
          <w:szCs w:val="23"/>
          <w:shd w:val="clear" w:color="auto" w:fill="FFFFFF"/>
          <w:lang w:val="pt-BR"/>
        </w:rPr>
        <w:t> </w:t>
      </w:r>
    </w:p>
    <w:p w:rsidR="00D802F0" w:rsidRPr="009B548D" w:rsidRDefault="00D802F0" w:rsidP="00A6132F">
      <w:pPr>
        <w:rPr>
          <w:lang w:val="pt-BR"/>
        </w:rPr>
      </w:pPr>
    </w:p>
    <w:p w:rsidR="00284946" w:rsidRPr="009B548D" w:rsidRDefault="00284946" w:rsidP="00A6132F">
      <w:pPr>
        <w:rPr>
          <w:lang w:val="pt-BR"/>
        </w:rPr>
      </w:pPr>
    </w:p>
    <w:p w:rsidR="00284946" w:rsidRPr="00284946" w:rsidRDefault="00284946" w:rsidP="00A6132F">
      <w:pPr>
        <w:rPr>
          <w:lang w:val="pt-BR"/>
        </w:rPr>
      </w:pPr>
    </w:p>
    <w:p w:rsidR="002C4900" w:rsidRPr="00284946" w:rsidRDefault="002C4900" w:rsidP="002C4900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2C4900" w:rsidRPr="003118D4" w:rsidRDefault="002C4900" w:rsidP="002C4900">
      <w:pPr>
        <w:keepNext/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572432">
        <w:rPr>
          <w:b/>
          <w:sz w:val="18"/>
          <w:szCs w:val="18"/>
          <w:lang w:val="pt-BR"/>
        </w:rPr>
        <w:t>Informações sobre a empresa</w:t>
      </w:r>
    </w:p>
    <w:p w:rsidR="002C4900" w:rsidRPr="00B07799" w:rsidRDefault="002C4900" w:rsidP="002C4900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B07799">
        <w:rPr>
          <w:sz w:val="18"/>
          <w:szCs w:val="18"/>
          <w:lang w:val="pt-BR"/>
        </w:rPr>
        <w:t>A Evonik é uma das empresas líderes mundiais em especialidades químicas.</w:t>
      </w:r>
      <w:r w:rsidRPr="00B07799">
        <w:rPr>
          <w:color w:val="000000"/>
          <w:sz w:val="18"/>
          <w:szCs w:val="18"/>
          <w:lang w:val="pt-BR"/>
        </w:rPr>
        <w:t xml:space="preserve"> </w:t>
      </w:r>
      <w:r w:rsidRPr="00B07799">
        <w:rPr>
          <w:sz w:val="18"/>
          <w:szCs w:val="18"/>
          <w:lang w:val="pt-BR"/>
        </w:rPr>
        <w:t>O foco em negócios atraentes do segmento de especialidades, a capacidade de inovação orientada aos clientes, além de uma cultura corporativa confiável e voltada a resultados compõem a essência de sua estratégia corporativa.</w:t>
      </w:r>
      <w:r w:rsidRPr="00B07799">
        <w:rPr>
          <w:color w:val="000000"/>
          <w:sz w:val="18"/>
          <w:szCs w:val="18"/>
          <w:lang w:val="pt-BR"/>
        </w:rPr>
        <w:t xml:space="preserve"> </w:t>
      </w:r>
      <w:r w:rsidRPr="00B07799">
        <w:rPr>
          <w:sz w:val="18"/>
          <w:szCs w:val="18"/>
          <w:lang w:val="pt-BR"/>
        </w:rPr>
        <w:t xml:space="preserve">Essas características formam a alavanca para um crescimento lucrativo e um aumento sustentado do valor da empresa. Com mais de 36.000 colaboradores, a Evonik atua em mais de 100 países no mundo inteiro, beneficiando-se especialmente de sua proximidade dos clientes e de suas posições de liderança de mercado. No ano fiscal de </w:t>
      </w:r>
      <w:smartTag w:uri="urn:schemas-microsoft-com:office:smarttags" w:element="metricconverter">
        <w:smartTagPr>
          <w:attr w:name="ProductID" w:val="2017, a"/>
        </w:smartTagPr>
        <w:r w:rsidRPr="00B07799">
          <w:rPr>
            <w:sz w:val="18"/>
            <w:szCs w:val="18"/>
            <w:lang w:val="pt-BR"/>
          </w:rPr>
          <w:t>2017, a</w:t>
        </w:r>
      </w:smartTag>
      <w:r w:rsidRPr="00B07799">
        <w:rPr>
          <w:sz w:val="18"/>
          <w:szCs w:val="18"/>
          <w:lang w:val="pt-BR"/>
        </w:rPr>
        <w:t xml:space="preserve"> empresa gerou vend</w:t>
      </w:r>
      <w:r>
        <w:rPr>
          <w:sz w:val="18"/>
          <w:szCs w:val="18"/>
          <w:lang w:val="pt-BR"/>
        </w:rPr>
        <w:t>as da ordem de 14,4 bilhões de e</w:t>
      </w:r>
      <w:r w:rsidRPr="00B07799">
        <w:rPr>
          <w:sz w:val="18"/>
          <w:szCs w:val="18"/>
          <w:lang w:val="pt-BR"/>
        </w:rPr>
        <w:t>uros e um lucro operacional (EBITDA ajustado) de 2,36 bilhões de Euros.</w:t>
      </w:r>
    </w:p>
    <w:p w:rsidR="002C4900" w:rsidRDefault="002C4900" w:rsidP="002C4900">
      <w:pPr>
        <w:pStyle w:val="Default"/>
        <w:spacing w:line="220" w:lineRule="exact"/>
        <w:rPr>
          <w:rFonts w:eastAsia="Lucida Sans Unicode"/>
          <w:b/>
          <w:bCs/>
          <w:color w:val="auto"/>
          <w:sz w:val="18"/>
          <w:szCs w:val="18"/>
          <w:bdr w:val="nil"/>
          <w:lang w:val="pt-BR"/>
        </w:rPr>
      </w:pPr>
    </w:p>
    <w:p w:rsidR="002C4900" w:rsidRPr="00E33D03" w:rsidRDefault="002C4900" w:rsidP="002C4900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  <w:r w:rsidRPr="00E33D03">
        <w:rPr>
          <w:rFonts w:eastAsia="Lucida Sans Unicode"/>
          <w:sz w:val="18"/>
          <w:szCs w:val="18"/>
          <w:bdr w:val="nil"/>
          <w:lang w:val="pt-BR"/>
        </w:rPr>
        <w:t xml:space="preserve">No Brasil, a história da Evonik Industries, começou em </w:t>
      </w:r>
      <w:smartTag w:uri="urn:schemas-microsoft-com:office:smarttags" w:element="metricconverter">
        <w:smartTagPr>
          <w:attr w:name="ProductID" w:val="1953. A"/>
        </w:smartTagPr>
        <w:r w:rsidRPr="00E33D03">
          <w:rPr>
            <w:rFonts w:eastAsia="Lucida Sans Unicode"/>
            <w:sz w:val="18"/>
            <w:szCs w:val="18"/>
            <w:bdr w:val="nil"/>
            <w:lang w:val="pt-BR"/>
          </w:rPr>
          <w:t>1953. A</w:t>
        </w:r>
      </w:smartTag>
      <w:r w:rsidRPr="00E33D03">
        <w:rPr>
          <w:rFonts w:eastAsia="Lucida Sans Unicode"/>
          <w:sz w:val="18"/>
          <w:szCs w:val="18"/>
          <w:bdr w:val="nil"/>
          <w:lang w:val="pt-BR"/>
        </w:rPr>
        <w:t xml:space="preserve"> empresa conta hoje com cerca de 600 colaboradores no País e seus produtos são utilizados como matéria-prima em importantes setores industriais, como: automotivo, agroquímico, biodiesel, borracha, construção civil, cosmético, farmacêutico, nutrição animal, papel e celulose, plástico, química e tintas.</w:t>
      </w:r>
    </w:p>
    <w:p w:rsidR="002C4900" w:rsidRPr="00C05598" w:rsidRDefault="002C4900" w:rsidP="002C4900">
      <w:pPr>
        <w:spacing w:line="220" w:lineRule="exact"/>
        <w:rPr>
          <w:sz w:val="18"/>
          <w:szCs w:val="18"/>
          <w:lang w:val="pt-BR"/>
        </w:rPr>
      </w:pPr>
    </w:p>
    <w:p w:rsidR="002C4900" w:rsidRDefault="002C4900" w:rsidP="002C4900">
      <w:pPr>
        <w:spacing w:line="220" w:lineRule="exact"/>
        <w:rPr>
          <w:sz w:val="18"/>
          <w:szCs w:val="18"/>
          <w:lang w:val="pt-BR"/>
        </w:rPr>
      </w:pPr>
    </w:p>
    <w:p w:rsidR="002C4900" w:rsidRDefault="002C4900" w:rsidP="002C4900">
      <w:pPr>
        <w:pStyle w:val="Default"/>
        <w:spacing w:line="220" w:lineRule="exact"/>
        <w:rPr>
          <w:rFonts w:eastAsia="Lucida Sans Unicode"/>
          <w:b/>
          <w:bCs/>
          <w:color w:val="auto"/>
          <w:sz w:val="18"/>
          <w:szCs w:val="18"/>
          <w:bdr w:val="none" w:sz="0" w:space="0" w:color="auto" w:frame="1"/>
          <w:lang w:val="pt-BR"/>
        </w:rPr>
      </w:pPr>
      <w:r>
        <w:rPr>
          <w:rFonts w:eastAsia="Lucida Sans Unicode"/>
          <w:b/>
          <w:bCs/>
          <w:color w:val="auto"/>
          <w:sz w:val="18"/>
          <w:szCs w:val="18"/>
          <w:bdr w:val="none" w:sz="0" w:space="0" w:color="auto" w:frame="1"/>
          <w:lang w:val="pt-BR"/>
        </w:rPr>
        <w:t xml:space="preserve">Sobre </w:t>
      </w:r>
      <w:proofErr w:type="spellStart"/>
      <w:r>
        <w:rPr>
          <w:rFonts w:eastAsia="Lucida Sans Unicode"/>
          <w:b/>
          <w:bCs/>
          <w:color w:val="auto"/>
          <w:sz w:val="18"/>
          <w:szCs w:val="18"/>
          <w:bdr w:val="none" w:sz="0" w:space="0" w:color="auto" w:frame="1"/>
          <w:lang w:val="pt-BR"/>
        </w:rPr>
        <w:t>Nutrition</w:t>
      </w:r>
      <w:proofErr w:type="spellEnd"/>
      <w:r>
        <w:rPr>
          <w:rFonts w:eastAsia="Lucida Sans Unicode"/>
          <w:b/>
          <w:bCs/>
          <w:color w:val="auto"/>
          <w:sz w:val="18"/>
          <w:szCs w:val="18"/>
          <w:bdr w:val="none" w:sz="0" w:space="0" w:color="auto" w:frame="1"/>
          <w:lang w:val="pt-BR"/>
        </w:rPr>
        <w:t xml:space="preserve"> &amp; </w:t>
      </w:r>
      <w:proofErr w:type="spellStart"/>
      <w:r>
        <w:rPr>
          <w:rFonts w:eastAsia="Lucida Sans Unicode"/>
          <w:b/>
          <w:bCs/>
          <w:color w:val="auto"/>
          <w:sz w:val="18"/>
          <w:szCs w:val="18"/>
          <w:bdr w:val="none" w:sz="0" w:space="0" w:color="auto" w:frame="1"/>
          <w:lang w:val="pt-BR"/>
        </w:rPr>
        <w:t>Care</w:t>
      </w:r>
      <w:proofErr w:type="spellEnd"/>
    </w:p>
    <w:p w:rsidR="002C4900" w:rsidRDefault="002C4900" w:rsidP="002C4900">
      <w:pPr>
        <w:spacing w:line="220" w:lineRule="exact"/>
        <w:rPr>
          <w:sz w:val="18"/>
          <w:szCs w:val="18"/>
          <w:lang w:val="pt-BR"/>
        </w:rPr>
      </w:pPr>
      <w:r>
        <w:rPr>
          <w:sz w:val="18"/>
          <w:szCs w:val="18"/>
          <w:lang w:val="pt-BR"/>
        </w:rPr>
        <w:t xml:space="preserve">O segmento </w:t>
      </w:r>
      <w:proofErr w:type="spellStart"/>
      <w:r>
        <w:rPr>
          <w:sz w:val="18"/>
          <w:szCs w:val="18"/>
          <w:lang w:val="pt-BR"/>
        </w:rPr>
        <w:t>Nutrition</w:t>
      </w:r>
      <w:proofErr w:type="spellEnd"/>
      <w:r>
        <w:rPr>
          <w:sz w:val="18"/>
          <w:szCs w:val="18"/>
          <w:lang w:val="pt-BR"/>
        </w:rPr>
        <w:t xml:space="preserve"> &amp; </w:t>
      </w:r>
      <w:proofErr w:type="spellStart"/>
      <w:r>
        <w:rPr>
          <w:sz w:val="18"/>
          <w:szCs w:val="18"/>
          <w:lang w:val="pt-BR"/>
        </w:rPr>
        <w:t>Care</w:t>
      </w:r>
      <w:proofErr w:type="spellEnd"/>
      <w:r>
        <w:rPr>
          <w:sz w:val="18"/>
          <w:szCs w:val="18"/>
          <w:lang w:val="pt-BR"/>
        </w:rPr>
        <w:t xml:space="preserve">, dirigido pela Evonik </w:t>
      </w:r>
      <w:proofErr w:type="spellStart"/>
      <w:r>
        <w:rPr>
          <w:sz w:val="18"/>
          <w:szCs w:val="18"/>
          <w:lang w:val="pt-BR"/>
        </w:rPr>
        <w:t>Nutrition</w:t>
      </w:r>
      <w:proofErr w:type="spellEnd"/>
      <w:r>
        <w:rPr>
          <w:sz w:val="18"/>
          <w:szCs w:val="18"/>
          <w:lang w:val="pt-BR"/>
        </w:rPr>
        <w:t xml:space="preserve"> &amp; </w:t>
      </w:r>
      <w:proofErr w:type="spellStart"/>
      <w:r>
        <w:rPr>
          <w:sz w:val="18"/>
          <w:szCs w:val="18"/>
          <w:lang w:val="pt-BR"/>
        </w:rPr>
        <w:t>Care</w:t>
      </w:r>
      <w:proofErr w:type="spellEnd"/>
      <w:r>
        <w:rPr>
          <w:sz w:val="18"/>
          <w:szCs w:val="18"/>
          <w:lang w:val="pt-BR"/>
        </w:rPr>
        <w:t xml:space="preserve"> </w:t>
      </w:r>
      <w:proofErr w:type="spellStart"/>
      <w:r>
        <w:rPr>
          <w:sz w:val="18"/>
          <w:szCs w:val="18"/>
          <w:lang w:val="pt-BR"/>
        </w:rPr>
        <w:t>GmbH</w:t>
      </w:r>
      <w:proofErr w:type="spellEnd"/>
      <w:r>
        <w:rPr>
          <w:sz w:val="18"/>
          <w:szCs w:val="18"/>
          <w:lang w:val="pt-BR"/>
        </w:rPr>
        <w:t>, contribui para o atendimento das necessidades humanas básicas, incluindo aplicações para bens de consumo de uso diário, nutrição animal e cuidados com a saúde. Com cerca de 8.250 colaboradores, esse segmento gerou vendas da ordem de 4,5 bilhões de euros em 2017.</w:t>
      </w:r>
    </w:p>
    <w:p w:rsidR="002C4900" w:rsidRDefault="002C4900" w:rsidP="002C4900">
      <w:pPr>
        <w:spacing w:line="220" w:lineRule="exact"/>
        <w:rPr>
          <w:sz w:val="18"/>
          <w:szCs w:val="18"/>
          <w:lang w:val="pt-BR"/>
        </w:rPr>
      </w:pPr>
    </w:p>
    <w:p w:rsidR="002C4900" w:rsidRPr="00C05598" w:rsidRDefault="002C4900" w:rsidP="002C4900">
      <w:pPr>
        <w:spacing w:line="220" w:lineRule="exact"/>
        <w:rPr>
          <w:sz w:val="18"/>
          <w:szCs w:val="18"/>
          <w:lang w:val="pt-BR"/>
        </w:rPr>
      </w:pPr>
    </w:p>
    <w:p w:rsidR="002C4900" w:rsidRPr="00B07799" w:rsidRDefault="002C4900" w:rsidP="002C4900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B07799">
        <w:rPr>
          <w:b/>
          <w:bCs/>
          <w:sz w:val="18"/>
          <w:szCs w:val="18"/>
          <w:lang w:val="pt-BR"/>
        </w:rPr>
        <w:t xml:space="preserve">Nota legal </w:t>
      </w:r>
    </w:p>
    <w:p w:rsidR="002C4900" w:rsidRPr="00B07799" w:rsidRDefault="002C4900" w:rsidP="002C4900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B07799">
        <w:rPr>
          <w:sz w:val="18"/>
          <w:szCs w:val="18"/>
          <w:lang w:val="pt-BR"/>
        </w:rPr>
        <w:t xml:space="preserve">Na medida em que expressamos prognósticos ou expectativas e fazemos declarações referentes ao futuro neste comunicado à imprensa, tais </w:t>
      </w:r>
      <w:r w:rsidRPr="00B07799">
        <w:rPr>
          <w:sz w:val="18"/>
          <w:szCs w:val="18"/>
          <w:lang w:val="pt-BR"/>
        </w:rPr>
        <w:lastRenderedPageBreak/>
        <w:t>prognósticos, expectativas e afirmações podem envolver riscos conhecidos ou desconhecidos, bem como incertezas. Os resultados ou as evoluções reais podem variar em função de mudanças no ambiente de negócios. A Evonik Industries AG e suas coligadas não assumem nenhuma obrigação no sentido de atualizar os prognósticos, as expectativas ou as declarações contidas neste comunicado.</w:t>
      </w:r>
    </w:p>
    <w:p w:rsidR="002C4900" w:rsidRDefault="002C4900" w:rsidP="002C4900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2C4900" w:rsidRDefault="002C4900" w:rsidP="002C4900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2C4900" w:rsidRPr="00B07799" w:rsidRDefault="002C4900" w:rsidP="002C4900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2C4900" w:rsidRPr="00B07799" w:rsidRDefault="002C4900" w:rsidP="002C4900">
      <w:pPr>
        <w:spacing w:line="240" w:lineRule="auto"/>
        <w:rPr>
          <w:sz w:val="18"/>
          <w:szCs w:val="18"/>
          <w:lang w:val="pt-BR"/>
        </w:rPr>
      </w:pPr>
      <w:r w:rsidRPr="00B07799">
        <w:rPr>
          <w:b/>
          <w:sz w:val="18"/>
          <w:szCs w:val="18"/>
          <w:lang w:val="pt-BR"/>
        </w:rPr>
        <w:t>Evonik Brasil Ltda.</w:t>
      </w:r>
      <w:r w:rsidRPr="00B07799">
        <w:rPr>
          <w:b/>
          <w:sz w:val="18"/>
          <w:szCs w:val="18"/>
          <w:lang w:val="pt-BR"/>
        </w:rPr>
        <w:br/>
      </w:r>
      <w:r w:rsidRPr="00B07799">
        <w:rPr>
          <w:sz w:val="18"/>
          <w:szCs w:val="18"/>
          <w:lang w:val="pt-BR"/>
        </w:rPr>
        <w:t>Fone: (11) 3146-4100</w:t>
      </w:r>
    </w:p>
    <w:p w:rsidR="002C4900" w:rsidRPr="00B07799" w:rsidRDefault="00035124" w:rsidP="002C4900">
      <w:pPr>
        <w:spacing w:line="240" w:lineRule="auto"/>
        <w:rPr>
          <w:sz w:val="18"/>
          <w:szCs w:val="18"/>
          <w:lang w:val="pt-BR"/>
        </w:rPr>
      </w:pPr>
      <w:hyperlink r:id="rId9" w:history="1">
        <w:r w:rsidR="002C4900" w:rsidRPr="00B07799">
          <w:rPr>
            <w:rStyle w:val="Hyperlink"/>
            <w:sz w:val="18"/>
            <w:szCs w:val="18"/>
            <w:lang w:val="pt-BR"/>
          </w:rPr>
          <w:t>www.evonik.com.br</w:t>
        </w:r>
      </w:hyperlink>
    </w:p>
    <w:p w:rsidR="002C4900" w:rsidRPr="00B07799" w:rsidRDefault="00035124" w:rsidP="002C4900">
      <w:pPr>
        <w:spacing w:line="240" w:lineRule="auto"/>
        <w:rPr>
          <w:sz w:val="18"/>
          <w:szCs w:val="18"/>
          <w:lang w:val="pt-BR"/>
        </w:rPr>
      </w:pPr>
      <w:hyperlink r:id="rId10" w:history="1">
        <w:r w:rsidR="002C4900" w:rsidRPr="00B07799">
          <w:rPr>
            <w:rStyle w:val="Hyperlink"/>
            <w:sz w:val="18"/>
            <w:szCs w:val="18"/>
            <w:lang w:val="pt-BR"/>
          </w:rPr>
          <w:t>facebook.com/Evonik</w:t>
        </w:r>
      </w:hyperlink>
    </w:p>
    <w:p w:rsidR="002C4900" w:rsidRPr="00B07799" w:rsidRDefault="00035124" w:rsidP="002C4900">
      <w:pPr>
        <w:spacing w:line="240" w:lineRule="auto"/>
        <w:rPr>
          <w:color w:val="FF0000"/>
          <w:sz w:val="18"/>
          <w:szCs w:val="18"/>
          <w:lang w:val="pt-BR"/>
        </w:rPr>
      </w:pPr>
      <w:hyperlink r:id="rId11" w:history="1">
        <w:r w:rsidR="002C4900" w:rsidRPr="00B07799">
          <w:rPr>
            <w:rStyle w:val="Hyperlink"/>
            <w:sz w:val="18"/>
            <w:szCs w:val="18"/>
            <w:lang w:val="pt-BR"/>
          </w:rPr>
          <w:t>youtube.com/</w:t>
        </w:r>
        <w:proofErr w:type="spellStart"/>
        <w:r w:rsidR="002C4900" w:rsidRPr="00B07799">
          <w:rPr>
            <w:rStyle w:val="Hyperlink"/>
            <w:sz w:val="18"/>
            <w:szCs w:val="18"/>
            <w:lang w:val="pt-BR"/>
          </w:rPr>
          <w:t>EvonikIndustries</w:t>
        </w:r>
        <w:proofErr w:type="spellEnd"/>
      </w:hyperlink>
    </w:p>
    <w:p w:rsidR="002C4900" w:rsidRPr="009B548D" w:rsidRDefault="00035124" w:rsidP="002C4900">
      <w:pPr>
        <w:spacing w:line="240" w:lineRule="auto"/>
        <w:rPr>
          <w:color w:val="FF0000"/>
          <w:sz w:val="18"/>
          <w:szCs w:val="18"/>
          <w:lang w:val="en-US"/>
        </w:rPr>
      </w:pPr>
      <w:hyperlink r:id="rId12" w:history="1">
        <w:r w:rsidR="002C4900" w:rsidRPr="009B548D">
          <w:rPr>
            <w:rStyle w:val="Hyperlink"/>
            <w:sz w:val="18"/>
            <w:szCs w:val="18"/>
            <w:lang w:val="en-US"/>
          </w:rPr>
          <w:t>linkedin.com/company/Evonik</w:t>
        </w:r>
      </w:hyperlink>
    </w:p>
    <w:p w:rsidR="002C4900" w:rsidRPr="009B548D" w:rsidRDefault="00035124" w:rsidP="002C4900">
      <w:pPr>
        <w:spacing w:line="240" w:lineRule="auto"/>
        <w:rPr>
          <w:color w:val="FF0000"/>
          <w:sz w:val="18"/>
          <w:szCs w:val="18"/>
          <w:lang w:val="en-US"/>
        </w:rPr>
      </w:pPr>
      <w:hyperlink r:id="rId13" w:history="1">
        <w:r w:rsidR="002C4900" w:rsidRPr="009B548D">
          <w:rPr>
            <w:rStyle w:val="Hyperlink"/>
            <w:sz w:val="18"/>
            <w:szCs w:val="18"/>
            <w:lang w:val="en-US"/>
          </w:rPr>
          <w:t>twitter.com/Evonik</w:t>
        </w:r>
      </w:hyperlink>
    </w:p>
    <w:p w:rsidR="002C4900" w:rsidRPr="009B548D" w:rsidRDefault="002C4900" w:rsidP="002C4900">
      <w:pPr>
        <w:spacing w:line="240" w:lineRule="auto"/>
        <w:jc w:val="both"/>
        <w:rPr>
          <w:rStyle w:val="nfase"/>
          <w:rFonts w:ascii="Arial" w:eastAsia="Times" w:hAnsi="Arial" w:cs="Arial"/>
          <w:lang w:val="en-US"/>
        </w:rPr>
      </w:pPr>
    </w:p>
    <w:p w:rsidR="002C4900" w:rsidRPr="00B07799" w:rsidRDefault="002C4900" w:rsidP="002C4900">
      <w:pPr>
        <w:spacing w:line="240" w:lineRule="auto"/>
        <w:jc w:val="both"/>
        <w:rPr>
          <w:rFonts w:cs="Lucida Sans Unicode"/>
          <w:b/>
          <w:sz w:val="18"/>
          <w:szCs w:val="18"/>
          <w:lang w:val="pt-BR"/>
        </w:rPr>
      </w:pPr>
      <w:r w:rsidRPr="00B07799">
        <w:rPr>
          <w:rFonts w:cs="Lucida Sans Unicode"/>
          <w:b/>
          <w:sz w:val="18"/>
          <w:szCs w:val="18"/>
          <w:lang w:val="pt-BR"/>
        </w:rPr>
        <w:t>Informações para imprensa:</w:t>
      </w:r>
    </w:p>
    <w:p w:rsidR="002C4900" w:rsidRPr="00B07799" w:rsidRDefault="002C4900" w:rsidP="002C4900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Via Pública Comunicação - www.viapublicacomunicacao.com.br</w:t>
      </w:r>
    </w:p>
    <w:p w:rsidR="002C4900" w:rsidRPr="00B07799" w:rsidRDefault="008B4D70" w:rsidP="002C4900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667D0E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8125" cy="228600"/>
            <wp:effectExtent l="0" t="0" r="0" b="0"/>
            <wp:docPr id="11" name="Imagem 1">
              <a:hlinkClick xmlns:a="http://schemas.openxmlformats.org/drawingml/2006/main" r:id="rId1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D0E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8125" cy="238125"/>
            <wp:effectExtent l="0" t="0" r="0" b="0"/>
            <wp:docPr id="10" name="Imagem 2">
              <a:hlinkClick xmlns:a="http://schemas.openxmlformats.org/drawingml/2006/main" r:id="rId1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D0E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8125" cy="238125"/>
            <wp:effectExtent l="0" t="0" r="0" b="0"/>
            <wp:docPr id="9" name="Imagem 3">
              <a:hlinkClick xmlns:a="http://schemas.openxmlformats.org/drawingml/2006/main" r:id="rId1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D0E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8125" cy="238125"/>
            <wp:effectExtent l="0" t="0" r="0" b="0"/>
            <wp:docPr id="8" name="Imagem 4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D0E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8125" cy="238125"/>
            <wp:effectExtent l="0" t="0" r="0" b="0"/>
            <wp:docPr id="5" name="Imagem 15">
              <a:hlinkClick xmlns:a="http://schemas.openxmlformats.org/drawingml/2006/main" r:id="rId2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D0E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8125" cy="238125"/>
            <wp:effectExtent l="0" t="0" r="0" b="0"/>
            <wp:docPr id="6" name="Imagem 16">
              <a:hlinkClick xmlns:a="http://schemas.openxmlformats.org/drawingml/2006/main" r:id="rId2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D0E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8125" cy="238125"/>
            <wp:effectExtent l="0" t="0" r="0" b="0"/>
            <wp:docPr id="7" name="Imagem 17">
              <a:hlinkClick xmlns:a="http://schemas.openxmlformats.org/drawingml/2006/main" r:id="rId2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900" w:rsidRPr="004C1BBA" w:rsidRDefault="002C4900" w:rsidP="002C4900">
      <w:pPr>
        <w:spacing w:line="240" w:lineRule="auto"/>
        <w:jc w:val="both"/>
        <w:rPr>
          <w:rFonts w:cs="Lucida Sans Unicode"/>
          <w:sz w:val="18"/>
          <w:szCs w:val="18"/>
          <w:lang w:val="nl-BE"/>
        </w:rPr>
      </w:pPr>
      <w:r w:rsidRPr="004C1BBA">
        <w:rPr>
          <w:rFonts w:cs="Lucida Sans Unicode"/>
          <w:sz w:val="18"/>
          <w:szCs w:val="18"/>
          <w:lang w:val="nl-BE"/>
        </w:rPr>
        <w:t xml:space="preserve">Sheila Diez: (11) 3473.0255/98540.7777 - </w:t>
      </w:r>
      <w:hyperlink r:id="rId28" w:history="1">
        <w:r w:rsidRPr="004C1BBA">
          <w:rPr>
            <w:rStyle w:val="Hyperlink"/>
            <w:rFonts w:cs="Lucida Sans Unicode"/>
            <w:sz w:val="18"/>
            <w:szCs w:val="18"/>
            <w:lang w:val="nl-BE"/>
          </w:rPr>
          <w:t>sheila@viapublicacomunicacao.com.br</w:t>
        </w:r>
      </w:hyperlink>
    </w:p>
    <w:p w:rsidR="002C4900" w:rsidRPr="00B07799" w:rsidRDefault="002C4900" w:rsidP="002C4900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Taís Augusto: (11) 4423.3150/99642.7274 - tais@viapublicacomunicacao.com.br</w:t>
      </w:r>
    </w:p>
    <w:p w:rsidR="00C15CFD" w:rsidRPr="00D802F0" w:rsidRDefault="002C4900" w:rsidP="00D802F0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Inês Cardoso: (11) 3562.5555/99950.6687 - ines@viapublicacomunicacao.com.br</w:t>
      </w:r>
    </w:p>
    <w:sectPr w:rsidR="00C15CFD" w:rsidRPr="00D802F0" w:rsidSect="00E86FBC">
      <w:headerReference w:type="default" r:id="rId29"/>
      <w:footerReference w:type="default" r:id="rId30"/>
      <w:headerReference w:type="first" r:id="rId31"/>
      <w:footerReference w:type="first" r:id="rId32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5124" w:rsidRDefault="00035124">
      <w:pPr>
        <w:spacing w:line="240" w:lineRule="auto"/>
      </w:pPr>
      <w:r>
        <w:separator/>
      </w:r>
    </w:p>
  </w:endnote>
  <w:endnote w:type="continuationSeparator" w:id="0">
    <w:p w:rsidR="00035124" w:rsidRDefault="000351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0EC" w:rsidRDefault="004E30EC">
    <w:pPr>
      <w:pStyle w:val="Rodap"/>
    </w:pPr>
  </w:p>
  <w:p w:rsidR="004E30EC" w:rsidRDefault="004E30EC">
    <w:pPr>
      <w:pStyle w:val="Rodap"/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4C1BBA">
      <w:rPr>
        <w:rStyle w:val="Nmerodepgina"/>
        <w:noProof/>
      </w:rPr>
      <w:t>3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4C1BBA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4E30EC" w:rsidRDefault="004E30E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0EC" w:rsidRDefault="004E30EC" w:rsidP="00E86FBC">
    <w:pPr>
      <w:pStyle w:val="Rodap"/>
    </w:pPr>
  </w:p>
  <w:p w:rsidR="004E30EC" w:rsidRPr="005225EC" w:rsidRDefault="004E30EC" w:rsidP="00E86FBC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4C1BBA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4C1BBA">
      <w:rPr>
        <w:rStyle w:val="Nmerodepgina"/>
        <w:noProof/>
        <w:szCs w:val="18"/>
      </w:rPr>
      <w:t>3</w:t>
    </w:r>
    <w:r w:rsidRPr="005225EC">
      <w:rPr>
        <w:rStyle w:val="Nmerodepgina"/>
        <w:szCs w:val="18"/>
      </w:rPr>
      <w:fldChar w:fldCharType="end"/>
    </w:r>
  </w:p>
  <w:p w:rsidR="004E30EC" w:rsidRDefault="004E30E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5124" w:rsidRDefault="00035124">
      <w:pPr>
        <w:spacing w:line="240" w:lineRule="auto"/>
      </w:pPr>
      <w:r>
        <w:separator/>
      </w:r>
    </w:p>
  </w:footnote>
  <w:footnote w:type="continuationSeparator" w:id="0">
    <w:p w:rsidR="00035124" w:rsidRDefault="000351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0EC" w:rsidRPr="003F4CD0" w:rsidRDefault="008B4D70" w:rsidP="00E86FBC">
    <w:pPr>
      <w:pStyle w:val="Cabealho"/>
      <w:spacing w:after="1880"/>
      <w:rPr>
        <w:sz w:val="2"/>
        <w:szCs w:val="2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530" cy="151130"/>
          <wp:effectExtent l="0" t="0" r="0" b="0"/>
          <wp:wrapNone/>
          <wp:docPr id="4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530" cy="15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1980" cy="500380"/>
          <wp:effectExtent l="0" t="0" r="0" b="0"/>
          <wp:wrapNone/>
          <wp:docPr id="3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980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E30EC" w:rsidRDefault="004E30E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0EC" w:rsidRPr="003F4CD0" w:rsidRDefault="008B4D70">
    <w:pPr>
      <w:pStyle w:val="Cabealho"/>
      <w:rPr>
        <w:sz w:val="2"/>
        <w:szCs w:val="2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-19685</wp:posOffset>
          </wp:positionV>
          <wp:extent cx="1065530" cy="151130"/>
          <wp:effectExtent l="0" t="0" r="0" b="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530" cy="15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1980" cy="500380"/>
          <wp:effectExtent l="0" t="0" r="0" b="0"/>
          <wp:wrapNone/>
          <wp:docPr id="1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980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E30EC" w:rsidRDefault="004E30E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23C9D7A"/>
    <w:lvl w:ilvl="0">
      <w:start w:val="1"/>
      <w:numFmt w:val="bullet"/>
      <w:pStyle w:val="Commarcadores"/>
      <w:lvlText w:val=""/>
      <w:lvlJc w:val="left"/>
      <w:pPr>
        <w:tabs>
          <w:tab w:val="num" w:pos="3695"/>
        </w:tabs>
        <w:ind w:left="3695" w:hanging="227"/>
      </w:pPr>
      <w:rPr>
        <w:rFonts w:ascii="Symbol" w:hAnsi="Symbol" w:hint="default"/>
        <w:color w:val="auto"/>
      </w:rPr>
    </w:lvl>
  </w:abstractNum>
  <w:abstractNum w:abstractNumId="1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0" w:hanging="341"/>
      </w:pPr>
      <w:rPr>
        <w:rFonts w:ascii="Lucida Sans Unicode" w:hAnsi="Lucida Sans Unicode" w:cs="Lucida Sans Unicode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2" w15:restartNumberingAfterBreak="0">
    <w:nsid w:val="030A4BA6"/>
    <w:multiLevelType w:val="hybridMultilevel"/>
    <w:tmpl w:val="01463632"/>
    <w:lvl w:ilvl="0" w:tplc="ECF04FA6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7546E"/>
    <w:multiLevelType w:val="hybridMultilevel"/>
    <w:tmpl w:val="A392C8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A06D1"/>
    <w:multiLevelType w:val="multilevel"/>
    <w:tmpl w:val="3F9A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D96F84"/>
    <w:multiLevelType w:val="hybridMultilevel"/>
    <w:tmpl w:val="07E63FCE"/>
    <w:lvl w:ilvl="0" w:tplc="5D0CEC04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01A70"/>
    <w:multiLevelType w:val="hybridMultilevel"/>
    <w:tmpl w:val="1CA4281A"/>
    <w:lvl w:ilvl="0" w:tplc="867A7176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93147"/>
    <w:multiLevelType w:val="multilevel"/>
    <w:tmpl w:val="35A8D4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4C0F15F9"/>
    <w:multiLevelType w:val="hybridMultilevel"/>
    <w:tmpl w:val="676C0A3E"/>
    <w:lvl w:ilvl="0" w:tplc="ECF04FA6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017827"/>
    <w:multiLevelType w:val="hybridMultilevel"/>
    <w:tmpl w:val="BC268940"/>
    <w:lvl w:ilvl="0" w:tplc="E69ECA56">
      <w:numFmt w:val="bullet"/>
      <w:lvlText w:val=""/>
      <w:lvlJc w:val="left"/>
      <w:pPr>
        <w:ind w:left="720" w:hanging="360"/>
      </w:pPr>
      <w:rPr>
        <w:rFonts w:ascii="Symbol" w:eastAsia="Times New Roman" w:hAnsi="Symbol" w:cs="Lucida Sans Unicod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9"/>
  </w:num>
  <w:num w:numId="5">
    <w:abstractNumId w:val="5"/>
  </w:num>
  <w:num w:numId="6">
    <w:abstractNumId w:val="2"/>
  </w:num>
  <w:num w:numId="7">
    <w:abstractNumId w:val="8"/>
  </w:num>
  <w:num w:numId="8">
    <w:abstractNumId w:val="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E10"/>
    <w:rsid w:val="00000FC4"/>
    <w:rsid w:val="00003268"/>
    <w:rsid w:val="00016B8A"/>
    <w:rsid w:val="00035124"/>
    <w:rsid w:val="000440B1"/>
    <w:rsid w:val="00050A5C"/>
    <w:rsid w:val="00056FCD"/>
    <w:rsid w:val="00062A36"/>
    <w:rsid w:val="00063DE8"/>
    <w:rsid w:val="00064562"/>
    <w:rsid w:val="00067E8E"/>
    <w:rsid w:val="00070F02"/>
    <w:rsid w:val="0008382F"/>
    <w:rsid w:val="000904D2"/>
    <w:rsid w:val="000939D5"/>
    <w:rsid w:val="0009509B"/>
    <w:rsid w:val="000B16AD"/>
    <w:rsid w:val="000B7592"/>
    <w:rsid w:val="000C0E46"/>
    <w:rsid w:val="000C3CD9"/>
    <w:rsid w:val="000C3D29"/>
    <w:rsid w:val="000C74C7"/>
    <w:rsid w:val="000D4603"/>
    <w:rsid w:val="00103384"/>
    <w:rsid w:val="0011505A"/>
    <w:rsid w:val="00120801"/>
    <w:rsid w:val="00122241"/>
    <w:rsid w:val="00154ECD"/>
    <w:rsid w:val="00161959"/>
    <w:rsid w:val="0016235C"/>
    <w:rsid w:val="00175950"/>
    <w:rsid w:val="00177E35"/>
    <w:rsid w:val="00184C57"/>
    <w:rsid w:val="00185087"/>
    <w:rsid w:val="00191CE6"/>
    <w:rsid w:val="00193516"/>
    <w:rsid w:val="001A345E"/>
    <w:rsid w:val="001A39F8"/>
    <w:rsid w:val="001A7366"/>
    <w:rsid w:val="001B5AFA"/>
    <w:rsid w:val="001C6268"/>
    <w:rsid w:val="001D0242"/>
    <w:rsid w:val="001D0CB5"/>
    <w:rsid w:val="0020428A"/>
    <w:rsid w:val="00210319"/>
    <w:rsid w:val="002146A7"/>
    <w:rsid w:val="00214DBB"/>
    <w:rsid w:val="00217A46"/>
    <w:rsid w:val="0023365B"/>
    <w:rsid w:val="00235EE7"/>
    <w:rsid w:val="00237BC4"/>
    <w:rsid w:val="00251CE0"/>
    <w:rsid w:val="0025362D"/>
    <w:rsid w:val="00256C62"/>
    <w:rsid w:val="00257CF8"/>
    <w:rsid w:val="002753E7"/>
    <w:rsid w:val="0027653D"/>
    <w:rsid w:val="00282202"/>
    <w:rsid w:val="00284946"/>
    <w:rsid w:val="00291370"/>
    <w:rsid w:val="00293D83"/>
    <w:rsid w:val="002954EA"/>
    <w:rsid w:val="002A51A0"/>
    <w:rsid w:val="002B77C1"/>
    <w:rsid w:val="002C4900"/>
    <w:rsid w:val="002D484A"/>
    <w:rsid w:val="003017C6"/>
    <w:rsid w:val="0030396A"/>
    <w:rsid w:val="00306E45"/>
    <w:rsid w:val="00307463"/>
    <w:rsid w:val="00317068"/>
    <w:rsid w:val="00325692"/>
    <w:rsid w:val="003278CB"/>
    <w:rsid w:val="00340FC9"/>
    <w:rsid w:val="00390516"/>
    <w:rsid w:val="00396513"/>
    <w:rsid w:val="003979BC"/>
    <w:rsid w:val="003A7CF5"/>
    <w:rsid w:val="003B5890"/>
    <w:rsid w:val="003C11B6"/>
    <w:rsid w:val="003D5C31"/>
    <w:rsid w:val="003D7EE0"/>
    <w:rsid w:val="003E5EE9"/>
    <w:rsid w:val="003E7216"/>
    <w:rsid w:val="003F3C30"/>
    <w:rsid w:val="0040240E"/>
    <w:rsid w:val="00410B8F"/>
    <w:rsid w:val="00416186"/>
    <w:rsid w:val="004166DD"/>
    <w:rsid w:val="00424C10"/>
    <w:rsid w:val="00426A0F"/>
    <w:rsid w:val="004431C4"/>
    <w:rsid w:val="0044748F"/>
    <w:rsid w:val="00462E02"/>
    <w:rsid w:val="00471286"/>
    <w:rsid w:val="00480576"/>
    <w:rsid w:val="004A1241"/>
    <w:rsid w:val="004C1BBA"/>
    <w:rsid w:val="004C3FA2"/>
    <w:rsid w:val="004D699C"/>
    <w:rsid w:val="004D7D98"/>
    <w:rsid w:val="004E30EC"/>
    <w:rsid w:val="004E6C6A"/>
    <w:rsid w:val="004F0FF6"/>
    <w:rsid w:val="00513829"/>
    <w:rsid w:val="0052255A"/>
    <w:rsid w:val="00526268"/>
    <w:rsid w:val="00527B66"/>
    <w:rsid w:val="005317B0"/>
    <w:rsid w:val="005328F6"/>
    <w:rsid w:val="00545635"/>
    <w:rsid w:val="00564182"/>
    <w:rsid w:val="00575162"/>
    <w:rsid w:val="00593C11"/>
    <w:rsid w:val="005A0214"/>
    <w:rsid w:val="005B1E1E"/>
    <w:rsid w:val="005E7262"/>
    <w:rsid w:val="005F0D12"/>
    <w:rsid w:val="005F54BD"/>
    <w:rsid w:val="005F6A1B"/>
    <w:rsid w:val="006020CC"/>
    <w:rsid w:val="00606242"/>
    <w:rsid w:val="00613876"/>
    <w:rsid w:val="006274FF"/>
    <w:rsid w:val="006361CF"/>
    <w:rsid w:val="00637C59"/>
    <w:rsid w:val="00642AE6"/>
    <w:rsid w:val="006446E8"/>
    <w:rsid w:val="0065082A"/>
    <w:rsid w:val="00652FE7"/>
    <w:rsid w:val="00656E50"/>
    <w:rsid w:val="00666071"/>
    <w:rsid w:val="00666548"/>
    <w:rsid w:val="00667657"/>
    <w:rsid w:val="00667D0E"/>
    <w:rsid w:val="00673DE8"/>
    <w:rsid w:val="0068333A"/>
    <w:rsid w:val="006836E0"/>
    <w:rsid w:val="00685852"/>
    <w:rsid w:val="00686CD5"/>
    <w:rsid w:val="00687676"/>
    <w:rsid w:val="006A0A5A"/>
    <w:rsid w:val="006B5214"/>
    <w:rsid w:val="006B5250"/>
    <w:rsid w:val="006E2C11"/>
    <w:rsid w:val="006F00F2"/>
    <w:rsid w:val="006F0C2D"/>
    <w:rsid w:val="006F26E8"/>
    <w:rsid w:val="00702C41"/>
    <w:rsid w:val="007119F2"/>
    <w:rsid w:val="007175ED"/>
    <w:rsid w:val="00735168"/>
    <w:rsid w:val="00753631"/>
    <w:rsid w:val="007653CA"/>
    <w:rsid w:val="00770163"/>
    <w:rsid w:val="00785BE9"/>
    <w:rsid w:val="00792373"/>
    <w:rsid w:val="007A4BD3"/>
    <w:rsid w:val="007A5D64"/>
    <w:rsid w:val="007A6C56"/>
    <w:rsid w:val="007B3BC5"/>
    <w:rsid w:val="007C777B"/>
    <w:rsid w:val="007D1056"/>
    <w:rsid w:val="007D4510"/>
    <w:rsid w:val="00802EE3"/>
    <w:rsid w:val="0080595A"/>
    <w:rsid w:val="00805DF4"/>
    <w:rsid w:val="008061E8"/>
    <w:rsid w:val="0081520B"/>
    <w:rsid w:val="00822971"/>
    <w:rsid w:val="00837AD5"/>
    <w:rsid w:val="008461CF"/>
    <w:rsid w:val="00855623"/>
    <w:rsid w:val="00895147"/>
    <w:rsid w:val="008B4D70"/>
    <w:rsid w:val="008C0F44"/>
    <w:rsid w:val="008C63EE"/>
    <w:rsid w:val="008C7023"/>
    <w:rsid w:val="008D595B"/>
    <w:rsid w:val="008E232D"/>
    <w:rsid w:val="00903CD2"/>
    <w:rsid w:val="00904B03"/>
    <w:rsid w:val="0091333D"/>
    <w:rsid w:val="00941254"/>
    <w:rsid w:val="00965965"/>
    <w:rsid w:val="00982C18"/>
    <w:rsid w:val="00987AAE"/>
    <w:rsid w:val="00995F9F"/>
    <w:rsid w:val="009B1636"/>
    <w:rsid w:val="009B4DD6"/>
    <w:rsid w:val="009B548D"/>
    <w:rsid w:val="009B7141"/>
    <w:rsid w:val="009E075E"/>
    <w:rsid w:val="00A0506A"/>
    <w:rsid w:val="00A0682E"/>
    <w:rsid w:val="00A11C7D"/>
    <w:rsid w:val="00A1624A"/>
    <w:rsid w:val="00A45E8E"/>
    <w:rsid w:val="00A50BF2"/>
    <w:rsid w:val="00A50FA0"/>
    <w:rsid w:val="00A51DC9"/>
    <w:rsid w:val="00A60790"/>
    <w:rsid w:val="00A6132F"/>
    <w:rsid w:val="00A62C1D"/>
    <w:rsid w:val="00A64996"/>
    <w:rsid w:val="00A93184"/>
    <w:rsid w:val="00AA544B"/>
    <w:rsid w:val="00AB2295"/>
    <w:rsid w:val="00AB5A7E"/>
    <w:rsid w:val="00AC40BB"/>
    <w:rsid w:val="00AC4C65"/>
    <w:rsid w:val="00AD4571"/>
    <w:rsid w:val="00AE2EE1"/>
    <w:rsid w:val="00AF571F"/>
    <w:rsid w:val="00B16279"/>
    <w:rsid w:val="00B171C7"/>
    <w:rsid w:val="00B23F90"/>
    <w:rsid w:val="00B25DA5"/>
    <w:rsid w:val="00B431C6"/>
    <w:rsid w:val="00B554A9"/>
    <w:rsid w:val="00B56C7E"/>
    <w:rsid w:val="00B62F5A"/>
    <w:rsid w:val="00B82754"/>
    <w:rsid w:val="00B83EF5"/>
    <w:rsid w:val="00B87BCA"/>
    <w:rsid w:val="00B93746"/>
    <w:rsid w:val="00BA2929"/>
    <w:rsid w:val="00BA4ACC"/>
    <w:rsid w:val="00BC1D4E"/>
    <w:rsid w:val="00BC585D"/>
    <w:rsid w:val="00BD2DBB"/>
    <w:rsid w:val="00BD6CA1"/>
    <w:rsid w:val="00BF44EC"/>
    <w:rsid w:val="00C15CFD"/>
    <w:rsid w:val="00C220B4"/>
    <w:rsid w:val="00C268B8"/>
    <w:rsid w:val="00C45E92"/>
    <w:rsid w:val="00C461F3"/>
    <w:rsid w:val="00C537CA"/>
    <w:rsid w:val="00C61C90"/>
    <w:rsid w:val="00C74395"/>
    <w:rsid w:val="00C84014"/>
    <w:rsid w:val="00C90653"/>
    <w:rsid w:val="00C9584C"/>
    <w:rsid w:val="00C972CF"/>
    <w:rsid w:val="00CE063A"/>
    <w:rsid w:val="00CF3A07"/>
    <w:rsid w:val="00CF7697"/>
    <w:rsid w:val="00D1311B"/>
    <w:rsid w:val="00D2562E"/>
    <w:rsid w:val="00D422D2"/>
    <w:rsid w:val="00D50A6A"/>
    <w:rsid w:val="00D56625"/>
    <w:rsid w:val="00D6233C"/>
    <w:rsid w:val="00D67F0D"/>
    <w:rsid w:val="00D7093A"/>
    <w:rsid w:val="00D779E1"/>
    <w:rsid w:val="00D802F0"/>
    <w:rsid w:val="00D94AA1"/>
    <w:rsid w:val="00DA0A78"/>
    <w:rsid w:val="00DA1F5D"/>
    <w:rsid w:val="00DA7DFF"/>
    <w:rsid w:val="00DB720B"/>
    <w:rsid w:val="00DB721A"/>
    <w:rsid w:val="00DC5FF7"/>
    <w:rsid w:val="00DD7636"/>
    <w:rsid w:val="00DE277D"/>
    <w:rsid w:val="00DF3012"/>
    <w:rsid w:val="00E02A3D"/>
    <w:rsid w:val="00E05D19"/>
    <w:rsid w:val="00E25244"/>
    <w:rsid w:val="00E332DD"/>
    <w:rsid w:val="00E33D03"/>
    <w:rsid w:val="00E37D89"/>
    <w:rsid w:val="00E4717C"/>
    <w:rsid w:val="00E600C8"/>
    <w:rsid w:val="00E60A68"/>
    <w:rsid w:val="00E649DA"/>
    <w:rsid w:val="00E66824"/>
    <w:rsid w:val="00E672B6"/>
    <w:rsid w:val="00E70488"/>
    <w:rsid w:val="00E748A7"/>
    <w:rsid w:val="00E82D02"/>
    <w:rsid w:val="00E86FBC"/>
    <w:rsid w:val="00E97B81"/>
    <w:rsid w:val="00EA2EE2"/>
    <w:rsid w:val="00EA5961"/>
    <w:rsid w:val="00EB3315"/>
    <w:rsid w:val="00EC3162"/>
    <w:rsid w:val="00EC7452"/>
    <w:rsid w:val="00EE0A11"/>
    <w:rsid w:val="00EE1AE4"/>
    <w:rsid w:val="00EE22C8"/>
    <w:rsid w:val="00EE4093"/>
    <w:rsid w:val="00EE524E"/>
    <w:rsid w:val="00EE58DB"/>
    <w:rsid w:val="00EF4851"/>
    <w:rsid w:val="00F06691"/>
    <w:rsid w:val="00F07796"/>
    <w:rsid w:val="00F23A71"/>
    <w:rsid w:val="00F4438C"/>
    <w:rsid w:val="00F5337B"/>
    <w:rsid w:val="00F55F92"/>
    <w:rsid w:val="00F661BA"/>
    <w:rsid w:val="00F83EA2"/>
    <w:rsid w:val="00FB06E4"/>
    <w:rsid w:val="00FD0E10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5602C21-B4A2-4C44-8DA4-1AEC6BA73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E10"/>
    <w:pPr>
      <w:spacing w:line="300" w:lineRule="exact"/>
    </w:pPr>
    <w:rPr>
      <w:rFonts w:ascii="Lucida Sans Unicode" w:eastAsia="Times New Roman" w:hAnsi="Lucida Sans Unicode"/>
      <w:sz w:val="22"/>
      <w:szCs w:val="24"/>
      <w:lang w:val="en-GB" w:eastAsia="de-DE"/>
    </w:rPr>
  </w:style>
  <w:style w:type="paragraph" w:styleId="Ttulo1">
    <w:name w:val="heading 1"/>
    <w:basedOn w:val="Normal"/>
    <w:next w:val="Normal"/>
    <w:link w:val="Ttulo1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442" w:hanging="341"/>
      <w:outlineLvl w:val="0"/>
    </w:pPr>
    <w:rPr>
      <w:rFonts w:cs="Lucida Sans Unicode"/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D0E10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link w:val="Cabealho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Rodap">
    <w:name w:val="footer"/>
    <w:basedOn w:val="Normal"/>
    <w:link w:val="RodapChar"/>
    <w:rsid w:val="00FD0E10"/>
    <w:pPr>
      <w:tabs>
        <w:tab w:val="center" w:pos="4536"/>
        <w:tab w:val="right" w:pos="9072"/>
      </w:tabs>
    </w:pPr>
  </w:style>
  <w:style w:type="character" w:customStyle="1" w:styleId="RodapChar">
    <w:name w:val="Rodapé Char"/>
    <w:link w:val="Rodap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character" w:styleId="Nmerodepgina">
    <w:name w:val="page number"/>
    <w:basedOn w:val="Fontepargpadro"/>
    <w:semiHidden/>
    <w:rsid w:val="00FD0E10"/>
  </w:style>
  <w:style w:type="character" w:styleId="Hyperlink">
    <w:name w:val="Hyperlink"/>
    <w:rsid w:val="00FD0E10"/>
    <w:rPr>
      <w:color w:val="auto"/>
      <w:u w:val="none"/>
    </w:rPr>
  </w:style>
  <w:style w:type="paragraph" w:customStyle="1" w:styleId="M7">
    <w:name w:val="M7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2">
    <w:name w:val="M12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rsid w:val="00FD0E10"/>
    <w:pPr>
      <w:autoSpaceDE w:val="0"/>
      <w:autoSpaceDN w:val="0"/>
      <w:spacing w:line="240" w:lineRule="auto"/>
    </w:pPr>
    <w:rPr>
      <w:rFonts w:eastAsia="Calibr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FD0E10"/>
    <w:pPr>
      <w:spacing w:after="160" w:line="259" w:lineRule="auto"/>
      <w:ind w:left="720"/>
      <w:contextualSpacing/>
    </w:pPr>
    <w:rPr>
      <w:rFonts w:ascii="Calibri" w:eastAsia="Calibri" w:hAnsi="Calibri"/>
      <w:szCs w:val="22"/>
      <w:lang w:val="de-DE" w:eastAsia="en-US"/>
    </w:rPr>
  </w:style>
  <w:style w:type="character" w:customStyle="1" w:styleId="Ttulo1Char">
    <w:name w:val="Título 1 Char"/>
    <w:link w:val="Ttulo1"/>
    <w:uiPriority w:val="1"/>
    <w:rsid w:val="00FD0E10"/>
    <w:rPr>
      <w:rFonts w:ascii="Lucida Sans Unicode" w:eastAsia="Times New Roman" w:hAnsi="Lucida Sans Unicode" w:cs="Lucida Sans Unicode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101"/>
    </w:pPr>
    <w:rPr>
      <w:rFonts w:cs="Lucida Sans Unicode"/>
      <w:szCs w:val="22"/>
      <w:lang w:val="pt-BR" w:eastAsia="pt-BR"/>
    </w:rPr>
  </w:style>
  <w:style w:type="character" w:customStyle="1" w:styleId="CorpodetextoChar">
    <w:name w:val="Corpo de texto Char"/>
    <w:link w:val="Corpodetexto"/>
    <w:uiPriority w:val="99"/>
    <w:rsid w:val="00FD0E10"/>
    <w:rPr>
      <w:rFonts w:ascii="Lucida Sans Unicode" w:eastAsia="Times New Roman" w:hAnsi="Lucida Sans Unicode" w:cs="Lucida Sans Unicod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36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5362D"/>
    <w:rPr>
      <w:rFonts w:ascii="Segoe UI" w:eastAsia="Times New Roman" w:hAnsi="Segoe UI" w:cs="Segoe UI"/>
      <w:sz w:val="18"/>
      <w:szCs w:val="18"/>
      <w:lang w:val="en-GB" w:eastAsia="de-DE"/>
    </w:rPr>
  </w:style>
  <w:style w:type="paragraph" w:styleId="NormalWeb">
    <w:name w:val="Normal (Web)"/>
    <w:basedOn w:val="Normal"/>
    <w:uiPriority w:val="99"/>
    <w:unhideWhenUsed/>
    <w:rsid w:val="00A50FA0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pt-BR" w:eastAsia="pt-BR"/>
    </w:rPr>
  </w:style>
  <w:style w:type="character" w:customStyle="1" w:styleId="tw4winMark">
    <w:name w:val="tw4winMark"/>
    <w:rsid w:val="005317B0"/>
    <w:rPr>
      <w:rFonts w:ascii="Courier New" w:hAnsi="Courier New" w:cs="Courier New"/>
      <w:b w:val="0"/>
      <w:i w:val="0"/>
      <w:dstrike w:val="0"/>
      <w:noProof/>
      <w:vanish/>
      <w:color w:val="800080"/>
      <w:spacing w:val="0"/>
      <w:kern w:val="30"/>
      <w:sz w:val="18"/>
      <w:effect w:val="none"/>
      <w:vertAlign w:val="subscript"/>
    </w:rPr>
  </w:style>
  <w:style w:type="character" w:styleId="nfase">
    <w:name w:val="Emphasis"/>
    <w:uiPriority w:val="20"/>
    <w:qFormat/>
    <w:rsid w:val="00D422D2"/>
    <w:rPr>
      <w:i/>
      <w:iCs/>
    </w:rPr>
  </w:style>
  <w:style w:type="paragraph" w:styleId="Ttulo">
    <w:name w:val="Title"/>
    <w:basedOn w:val="Normal"/>
    <w:link w:val="TtuloChar"/>
    <w:qFormat/>
    <w:rsid w:val="00666071"/>
    <w:pPr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TtuloChar">
    <w:name w:val="Título Char"/>
    <w:link w:val="Ttulo"/>
    <w:rsid w:val="00666071"/>
    <w:rPr>
      <w:rFonts w:ascii="Lucida Sans Unicode" w:eastAsia="Times New Roman" w:hAnsi="Lucida Sans Unicode" w:cs="Arial"/>
      <w:b/>
      <w:bCs/>
      <w:kern w:val="28"/>
      <w:sz w:val="24"/>
      <w:szCs w:val="32"/>
      <w:lang w:val="en-GB" w:eastAsia="de-DE"/>
    </w:rPr>
  </w:style>
  <w:style w:type="paragraph" w:customStyle="1" w:styleId="Teaser">
    <w:name w:val="Teaser"/>
    <w:basedOn w:val="Ttulo1"/>
    <w:rsid w:val="00B16279"/>
    <w:pPr>
      <w:keepNext/>
      <w:widowControl/>
      <w:autoSpaceDE/>
      <w:autoSpaceDN/>
      <w:adjustRightInd/>
      <w:spacing w:line="300" w:lineRule="exact"/>
      <w:ind w:left="0" w:firstLine="0"/>
    </w:pPr>
    <w:rPr>
      <w:rFonts w:eastAsia="SimSun" w:cs="Arial"/>
      <w:bCs/>
      <w:kern w:val="32"/>
      <w:szCs w:val="32"/>
      <w:lang w:val="en-GB" w:eastAsia="de-DE"/>
    </w:rPr>
  </w:style>
  <w:style w:type="character" w:styleId="Refdecomentrio">
    <w:name w:val="annotation reference"/>
    <w:uiPriority w:val="99"/>
    <w:semiHidden/>
    <w:unhideWhenUsed/>
    <w:rsid w:val="00B8275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8275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B82754"/>
    <w:rPr>
      <w:rFonts w:ascii="Lucida Sans Unicode" w:eastAsia="Times New Roman" w:hAnsi="Lucida Sans Unicode" w:cs="Times New Roman"/>
      <w:sz w:val="20"/>
      <w:szCs w:val="20"/>
      <w:lang w:val="en-GB" w:eastAsia="de-D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82754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B82754"/>
    <w:rPr>
      <w:rFonts w:ascii="Lucida Sans Unicode" w:eastAsia="Times New Roman" w:hAnsi="Lucida Sans Unicode" w:cs="Times New Roman"/>
      <w:b/>
      <w:bCs/>
      <w:sz w:val="20"/>
      <w:szCs w:val="20"/>
      <w:lang w:val="en-GB" w:eastAsia="de-DE"/>
    </w:rPr>
  </w:style>
  <w:style w:type="paragraph" w:styleId="SemEspaamento">
    <w:name w:val="No Spacing"/>
    <w:uiPriority w:val="1"/>
    <w:qFormat/>
    <w:rsid w:val="00B93746"/>
    <w:rPr>
      <w:sz w:val="22"/>
      <w:szCs w:val="22"/>
      <w:lang w:eastAsia="en-US"/>
    </w:rPr>
  </w:style>
  <w:style w:type="character" w:styleId="Forte">
    <w:name w:val="Strong"/>
    <w:uiPriority w:val="22"/>
    <w:qFormat/>
    <w:rsid w:val="00EE58DB"/>
    <w:rPr>
      <w:b/>
      <w:bCs/>
    </w:rPr>
  </w:style>
  <w:style w:type="paragraph" w:styleId="Commarcadores">
    <w:name w:val="List Bullet"/>
    <w:basedOn w:val="Normal"/>
    <w:unhideWhenUsed/>
    <w:rsid w:val="00340FC9"/>
    <w:pPr>
      <w:numPr>
        <w:numId w:val="8"/>
      </w:numPr>
      <w:tabs>
        <w:tab w:val="left" w:pos="567"/>
      </w:tabs>
      <w:ind w:left="284" w:hanging="284"/>
    </w:pPr>
    <w:rPr>
      <w:sz w:val="24"/>
      <w:lang w:val="de-DE"/>
    </w:rPr>
  </w:style>
  <w:style w:type="paragraph" w:customStyle="1" w:styleId="Feature">
    <w:name w:val="Feature"/>
    <w:basedOn w:val="Commarcadores"/>
    <w:rsid w:val="00340FC9"/>
  </w:style>
  <w:style w:type="character" w:customStyle="1" w:styleId="notranslate">
    <w:name w:val="notranslate"/>
    <w:basedOn w:val="Fontepargpadro"/>
    <w:rsid w:val="001B5AFA"/>
  </w:style>
  <w:style w:type="paragraph" w:customStyle="1" w:styleId="textbox">
    <w:name w:val="textbox"/>
    <w:basedOn w:val="Normal"/>
    <w:rsid w:val="0023365B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pt-BR" w:eastAsia="en-US"/>
    </w:rPr>
  </w:style>
  <w:style w:type="character" w:customStyle="1" w:styleId="hps">
    <w:name w:val="hps"/>
    <w:rsid w:val="00410B8F"/>
  </w:style>
  <w:style w:type="character" w:customStyle="1" w:styleId="font4">
    <w:name w:val="font4"/>
    <w:basedOn w:val="Fontepargpadro"/>
    <w:rsid w:val="004166DD"/>
  </w:style>
  <w:style w:type="character" w:customStyle="1" w:styleId="apple-converted-space">
    <w:name w:val="apple-converted-space"/>
    <w:rsid w:val="00EE4093"/>
  </w:style>
  <w:style w:type="paragraph" w:customStyle="1" w:styleId="xmsonormal">
    <w:name w:val="x_msonormal"/>
    <w:basedOn w:val="Normal"/>
    <w:rsid w:val="00DB721A"/>
    <w:pPr>
      <w:spacing w:before="100" w:beforeAutospacing="1" w:after="100" w:afterAutospacing="1" w:line="240" w:lineRule="auto"/>
    </w:pPr>
    <w:rPr>
      <w:rFonts w:ascii="Calibri" w:eastAsiaTheme="minorHAnsi" w:hAnsi="Calibri" w:cs="Calibri"/>
      <w:szCs w:val="22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1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5914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737436170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950432124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103574894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</w:divsChild>
    </w:div>
    <w:div w:id="7122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8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onik.com.br" TargetMode="External"/><Relationship Id="rId13" Type="http://schemas.openxmlformats.org/officeDocument/2006/relationships/hyperlink" Target="https://twitter.com/Evonik" TargetMode="External"/><Relationship Id="rId18" Type="http://schemas.openxmlformats.org/officeDocument/2006/relationships/hyperlink" Target="https://plus.google.com/103250000756057940476" TargetMode="External"/><Relationship Id="rId26" Type="http://schemas.openxmlformats.org/officeDocument/2006/relationships/hyperlink" Target="http://www.viapublicacomunicacao.com.br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4.jpeg"/><Relationship Id="rId34" Type="http://schemas.openxmlformats.org/officeDocument/2006/relationships/theme" Target="theme/theme1.xml"/><Relationship Id="rId7" Type="http://schemas.openxmlformats.org/officeDocument/2006/relationships/hyperlink" Target="mailto:regina.barbara@evonik.com" TargetMode="External"/><Relationship Id="rId12" Type="http://schemas.openxmlformats.org/officeDocument/2006/relationships/hyperlink" Target="http://www.linkedin.com/company/evonik" TargetMode="External"/><Relationship Id="rId17" Type="http://schemas.openxmlformats.org/officeDocument/2006/relationships/image" Target="media/image2.jpeg"/><Relationship Id="rId25" Type="http://schemas.openxmlformats.org/officeDocument/2006/relationships/image" Target="media/image6.jpe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twitter.com/viapublicacom" TargetMode="External"/><Relationship Id="rId20" Type="http://schemas.openxmlformats.org/officeDocument/2006/relationships/hyperlink" Target="https://www.linkedin.com/company/via-publica-comunicacao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youtube.com/user/EvonikIndustries" TargetMode="External"/><Relationship Id="rId24" Type="http://schemas.openxmlformats.org/officeDocument/2006/relationships/hyperlink" Target="https://www.youtube.com/channel/UCJOh4aAw97ACe4rseV6ti4A" TargetMode="External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23" Type="http://schemas.openxmlformats.org/officeDocument/2006/relationships/image" Target="media/image5.jpeg"/><Relationship Id="rId28" Type="http://schemas.openxmlformats.org/officeDocument/2006/relationships/hyperlink" Target="mailto:sheila@viapublicacomunicacao.com.br" TargetMode="External"/><Relationship Id="rId10" Type="http://schemas.openxmlformats.org/officeDocument/2006/relationships/hyperlink" Target="http://www.facebook.com/Evonik" TargetMode="External"/><Relationship Id="rId19" Type="http://schemas.openxmlformats.org/officeDocument/2006/relationships/image" Target="media/image3.jpeg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evonik.com.br/" TargetMode="External"/><Relationship Id="rId14" Type="http://schemas.openxmlformats.org/officeDocument/2006/relationships/hyperlink" Target="https://www.facebook.com/viapublicacomunicacao/" TargetMode="External"/><Relationship Id="rId22" Type="http://schemas.openxmlformats.org/officeDocument/2006/relationships/hyperlink" Target="https://www.instagram.com/viapublicacomunicacao/" TargetMode="External"/><Relationship Id="rId27" Type="http://schemas.openxmlformats.org/officeDocument/2006/relationships/image" Target="media/image7.jpeg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882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Evonik</vt:lpstr>
    </vt:vector>
  </TitlesOfParts>
  <Manager>Inês Cardoso</Manager>
  <Company>Via Pública Comunicação</Company>
  <LinksUpToDate>false</LinksUpToDate>
  <CharactersWithSpaces>5637</CharactersWithSpaces>
  <SharedDoc>false</SharedDoc>
  <HLinks>
    <vt:vector size="90" baseType="variant">
      <vt:variant>
        <vt:i4>4522020</vt:i4>
      </vt:variant>
      <vt:variant>
        <vt:i4>42</vt:i4>
      </vt:variant>
      <vt:variant>
        <vt:i4>0</vt:i4>
      </vt:variant>
      <vt:variant>
        <vt:i4>5</vt:i4>
      </vt:variant>
      <vt:variant>
        <vt:lpwstr>mailto:sheila@viapublicacomunicacao.com.br</vt:lpwstr>
      </vt:variant>
      <vt:variant>
        <vt:lpwstr/>
      </vt:variant>
      <vt:variant>
        <vt:i4>655437</vt:i4>
      </vt:variant>
      <vt:variant>
        <vt:i4>39</vt:i4>
      </vt:variant>
      <vt:variant>
        <vt:i4>0</vt:i4>
      </vt:variant>
      <vt:variant>
        <vt:i4>5</vt:i4>
      </vt:variant>
      <vt:variant>
        <vt:lpwstr>http://www.viapublicacomunicacao.com.br/</vt:lpwstr>
      </vt:variant>
      <vt:variant>
        <vt:lpwstr/>
      </vt:variant>
      <vt:variant>
        <vt:i4>6160406</vt:i4>
      </vt:variant>
      <vt:variant>
        <vt:i4>36</vt:i4>
      </vt:variant>
      <vt:variant>
        <vt:i4>0</vt:i4>
      </vt:variant>
      <vt:variant>
        <vt:i4>5</vt:i4>
      </vt:variant>
      <vt:variant>
        <vt:lpwstr>https://www.youtube.com/channel/UCJOh4aAw97ACe4rseV6ti4A</vt:lpwstr>
      </vt:variant>
      <vt:variant>
        <vt:lpwstr/>
      </vt:variant>
      <vt:variant>
        <vt:i4>1376328</vt:i4>
      </vt:variant>
      <vt:variant>
        <vt:i4>33</vt:i4>
      </vt:variant>
      <vt:variant>
        <vt:i4>0</vt:i4>
      </vt:variant>
      <vt:variant>
        <vt:i4>5</vt:i4>
      </vt:variant>
      <vt:variant>
        <vt:lpwstr>https://www.instagram.com/viapublicacomunicacao/</vt:lpwstr>
      </vt:variant>
      <vt:variant>
        <vt:lpwstr/>
      </vt:variant>
      <vt:variant>
        <vt:i4>5898270</vt:i4>
      </vt:variant>
      <vt:variant>
        <vt:i4>30</vt:i4>
      </vt:variant>
      <vt:variant>
        <vt:i4>0</vt:i4>
      </vt:variant>
      <vt:variant>
        <vt:i4>5</vt:i4>
      </vt:variant>
      <vt:variant>
        <vt:lpwstr>https://www.linkedin.com/company/via-publica-comunicacao</vt:lpwstr>
      </vt:variant>
      <vt:variant>
        <vt:lpwstr/>
      </vt:variant>
      <vt:variant>
        <vt:i4>786445</vt:i4>
      </vt:variant>
      <vt:variant>
        <vt:i4>27</vt:i4>
      </vt:variant>
      <vt:variant>
        <vt:i4>0</vt:i4>
      </vt:variant>
      <vt:variant>
        <vt:i4>5</vt:i4>
      </vt:variant>
      <vt:variant>
        <vt:lpwstr>https://plus.google.com/103250000756057940476</vt:lpwstr>
      </vt:variant>
      <vt:variant>
        <vt:lpwstr/>
      </vt:variant>
      <vt:variant>
        <vt:i4>327771</vt:i4>
      </vt:variant>
      <vt:variant>
        <vt:i4>24</vt:i4>
      </vt:variant>
      <vt:variant>
        <vt:i4>0</vt:i4>
      </vt:variant>
      <vt:variant>
        <vt:i4>5</vt:i4>
      </vt:variant>
      <vt:variant>
        <vt:lpwstr>https://twitter.com/viapublicacom</vt:lpwstr>
      </vt:variant>
      <vt:variant>
        <vt:lpwstr/>
      </vt:variant>
      <vt:variant>
        <vt:i4>2359334</vt:i4>
      </vt:variant>
      <vt:variant>
        <vt:i4>21</vt:i4>
      </vt:variant>
      <vt:variant>
        <vt:i4>0</vt:i4>
      </vt:variant>
      <vt:variant>
        <vt:i4>5</vt:i4>
      </vt:variant>
      <vt:variant>
        <vt:lpwstr>https://www.facebook.com/viapublicacomunicacao/</vt:lpwstr>
      </vt:variant>
      <vt:variant>
        <vt:lpwstr/>
      </vt:variant>
      <vt:variant>
        <vt:i4>6946870</vt:i4>
      </vt:variant>
      <vt:variant>
        <vt:i4>18</vt:i4>
      </vt:variant>
      <vt:variant>
        <vt:i4>0</vt:i4>
      </vt:variant>
      <vt:variant>
        <vt:i4>5</vt:i4>
      </vt:variant>
      <vt:variant>
        <vt:lpwstr>https://twitter.com/Evonik</vt:lpwstr>
      </vt:variant>
      <vt:variant>
        <vt:lpwstr/>
      </vt:variant>
      <vt:variant>
        <vt:i4>6684707</vt:i4>
      </vt:variant>
      <vt:variant>
        <vt:i4>15</vt:i4>
      </vt:variant>
      <vt:variant>
        <vt:i4>0</vt:i4>
      </vt:variant>
      <vt:variant>
        <vt:i4>5</vt:i4>
      </vt:variant>
      <vt:variant>
        <vt:lpwstr>http://www.linkedin.com/company/evonik</vt:lpwstr>
      </vt:variant>
      <vt:variant>
        <vt:lpwstr/>
      </vt:variant>
      <vt:variant>
        <vt:i4>76</vt:i4>
      </vt:variant>
      <vt:variant>
        <vt:i4>12</vt:i4>
      </vt:variant>
      <vt:variant>
        <vt:i4>0</vt:i4>
      </vt:variant>
      <vt:variant>
        <vt:i4>5</vt:i4>
      </vt:variant>
      <vt:variant>
        <vt:lpwstr>http://www.youtube.com/user/EvonikIndustries</vt:lpwstr>
      </vt:variant>
      <vt:variant>
        <vt:lpwstr/>
      </vt:variant>
      <vt:variant>
        <vt:i4>4063293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http://www.facebook.com/Evonik</vt:lpwstr>
      </vt:variant>
      <vt:variant>
        <vt:lpwstr/>
      </vt:variant>
      <vt:variant>
        <vt:i4>5570639</vt:i4>
      </vt:variant>
      <vt:variant>
        <vt:i4>6</vt:i4>
      </vt:variant>
      <vt:variant>
        <vt:i4>0</vt:i4>
      </vt:variant>
      <vt:variant>
        <vt:i4>5</vt:i4>
      </vt:variant>
      <vt:variant>
        <vt:lpwstr>http://www.evonik.com.br/</vt:lpwstr>
      </vt:variant>
      <vt:variant>
        <vt:lpwstr/>
      </vt:variant>
      <vt:variant>
        <vt:i4>5570639</vt:i4>
      </vt:variant>
      <vt:variant>
        <vt:i4>3</vt:i4>
      </vt:variant>
      <vt:variant>
        <vt:i4>0</vt:i4>
      </vt:variant>
      <vt:variant>
        <vt:i4>5</vt:i4>
      </vt:variant>
      <vt:variant>
        <vt:lpwstr>http://www.evonik.com.br/</vt:lpwstr>
      </vt:variant>
      <vt:variant>
        <vt:lpwstr/>
      </vt:variant>
      <vt:variant>
        <vt:i4>8060949</vt:i4>
      </vt:variant>
      <vt:variant>
        <vt:i4>0</vt:i4>
      </vt:variant>
      <vt:variant>
        <vt:i4>0</vt:i4>
      </vt:variant>
      <vt:variant>
        <vt:i4>5</vt:i4>
      </vt:variant>
      <vt:variant>
        <vt:lpwstr>mailto:regina.barbara@evonik.com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PROXYMet</dc:subject>
  <dc:creator>Taís Augusto</dc:creator>
  <cp:keywords/>
  <dc:description>Outubro/2018</dc:description>
  <cp:lastModifiedBy>Taís Augusto</cp:lastModifiedBy>
  <cp:revision>2</cp:revision>
  <dcterms:created xsi:type="dcterms:W3CDTF">2018-11-09T19:17:00Z</dcterms:created>
  <dcterms:modified xsi:type="dcterms:W3CDTF">2018-11-09T19:17:00Z</dcterms:modified>
</cp:coreProperties>
</file>