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94698C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94698C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bookmarkStart w:id="0" w:name="_GoBack"/>
            <w:bookmarkEnd w:id="0"/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17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outu</w:t>
            </w:r>
            <w:r w:rsidR="002C2B1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bro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B07799" w:rsidRDefault="002E586A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94698C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2E586A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94698C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94698C">
        <w:rPr>
          <w:rFonts w:eastAsia="Lucida Sans Unicode" w:cs="Lucida Sans Unicode"/>
          <w:sz w:val="13"/>
          <w:szCs w:val="13"/>
          <w:bdr w:val="nil"/>
          <w:lang w:val="en-US"/>
        </w:rPr>
        <w:t>youtube.com/</w:t>
      </w:r>
      <w:proofErr w:type="spellStart"/>
      <w:r w:rsidRPr="0094698C">
        <w:rPr>
          <w:rFonts w:eastAsia="Lucida Sans Unicode" w:cs="Lucida Sans Unicode"/>
          <w:sz w:val="13"/>
          <w:szCs w:val="13"/>
          <w:bdr w:val="nil"/>
          <w:lang w:val="en-US"/>
        </w:rPr>
        <w:t>EvonikIndustries</w:t>
      </w:r>
      <w:proofErr w:type="spellEnd"/>
    </w:p>
    <w:p w:rsidR="00FD0E10" w:rsidRPr="0094698C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94698C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:rsidR="00FD0E10" w:rsidRPr="0094698C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94698C">
        <w:rPr>
          <w:rFonts w:eastAsia="Lucida Sans Unicode" w:cs="Lucida Sans Unicode"/>
          <w:sz w:val="13"/>
          <w:szCs w:val="13"/>
          <w:bdr w:val="nil"/>
          <w:lang w:val="en-US"/>
        </w:rPr>
        <w:t>twitter.com/Evonik</w:t>
      </w:r>
    </w:p>
    <w:p w:rsidR="0094698C" w:rsidRPr="0094698C" w:rsidRDefault="0094698C" w:rsidP="0094698C">
      <w:pPr>
        <w:jc w:val="both"/>
        <w:rPr>
          <w:b/>
          <w:sz w:val="24"/>
          <w:lang w:val="pt-BR"/>
        </w:rPr>
      </w:pPr>
      <w:r w:rsidRPr="0094698C">
        <w:rPr>
          <w:b/>
          <w:sz w:val="24"/>
          <w:lang w:val="pt-BR"/>
        </w:rPr>
        <w:t>Uso do PMMA em faróis automotivos: liberdade de design e segurança</w:t>
      </w:r>
    </w:p>
    <w:p w:rsidR="0094698C" w:rsidRPr="0094698C" w:rsidRDefault="0094698C" w:rsidP="0094698C">
      <w:pPr>
        <w:rPr>
          <w:b/>
          <w:szCs w:val="22"/>
          <w:lang w:val="pt-BR"/>
        </w:rPr>
      </w:pPr>
    </w:p>
    <w:p w:rsidR="0094698C" w:rsidRPr="00DD4B72" w:rsidRDefault="0094698C" w:rsidP="00CA4C95">
      <w:pPr>
        <w:rPr>
          <w:rFonts w:cs="Lucida Sans Unicode"/>
          <w:szCs w:val="22"/>
        </w:rPr>
      </w:pPr>
    </w:p>
    <w:p w:rsidR="00DD4B72" w:rsidRPr="00F36661" w:rsidRDefault="00DD4B72" w:rsidP="00F36661">
      <w:pPr>
        <w:rPr>
          <w:rFonts w:cs="Lucida Sans Unicode"/>
          <w:szCs w:val="22"/>
          <w:lang w:val="pt-BR"/>
        </w:rPr>
      </w:pPr>
      <w:r w:rsidRPr="00F36661">
        <w:rPr>
          <w:rFonts w:cs="Lucida Sans Unicode"/>
          <w:szCs w:val="22"/>
          <w:lang w:val="pt-BR"/>
        </w:rPr>
        <w:t xml:space="preserve">O composto especial para moldagem em </w:t>
      </w:r>
      <w:proofErr w:type="spellStart"/>
      <w:r w:rsidRPr="00F36661">
        <w:rPr>
          <w:rFonts w:cs="Lucida Sans Unicode"/>
          <w:szCs w:val="22"/>
          <w:lang w:val="pt-BR"/>
        </w:rPr>
        <w:t>polimetilmetacrilato</w:t>
      </w:r>
      <w:proofErr w:type="spellEnd"/>
      <w:r w:rsidRPr="00F36661">
        <w:rPr>
          <w:rFonts w:cs="Lucida Sans Unicode"/>
          <w:szCs w:val="22"/>
          <w:lang w:val="pt-BR"/>
        </w:rPr>
        <w:t xml:space="preserve"> (PMMA) é utilizado há muito tempo em </w:t>
      </w:r>
      <w:r w:rsidR="00F36661" w:rsidRPr="00F36661">
        <w:rPr>
          <w:rFonts w:cs="Lucida Sans Unicode"/>
          <w:szCs w:val="22"/>
          <w:lang w:val="pt-BR"/>
        </w:rPr>
        <w:t>di</w:t>
      </w:r>
      <w:r w:rsidR="00F36661">
        <w:rPr>
          <w:rFonts w:cs="Lucida Sans Unicode"/>
          <w:szCs w:val="22"/>
          <w:lang w:val="pt-BR"/>
        </w:rPr>
        <w:t>versas</w:t>
      </w:r>
      <w:r w:rsidRPr="00F36661">
        <w:rPr>
          <w:rFonts w:cs="Lucida Sans Unicode"/>
          <w:szCs w:val="22"/>
          <w:lang w:val="pt-BR"/>
        </w:rPr>
        <w:t xml:space="preserve"> aplicações </w:t>
      </w:r>
      <w:r w:rsidR="00F36661">
        <w:rPr>
          <w:rFonts w:cs="Lucida Sans Unicode"/>
          <w:szCs w:val="22"/>
          <w:lang w:val="pt-BR"/>
        </w:rPr>
        <w:t>automotivas</w:t>
      </w:r>
      <w:r w:rsidRPr="00F36661">
        <w:rPr>
          <w:rFonts w:cs="Lucida Sans Unicode"/>
          <w:szCs w:val="22"/>
          <w:lang w:val="pt-BR"/>
        </w:rPr>
        <w:t xml:space="preserve">, sendo empregado, por exemplo, em lentes para lanternas traseiras e peças não transparentes para carrocerias. Em outras aplicações, ele conquista cada vez mais espaço e é utilizado no interior </w:t>
      </w:r>
      <w:r w:rsidR="00F36661">
        <w:rPr>
          <w:rFonts w:cs="Lucida Sans Unicode"/>
          <w:szCs w:val="22"/>
          <w:lang w:val="pt-BR"/>
        </w:rPr>
        <w:t>dos carros</w:t>
      </w:r>
      <w:r w:rsidRPr="00F36661">
        <w:rPr>
          <w:rFonts w:cs="Lucida Sans Unicode"/>
          <w:szCs w:val="22"/>
          <w:lang w:val="pt-BR"/>
        </w:rPr>
        <w:t xml:space="preserve">, como elementos decorativos; iluminação ambiente; frisos nas portas e janelas automotivas. </w:t>
      </w:r>
    </w:p>
    <w:p w:rsidR="00DD4B72" w:rsidRPr="00F36661" w:rsidRDefault="00DD4B72" w:rsidP="00F36661">
      <w:pPr>
        <w:rPr>
          <w:rFonts w:cs="Lucida Sans Unicode"/>
          <w:szCs w:val="22"/>
          <w:lang w:val="pt-BR"/>
        </w:rPr>
      </w:pPr>
    </w:p>
    <w:p w:rsidR="00F36661" w:rsidRPr="00F36661" w:rsidRDefault="00DD4B72" w:rsidP="00F36661">
      <w:pPr>
        <w:rPr>
          <w:rFonts w:cs="Lucida Sans Unicode"/>
          <w:szCs w:val="22"/>
          <w:lang w:val="pt-BR"/>
        </w:rPr>
      </w:pPr>
      <w:r w:rsidRPr="00F36661">
        <w:rPr>
          <w:rFonts w:cs="Lucida Sans Unicode"/>
          <w:szCs w:val="22"/>
          <w:lang w:val="pt-BR"/>
        </w:rPr>
        <w:t>Redução no peso, liberdade de design e a integração de várias funções diferentes são os principais benefícios dos polímeros em comparação com o vidro convenciona</w:t>
      </w:r>
      <w:r w:rsidR="00F36661" w:rsidRPr="00F36661">
        <w:rPr>
          <w:rFonts w:cs="Lucida Sans Unicode"/>
          <w:szCs w:val="22"/>
          <w:lang w:val="pt-BR"/>
        </w:rPr>
        <w:t>l</w:t>
      </w:r>
      <w:r w:rsidRPr="00F36661">
        <w:rPr>
          <w:rFonts w:cs="Lucida Sans Unicode"/>
          <w:szCs w:val="22"/>
          <w:lang w:val="pt-BR"/>
        </w:rPr>
        <w:t>. O composto especial para moldagem em PMMA da Evonik</w:t>
      </w:r>
      <w:r w:rsidR="00F36661" w:rsidRPr="00F36661">
        <w:rPr>
          <w:rFonts w:cs="Lucida Sans Unicode"/>
          <w:szCs w:val="22"/>
          <w:lang w:val="pt-BR"/>
        </w:rPr>
        <w:t xml:space="preserve">, mundialmente reconhecido, é altamente transparente e resistente ao impacto; </w:t>
      </w:r>
      <w:r w:rsidRPr="00F36661">
        <w:rPr>
          <w:rFonts w:cs="Lucida Sans Unicode"/>
          <w:szCs w:val="22"/>
          <w:lang w:val="pt-BR"/>
        </w:rPr>
        <w:t>confere alta resistência à luz UV e à intempérie</w:t>
      </w:r>
      <w:r w:rsidR="00F36661" w:rsidRPr="00F36661">
        <w:rPr>
          <w:rFonts w:cs="Lucida Sans Unicode"/>
          <w:szCs w:val="22"/>
          <w:lang w:val="pt-BR"/>
        </w:rPr>
        <w:t xml:space="preserve"> e possibilita a aplicação de </w:t>
      </w:r>
      <w:r w:rsidR="00F36661" w:rsidRPr="00F36661">
        <w:rPr>
          <w:rFonts w:cs="Lucida Sans Unicode"/>
          <w:i/>
          <w:szCs w:val="22"/>
          <w:lang w:val="pt-BR"/>
        </w:rPr>
        <w:t xml:space="preserve">hard </w:t>
      </w:r>
      <w:proofErr w:type="spellStart"/>
      <w:r w:rsidR="00F36661" w:rsidRPr="00F36661">
        <w:rPr>
          <w:rFonts w:cs="Lucida Sans Unicode"/>
          <w:i/>
          <w:szCs w:val="22"/>
          <w:lang w:val="pt-BR"/>
        </w:rPr>
        <w:t>coating</w:t>
      </w:r>
      <w:proofErr w:type="spellEnd"/>
      <w:r w:rsidR="00F36661" w:rsidRPr="00F36661">
        <w:rPr>
          <w:rFonts w:cs="Lucida Sans Unicode"/>
          <w:szCs w:val="22"/>
          <w:lang w:val="pt-BR"/>
        </w:rPr>
        <w:t xml:space="preserve"> em uma única etapa.</w:t>
      </w:r>
    </w:p>
    <w:p w:rsidR="00F36661" w:rsidRPr="00F36661" w:rsidRDefault="00F36661" w:rsidP="00F36661">
      <w:pPr>
        <w:rPr>
          <w:rFonts w:cs="Lucida Sans Unicode"/>
          <w:szCs w:val="22"/>
          <w:lang w:val="pt-BR"/>
        </w:rPr>
      </w:pPr>
    </w:p>
    <w:p w:rsidR="00CA4C95" w:rsidRPr="00F36661" w:rsidRDefault="00F36661" w:rsidP="00F36661">
      <w:pPr>
        <w:rPr>
          <w:rFonts w:cs="Lucida Sans Unicode"/>
          <w:szCs w:val="22"/>
          <w:lang w:val="pt-BR"/>
        </w:rPr>
      </w:pPr>
      <w:r w:rsidRPr="00F36661">
        <w:rPr>
          <w:rFonts w:cs="Lucida Sans Unicode"/>
          <w:szCs w:val="22"/>
          <w:lang w:val="pt-BR"/>
        </w:rPr>
        <w:t>Com estas características, o</w:t>
      </w:r>
      <w:r w:rsidR="00CA4C95" w:rsidRPr="00F36661">
        <w:rPr>
          <w:rFonts w:cs="Lucida Sans Unicode"/>
          <w:szCs w:val="22"/>
          <w:lang w:val="pt-BR"/>
        </w:rPr>
        <w:t>s compostos para moldagem ACRYLITE® apresentam</w:t>
      </w:r>
      <w:r w:rsidRPr="00F36661">
        <w:rPr>
          <w:rFonts w:cs="Lucida Sans Unicode"/>
          <w:szCs w:val="22"/>
          <w:lang w:val="pt-BR"/>
        </w:rPr>
        <w:t xml:space="preserve"> </w:t>
      </w:r>
      <w:r w:rsidR="00CA4C95" w:rsidRPr="00F36661">
        <w:rPr>
          <w:rFonts w:cs="Lucida Sans Unicode"/>
          <w:szCs w:val="22"/>
          <w:lang w:val="pt-BR"/>
        </w:rPr>
        <w:t>desempenho convincente em todas as aplicações cujos requisitos primordiais sejam resistência inigualável à intempérie, solidez de cor, alto brilho e transparência, bem como dureza e resistência à abrasã</w:t>
      </w:r>
      <w:r w:rsidRPr="00F36661">
        <w:rPr>
          <w:rFonts w:cs="Lucida Sans Unicode"/>
          <w:szCs w:val="22"/>
          <w:lang w:val="pt-BR"/>
        </w:rPr>
        <w:t>o</w:t>
      </w:r>
      <w:r w:rsidR="00CA4C95" w:rsidRPr="00F36661">
        <w:rPr>
          <w:rFonts w:cs="Lucida Sans Unicode"/>
          <w:szCs w:val="22"/>
          <w:lang w:val="pt-BR"/>
        </w:rPr>
        <w:t xml:space="preserve">. </w:t>
      </w:r>
    </w:p>
    <w:p w:rsidR="00DD4B72" w:rsidRPr="00F36661" w:rsidRDefault="00DD4B72" w:rsidP="00F36661">
      <w:pPr>
        <w:rPr>
          <w:rFonts w:cs="Lucida Sans Unicode"/>
          <w:szCs w:val="22"/>
          <w:lang w:val="pt-BR"/>
        </w:rPr>
      </w:pPr>
    </w:p>
    <w:p w:rsidR="00F36661" w:rsidRPr="00F36661" w:rsidRDefault="00F36661" w:rsidP="00F36661">
      <w:pPr>
        <w:rPr>
          <w:rFonts w:cs="Lucida Sans Unicode"/>
          <w:szCs w:val="22"/>
          <w:lang w:val="pt-BR"/>
        </w:rPr>
      </w:pPr>
      <w:r w:rsidRPr="00F36661">
        <w:rPr>
          <w:rFonts w:cs="Lucida Sans Unicode"/>
          <w:szCs w:val="22"/>
          <w:lang w:val="pt-BR"/>
        </w:rPr>
        <w:t xml:space="preserve">Faróis “embaçados” e amarelados colocam motoristas e pedestres em risco. Com o uso das lâmpadas LED em substituição às de halogênio, o uso do PMMA em substituição ao policarbonato em faróis é totalmente possível. </w:t>
      </w:r>
    </w:p>
    <w:p w:rsidR="00F36661" w:rsidRPr="00F36661" w:rsidRDefault="00F36661" w:rsidP="00F36661">
      <w:pPr>
        <w:rPr>
          <w:rFonts w:cs="Lucida Sans Unicode"/>
          <w:szCs w:val="22"/>
          <w:lang w:val="pt-BR"/>
        </w:rPr>
      </w:pPr>
    </w:p>
    <w:p w:rsidR="00F36661" w:rsidRDefault="00DD4B72" w:rsidP="00F36661">
      <w:pPr>
        <w:rPr>
          <w:rFonts w:cs="Lucida Sans Unicode"/>
          <w:szCs w:val="22"/>
          <w:lang w:val="pt-BR"/>
        </w:rPr>
      </w:pPr>
      <w:r w:rsidRPr="00F36661">
        <w:rPr>
          <w:rFonts w:cs="Lucida Sans Unicode"/>
          <w:szCs w:val="22"/>
          <w:lang w:val="pt-BR"/>
        </w:rPr>
        <w:t>O material não altera as propriedades ópticas, como a excelente transmissão ou difusã</w:t>
      </w:r>
      <w:r w:rsidR="00F36661" w:rsidRPr="00F36661">
        <w:rPr>
          <w:rFonts w:cs="Lucida Sans Unicode"/>
          <w:szCs w:val="22"/>
          <w:lang w:val="pt-BR"/>
        </w:rPr>
        <w:t>o</w:t>
      </w:r>
      <w:r w:rsidRPr="00F36661">
        <w:rPr>
          <w:rFonts w:cs="Lucida Sans Unicode"/>
          <w:szCs w:val="22"/>
          <w:lang w:val="pt-BR"/>
        </w:rPr>
        <w:t xml:space="preserve"> da luz. E esse benefício é permanente: são estáveis na presença de luz UV e calor, ou seja, a cor precisa das lentes das lanternas se mantém inalterada durante a vida útil do car</w:t>
      </w:r>
      <w:r w:rsidR="00F36661" w:rsidRPr="00F36661">
        <w:rPr>
          <w:rFonts w:cs="Lucida Sans Unicode"/>
          <w:szCs w:val="22"/>
          <w:lang w:val="pt-BR"/>
        </w:rPr>
        <w:t>r</w:t>
      </w:r>
      <w:r w:rsidRPr="00F36661">
        <w:rPr>
          <w:rFonts w:cs="Lucida Sans Unicode"/>
          <w:szCs w:val="22"/>
          <w:lang w:val="pt-BR"/>
        </w:rPr>
        <w:t xml:space="preserve">o. </w:t>
      </w:r>
    </w:p>
    <w:p w:rsidR="00C43188" w:rsidRDefault="00C43188" w:rsidP="00F36661">
      <w:pPr>
        <w:rPr>
          <w:rFonts w:cs="Lucida Sans Unicode"/>
          <w:szCs w:val="22"/>
          <w:lang w:val="pt-BR"/>
        </w:rPr>
      </w:pPr>
    </w:p>
    <w:p w:rsidR="0094698C" w:rsidRDefault="0094698C" w:rsidP="00F36661">
      <w:pPr>
        <w:rPr>
          <w:rFonts w:cs="Lucida Sans Unicode"/>
          <w:szCs w:val="22"/>
          <w:lang w:val="pt-BR"/>
        </w:rPr>
      </w:pPr>
      <w:r w:rsidRPr="00F36661">
        <w:rPr>
          <w:rFonts w:cs="Lucida Sans Unicode"/>
          <w:szCs w:val="22"/>
          <w:lang w:val="pt-BR"/>
        </w:rPr>
        <w:t xml:space="preserve">A Evonik Industries é fabricante mundial de produtos de PMMA comercializados sob a marca PLEXIGLAS® na Europa, na Ásia, na </w:t>
      </w:r>
      <w:r w:rsidRPr="00F36661">
        <w:rPr>
          <w:rFonts w:cs="Lucida Sans Unicode"/>
          <w:szCs w:val="22"/>
          <w:lang w:val="pt-BR"/>
        </w:rPr>
        <w:lastRenderedPageBreak/>
        <w:t>África e na Austrália, e sob a marca ACRYLITE® nas Américas.</w:t>
      </w:r>
      <w:r w:rsidR="00F36661">
        <w:rPr>
          <w:rFonts w:cs="Lucida Sans Unicode"/>
          <w:szCs w:val="22"/>
          <w:lang w:val="pt-BR"/>
        </w:rPr>
        <w:t xml:space="preserve"> Confira em: </w:t>
      </w:r>
      <w:hyperlink r:id="rId9" w:history="1">
        <w:r w:rsidR="00F36661" w:rsidRPr="00CF1EF4">
          <w:rPr>
            <w:rStyle w:val="Hyperlink"/>
            <w:rFonts w:cs="Lucida Sans Unicode"/>
            <w:szCs w:val="22"/>
            <w:lang w:val="pt-BR"/>
          </w:rPr>
          <w:t>www.acrylite-polymers.com/product/acrylite-polymers/en/</w:t>
        </w:r>
      </w:hyperlink>
    </w:p>
    <w:p w:rsidR="00F36661" w:rsidRDefault="00F36661" w:rsidP="00F36661">
      <w:pPr>
        <w:rPr>
          <w:rFonts w:cs="Lucida Sans Unicode"/>
          <w:szCs w:val="22"/>
          <w:lang w:val="pt-BR"/>
        </w:rPr>
      </w:pPr>
    </w:p>
    <w:p w:rsidR="00F36661" w:rsidRPr="00F36661" w:rsidRDefault="00F36661" w:rsidP="00F36661">
      <w:pPr>
        <w:rPr>
          <w:rFonts w:cs="Lucida Sans Unicode"/>
          <w:szCs w:val="22"/>
          <w:lang w:val="pt-BR"/>
        </w:rPr>
      </w:pPr>
    </w:p>
    <w:p w:rsidR="00F318F3" w:rsidRDefault="00F318F3" w:rsidP="008246DF">
      <w:pPr>
        <w:rPr>
          <w:rFonts w:cs="Lucida Sans Unicode"/>
          <w:szCs w:val="22"/>
          <w:lang w:val="pt-BR"/>
        </w:rPr>
      </w:pPr>
    </w:p>
    <w:p w:rsidR="008246DF" w:rsidRDefault="008246DF" w:rsidP="008246DF">
      <w:pPr>
        <w:rPr>
          <w:rFonts w:cs="Lucida Sans Unicode"/>
          <w:szCs w:val="22"/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C97429" w:rsidRDefault="00C97429" w:rsidP="003118D4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572432" w:rsidRPr="003118D4" w:rsidRDefault="00572432" w:rsidP="003118D4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 w:rsidR="00A5321C"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CA4C95" w:rsidRDefault="00CA4C95" w:rsidP="00CA4C95">
      <w:pPr>
        <w:spacing w:line="220" w:lineRule="exact"/>
        <w:jc w:val="both"/>
        <w:rPr>
          <w:sz w:val="18"/>
          <w:szCs w:val="18"/>
          <w:lang w:val="pt-BR"/>
        </w:rPr>
      </w:pPr>
    </w:p>
    <w:p w:rsidR="00C43188" w:rsidRDefault="00C43188" w:rsidP="00CA4C95">
      <w:pPr>
        <w:spacing w:line="220" w:lineRule="exact"/>
        <w:jc w:val="both"/>
        <w:rPr>
          <w:rFonts w:cs="Lucida Sans Unicode"/>
          <w:b/>
          <w:sz w:val="18"/>
          <w:szCs w:val="18"/>
          <w:lang w:val="pt-BR"/>
        </w:rPr>
      </w:pPr>
    </w:p>
    <w:p w:rsidR="00CA4C95" w:rsidRPr="00FF771D" w:rsidRDefault="00CA4C95" w:rsidP="00CA4C95">
      <w:pPr>
        <w:spacing w:line="220" w:lineRule="exact"/>
        <w:jc w:val="both"/>
        <w:rPr>
          <w:rFonts w:cs="Lucida Sans Unicode"/>
          <w:b/>
          <w:sz w:val="18"/>
          <w:szCs w:val="18"/>
          <w:lang w:val="pt-BR"/>
        </w:rPr>
      </w:pPr>
      <w:r w:rsidRPr="00FF771D">
        <w:rPr>
          <w:rFonts w:cs="Lucida Sans Unicode"/>
          <w:b/>
          <w:sz w:val="18"/>
          <w:szCs w:val="18"/>
          <w:lang w:val="pt-BR"/>
        </w:rPr>
        <w:t xml:space="preserve">Sobre Performance </w:t>
      </w:r>
      <w:proofErr w:type="spellStart"/>
      <w:r w:rsidRPr="00FF771D">
        <w:rPr>
          <w:rFonts w:cs="Lucida Sans Unicode"/>
          <w:b/>
          <w:sz w:val="18"/>
          <w:szCs w:val="18"/>
          <w:lang w:val="pt-BR"/>
        </w:rPr>
        <w:t>Materials</w:t>
      </w:r>
      <w:proofErr w:type="spellEnd"/>
    </w:p>
    <w:p w:rsidR="00CA4C95" w:rsidRPr="00FF771D" w:rsidRDefault="00CA4C95" w:rsidP="00CA4C95">
      <w:pPr>
        <w:spacing w:line="220" w:lineRule="exact"/>
        <w:jc w:val="both"/>
        <w:rPr>
          <w:rFonts w:cs="Lucida Sans Unicode"/>
          <w:sz w:val="18"/>
          <w:szCs w:val="18"/>
          <w:lang w:val="pt-BR"/>
        </w:rPr>
      </w:pPr>
      <w:r w:rsidRPr="00FF771D">
        <w:rPr>
          <w:rFonts w:cs="Lucida Sans Unicode"/>
          <w:sz w:val="18"/>
          <w:szCs w:val="18"/>
          <w:lang w:val="pt-BR"/>
        </w:rPr>
        <w:t xml:space="preserve">O segmento Performance Materiais é dirigido pela Evonik Performance </w:t>
      </w:r>
      <w:proofErr w:type="spellStart"/>
      <w:r w:rsidRPr="00FF771D">
        <w:rPr>
          <w:rFonts w:cs="Lucida Sans Unicode"/>
          <w:sz w:val="18"/>
          <w:szCs w:val="18"/>
          <w:lang w:val="pt-BR"/>
        </w:rPr>
        <w:t>Materials</w:t>
      </w:r>
      <w:proofErr w:type="spellEnd"/>
      <w:r w:rsidRPr="00FF771D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FF771D">
        <w:rPr>
          <w:rFonts w:cs="Lucida Sans Unicode"/>
          <w:sz w:val="18"/>
          <w:szCs w:val="18"/>
          <w:lang w:val="pt-BR"/>
        </w:rPr>
        <w:t>GmbH</w:t>
      </w:r>
      <w:proofErr w:type="spellEnd"/>
      <w:r w:rsidRPr="00FF771D">
        <w:rPr>
          <w:rFonts w:cs="Lucida Sans Unicode"/>
          <w:sz w:val="18"/>
          <w:szCs w:val="18"/>
          <w:lang w:val="pt-BR"/>
        </w:rPr>
        <w:t>. As atividades globais do Segmento se concentram no desenvolvimento e na fabricação de materiais poliméricos e intermediários, especialmente para aplicação na agricultura e na indústria de plásticos e da borracha. Em 201</w:t>
      </w:r>
      <w:r>
        <w:rPr>
          <w:rFonts w:cs="Lucida Sans Unicode"/>
          <w:sz w:val="18"/>
          <w:szCs w:val="18"/>
          <w:lang w:val="pt-BR"/>
        </w:rPr>
        <w:t>7</w:t>
      </w:r>
      <w:r w:rsidRPr="00FF771D">
        <w:rPr>
          <w:rFonts w:cs="Lucida Sans Unicode"/>
          <w:sz w:val="18"/>
          <w:szCs w:val="18"/>
          <w:lang w:val="pt-BR"/>
        </w:rPr>
        <w:t>, os cerca de 4.400 colaboradores do segmento geraram vendas da ordem de 3,</w:t>
      </w:r>
      <w:r>
        <w:rPr>
          <w:rFonts w:cs="Lucida Sans Unicode"/>
          <w:sz w:val="18"/>
          <w:szCs w:val="18"/>
          <w:lang w:val="pt-BR"/>
        </w:rPr>
        <w:t>8</w:t>
      </w:r>
      <w:r w:rsidRPr="00FF771D">
        <w:rPr>
          <w:rFonts w:cs="Lucida Sans Unicode"/>
          <w:sz w:val="18"/>
          <w:szCs w:val="18"/>
          <w:lang w:val="pt-BR"/>
        </w:rPr>
        <w:t xml:space="preserve"> bilhões de euros.</w:t>
      </w:r>
    </w:p>
    <w:p w:rsidR="00CA4C95" w:rsidRPr="00FF771D" w:rsidRDefault="00CA4C95" w:rsidP="00CA4C9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A4C95" w:rsidRPr="00FF771D" w:rsidRDefault="00CA4C95" w:rsidP="00CA4C9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118D4" w:rsidRPr="00C05598" w:rsidRDefault="003118D4" w:rsidP="000743B5">
      <w:pPr>
        <w:spacing w:line="220" w:lineRule="exact"/>
        <w:rPr>
          <w:sz w:val="18"/>
          <w:szCs w:val="18"/>
          <w:lang w:val="pt-BR"/>
        </w:rPr>
      </w:pPr>
    </w:p>
    <w:p w:rsidR="00760F89" w:rsidRPr="00C05598" w:rsidRDefault="00760F89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Pr="00B07799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0743B5" w:rsidRPr="00B07799" w:rsidRDefault="002E586A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Pr="00B07799" w:rsidRDefault="002E586A" w:rsidP="000743B5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Pr="00B07799" w:rsidRDefault="002E586A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A16CF8" w:rsidRDefault="002E586A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0743B5" w:rsidRPr="00A16CF8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0743B5" w:rsidRPr="00A16CF8" w:rsidRDefault="002E586A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0743B5" w:rsidRPr="00A16CF8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0743B5" w:rsidRPr="00A16CF8" w:rsidRDefault="000743B5" w:rsidP="000743B5">
      <w:pPr>
        <w:spacing w:line="240" w:lineRule="auto"/>
        <w:rPr>
          <w:sz w:val="18"/>
          <w:szCs w:val="18"/>
          <w:lang w:val="en-US"/>
        </w:rPr>
      </w:pPr>
    </w:p>
    <w:p w:rsidR="000743B5" w:rsidRPr="00A16CF8" w:rsidRDefault="000743B5" w:rsidP="000743B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0743B5" w:rsidRPr="00A16CF8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Pr="00B07799" w:rsidRDefault="0053395E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28600"/>
            <wp:effectExtent l="0" t="0" r="0" b="0"/>
            <wp:docPr id="11" name="Imagem 1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10" name="Imagem 2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9" name="Imagem 3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8" name="Imagem 4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5" name="Imagem 5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6" name="Imagem 6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8125" cy="238125"/>
            <wp:effectExtent l="0" t="0" r="0" b="0"/>
            <wp:docPr id="7" name="Imagem 7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</w:t>
      </w:r>
      <w:proofErr w:type="spellStart"/>
      <w:r w:rsidRPr="00B07799">
        <w:rPr>
          <w:rFonts w:cs="Lucida Sans Unicode"/>
          <w:sz w:val="18"/>
          <w:szCs w:val="18"/>
          <w:lang w:val="pt-BR"/>
        </w:rPr>
        <w:t>Diez</w:t>
      </w:r>
      <w:proofErr w:type="spellEnd"/>
      <w:r w:rsidRPr="00B07799">
        <w:rPr>
          <w:rFonts w:cs="Lucida Sans Unicode"/>
          <w:sz w:val="18"/>
          <w:szCs w:val="18"/>
          <w:lang w:val="pt-BR"/>
        </w:rPr>
        <w:t xml:space="preserve">: (11) 3473.0255/98540.7777 - </w:t>
      </w:r>
      <w:hyperlink r:id="rId29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FD0E10" w:rsidRPr="00D66E10" w:rsidRDefault="000743B5" w:rsidP="00091BD8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FD0E10" w:rsidRPr="00D66E10" w:rsidSect="0032433E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86A" w:rsidRDefault="002E586A">
      <w:pPr>
        <w:spacing w:line="240" w:lineRule="auto"/>
      </w:pPr>
      <w:r>
        <w:separator/>
      </w:r>
    </w:p>
  </w:endnote>
  <w:endnote w:type="continuationSeparator" w:id="0">
    <w:p w:rsidR="002E586A" w:rsidRDefault="002E58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BA" w:rsidRDefault="000F6DBA">
    <w:pPr>
      <w:pStyle w:val="Rodap"/>
    </w:pPr>
  </w:p>
  <w:p w:rsidR="000F6DBA" w:rsidRDefault="000F6DBA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4623D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64623D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F6DBA" w:rsidRDefault="000F6D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BA" w:rsidRDefault="000F6DBA" w:rsidP="0032433E">
    <w:pPr>
      <w:pStyle w:val="Rodap"/>
    </w:pPr>
  </w:p>
  <w:p w:rsidR="000F6DBA" w:rsidRPr="005225EC" w:rsidRDefault="000F6DBA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4623D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4623D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0F6DBA" w:rsidRDefault="000F6D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86A" w:rsidRDefault="002E586A">
      <w:pPr>
        <w:spacing w:line="240" w:lineRule="auto"/>
      </w:pPr>
      <w:r>
        <w:separator/>
      </w:r>
    </w:p>
  </w:footnote>
  <w:footnote w:type="continuationSeparator" w:id="0">
    <w:p w:rsidR="002E586A" w:rsidRDefault="002E58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BA" w:rsidRPr="003F4CD0" w:rsidRDefault="0053395E" w:rsidP="0032433E">
    <w:pPr>
      <w:pStyle w:val="Cabealho"/>
      <w:spacing w:after="1880"/>
      <w:rPr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530" cy="151130"/>
          <wp:effectExtent l="0" t="0" r="0" b="0"/>
          <wp:wrapNone/>
          <wp:docPr id="4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1980" cy="500380"/>
          <wp:effectExtent l="0" t="0" r="0" b="0"/>
          <wp:wrapNone/>
          <wp:docPr id="3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6DBA" w:rsidRDefault="000F6D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DBA" w:rsidRPr="003F4CD0" w:rsidRDefault="0053395E">
    <w:pPr>
      <w:pStyle w:val="Cabealho"/>
      <w:rPr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-19685</wp:posOffset>
          </wp:positionV>
          <wp:extent cx="1065530" cy="151130"/>
          <wp:effectExtent l="0" t="0" r="0" b="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1980" cy="500380"/>
          <wp:effectExtent l="0" t="0" r="0" b="0"/>
          <wp:wrapNone/>
          <wp:docPr id="1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6DBA" w:rsidRDefault="000F6D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23C9D7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62D79"/>
    <w:multiLevelType w:val="hybridMultilevel"/>
    <w:tmpl w:val="90F6A158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C68EC"/>
    <w:multiLevelType w:val="hybridMultilevel"/>
    <w:tmpl w:val="CDA008A6"/>
    <w:lvl w:ilvl="0" w:tplc="26D2D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42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440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3CF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120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EB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B2D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C4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60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7069BC"/>
    <w:multiLevelType w:val="multilevel"/>
    <w:tmpl w:val="52C23AA2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6B8A"/>
    <w:rsid w:val="00037694"/>
    <w:rsid w:val="0004293A"/>
    <w:rsid w:val="0004592A"/>
    <w:rsid w:val="00045C15"/>
    <w:rsid w:val="000549ED"/>
    <w:rsid w:val="000603C4"/>
    <w:rsid w:val="000743B5"/>
    <w:rsid w:val="000819AB"/>
    <w:rsid w:val="0008482D"/>
    <w:rsid w:val="0008557B"/>
    <w:rsid w:val="00091BD8"/>
    <w:rsid w:val="0009509B"/>
    <w:rsid w:val="000A14C3"/>
    <w:rsid w:val="000B44C9"/>
    <w:rsid w:val="000C74C7"/>
    <w:rsid w:val="000D5AB5"/>
    <w:rsid w:val="000E6582"/>
    <w:rsid w:val="000F6DBA"/>
    <w:rsid w:val="00102391"/>
    <w:rsid w:val="00104C10"/>
    <w:rsid w:val="00105D61"/>
    <w:rsid w:val="00115242"/>
    <w:rsid w:val="00136D93"/>
    <w:rsid w:val="0016235C"/>
    <w:rsid w:val="00177E35"/>
    <w:rsid w:val="0018232E"/>
    <w:rsid w:val="00185087"/>
    <w:rsid w:val="001A19AE"/>
    <w:rsid w:val="001A345E"/>
    <w:rsid w:val="001A39F8"/>
    <w:rsid w:val="001A6048"/>
    <w:rsid w:val="001A6D26"/>
    <w:rsid w:val="001B27A5"/>
    <w:rsid w:val="001B5A54"/>
    <w:rsid w:val="001D0242"/>
    <w:rsid w:val="001D2E22"/>
    <w:rsid w:val="001D41CC"/>
    <w:rsid w:val="001E292B"/>
    <w:rsid w:val="001F0D37"/>
    <w:rsid w:val="002033A9"/>
    <w:rsid w:val="0020391E"/>
    <w:rsid w:val="00211A53"/>
    <w:rsid w:val="002146A7"/>
    <w:rsid w:val="00217A46"/>
    <w:rsid w:val="00223056"/>
    <w:rsid w:val="00227691"/>
    <w:rsid w:val="00227EFD"/>
    <w:rsid w:val="00235EE7"/>
    <w:rsid w:val="0025362D"/>
    <w:rsid w:val="0026089D"/>
    <w:rsid w:val="002753E7"/>
    <w:rsid w:val="00293D83"/>
    <w:rsid w:val="00295E1A"/>
    <w:rsid w:val="002A794F"/>
    <w:rsid w:val="002B4D5A"/>
    <w:rsid w:val="002B5E03"/>
    <w:rsid w:val="002B77C1"/>
    <w:rsid w:val="002C2B18"/>
    <w:rsid w:val="002C42F3"/>
    <w:rsid w:val="002D094B"/>
    <w:rsid w:val="002D0A32"/>
    <w:rsid w:val="002D313A"/>
    <w:rsid w:val="002E3786"/>
    <w:rsid w:val="002E586A"/>
    <w:rsid w:val="002E6812"/>
    <w:rsid w:val="002F6943"/>
    <w:rsid w:val="00301A85"/>
    <w:rsid w:val="0030229E"/>
    <w:rsid w:val="00306E45"/>
    <w:rsid w:val="0031062D"/>
    <w:rsid w:val="00311428"/>
    <w:rsid w:val="003118D4"/>
    <w:rsid w:val="00317068"/>
    <w:rsid w:val="00317148"/>
    <w:rsid w:val="0032433E"/>
    <w:rsid w:val="00357D18"/>
    <w:rsid w:val="00365AC3"/>
    <w:rsid w:val="00380D68"/>
    <w:rsid w:val="00396D5A"/>
    <w:rsid w:val="003979BC"/>
    <w:rsid w:val="003A2265"/>
    <w:rsid w:val="003B5611"/>
    <w:rsid w:val="003C5712"/>
    <w:rsid w:val="003D67B5"/>
    <w:rsid w:val="00403BB1"/>
    <w:rsid w:val="00404BD7"/>
    <w:rsid w:val="0041714A"/>
    <w:rsid w:val="0042285B"/>
    <w:rsid w:val="00425B31"/>
    <w:rsid w:val="00436535"/>
    <w:rsid w:val="00443203"/>
    <w:rsid w:val="00444299"/>
    <w:rsid w:val="00471286"/>
    <w:rsid w:val="00483636"/>
    <w:rsid w:val="004A4455"/>
    <w:rsid w:val="004A59D3"/>
    <w:rsid w:val="004B535D"/>
    <w:rsid w:val="004E4E3D"/>
    <w:rsid w:val="0050017C"/>
    <w:rsid w:val="00502692"/>
    <w:rsid w:val="00506FF8"/>
    <w:rsid w:val="00517C7B"/>
    <w:rsid w:val="00523334"/>
    <w:rsid w:val="00527B66"/>
    <w:rsid w:val="005317B0"/>
    <w:rsid w:val="0053395E"/>
    <w:rsid w:val="00542F48"/>
    <w:rsid w:val="00545AB1"/>
    <w:rsid w:val="00557983"/>
    <w:rsid w:val="00564182"/>
    <w:rsid w:val="00570446"/>
    <w:rsid w:val="00572432"/>
    <w:rsid w:val="00575162"/>
    <w:rsid w:val="00577936"/>
    <w:rsid w:val="00584F8C"/>
    <w:rsid w:val="00585B43"/>
    <w:rsid w:val="00593C11"/>
    <w:rsid w:val="005A0214"/>
    <w:rsid w:val="005A07CA"/>
    <w:rsid w:val="005D0127"/>
    <w:rsid w:val="005F19AC"/>
    <w:rsid w:val="005F6A1B"/>
    <w:rsid w:val="00613876"/>
    <w:rsid w:val="00621DE2"/>
    <w:rsid w:val="006446E8"/>
    <w:rsid w:val="0064623D"/>
    <w:rsid w:val="00647849"/>
    <w:rsid w:val="00652FE7"/>
    <w:rsid w:val="00656C2A"/>
    <w:rsid w:val="00662B3D"/>
    <w:rsid w:val="00663D2A"/>
    <w:rsid w:val="00666071"/>
    <w:rsid w:val="00667657"/>
    <w:rsid w:val="00673DE8"/>
    <w:rsid w:val="00687676"/>
    <w:rsid w:val="006A020F"/>
    <w:rsid w:val="006A23EA"/>
    <w:rsid w:val="006A4A63"/>
    <w:rsid w:val="006A5A60"/>
    <w:rsid w:val="006A768B"/>
    <w:rsid w:val="006B1532"/>
    <w:rsid w:val="006B5214"/>
    <w:rsid w:val="006B62A7"/>
    <w:rsid w:val="006D1B83"/>
    <w:rsid w:val="006D5408"/>
    <w:rsid w:val="006E3E79"/>
    <w:rsid w:val="0070683C"/>
    <w:rsid w:val="00714C53"/>
    <w:rsid w:val="0071527C"/>
    <w:rsid w:val="007175ED"/>
    <w:rsid w:val="00720DE1"/>
    <w:rsid w:val="00721E68"/>
    <w:rsid w:val="00741342"/>
    <w:rsid w:val="00753631"/>
    <w:rsid w:val="00760AA5"/>
    <w:rsid w:val="00760F89"/>
    <w:rsid w:val="00761315"/>
    <w:rsid w:val="007651AD"/>
    <w:rsid w:val="00770163"/>
    <w:rsid w:val="007742A8"/>
    <w:rsid w:val="00786505"/>
    <w:rsid w:val="00790968"/>
    <w:rsid w:val="00792373"/>
    <w:rsid w:val="007A4A23"/>
    <w:rsid w:val="007A4BD3"/>
    <w:rsid w:val="007A6C56"/>
    <w:rsid w:val="007B2B16"/>
    <w:rsid w:val="007B7F63"/>
    <w:rsid w:val="007C12E3"/>
    <w:rsid w:val="007C4036"/>
    <w:rsid w:val="007F683F"/>
    <w:rsid w:val="00800FD1"/>
    <w:rsid w:val="00804315"/>
    <w:rsid w:val="0080670B"/>
    <w:rsid w:val="008076F1"/>
    <w:rsid w:val="008246DF"/>
    <w:rsid w:val="00832837"/>
    <w:rsid w:val="00833750"/>
    <w:rsid w:val="00835911"/>
    <w:rsid w:val="008428EB"/>
    <w:rsid w:val="00867DB1"/>
    <w:rsid w:val="00873FBA"/>
    <w:rsid w:val="008745F3"/>
    <w:rsid w:val="00875E82"/>
    <w:rsid w:val="0088132B"/>
    <w:rsid w:val="00895147"/>
    <w:rsid w:val="008A3BAE"/>
    <w:rsid w:val="008A471C"/>
    <w:rsid w:val="008B06B2"/>
    <w:rsid w:val="008B22FD"/>
    <w:rsid w:val="008B559C"/>
    <w:rsid w:val="008C0F44"/>
    <w:rsid w:val="008C32E0"/>
    <w:rsid w:val="008C6381"/>
    <w:rsid w:val="008D41CE"/>
    <w:rsid w:val="00916BD1"/>
    <w:rsid w:val="0092565D"/>
    <w:rsid w:val="00926E5D"/>
    <w:rsid w:val="009421A0"/>
    <w:rsid w:val="0094295D"/>
    <w:rsid w:val="00944A46"/>
    <w:rsid w:val="0094698C"/>
    <w:rsid w:val="00965965"/>
    <w:rsid w:val="009724CB"/>
    <w:rsid w:val="00974C45"/>
    <w:rsid w:val="009847BC"/>
    <w:rsid w:val="00986318"/>
    <w:rsid w:val="00987610"/>
    <w:rsid w:val="009B1636"/>
    <w:rsid w:val="009C0CB5"/>
    <w:rsid w:val="009C10ED"/>
    <w:rsid w:val="009D18C7"/>
    <w:rsid w:val="009E3545"/>
    <w:rsid w:val="009E3DF8"/>
    <w:rsid w:val="009F78FA"/>
    <w:rsid w:val="00A16CF8"/>
    <w:rsid w:val="00A17EBC"/>
    <w:rsid w:val="00A251EA"/>
    <w:rsid w:val="00A342C2"/>
    <w:rsid w:val="00A50FA0"/>
    <w:rsid w:val="00A5321C"/>
    <w:rsid w:val="00A60790"/>
    <w:rsid w:val="00A61CAD"/>
    <w:rsid w:val="00A70ADD"/>
    <w:rsid w:val="00A73C26"/>
    <w:rsid w:val="00A77250"/>
    <w:rsid w:val="00A84E7B"/>
    <w:rsid w:val="00A94F90"/>
    <w:rsid w:val="00AA4843"/>
    <w:rsid w:val="00AB2295"/>
    <w:rsid w:val="00AC4C65"/>
    <w:rsid w:val="00AC4EDD"/>
    <w:rsid w:val="00AE202A"/>
    <w:rsid w:val="00AF1C09"/>
    <w:rsid w:val="00AF5319"/>
    <w:rsid w:val="00AF571F"/>
    <w:rsid w:val="00B051E2"/>
    <w:rsid w:val="00B07799"/>
    <w:rsid w:val="00B10D35"/>
    <w:rsid w:val="00B17396"/>
    <w:rsid w:val="00B17A87"/>
    <w:rsid w:val="00B4433E"/>
    <w:rsid w:val="00B45F58"/>
    <w:rsid w:val="00B554A9"/>
    <w:rsid w:val="00B57316"/>
    <w:rsid w:val="00B77DCB"/>
    <w:rsid w:val="00B83EF5"/>
    <w:rsid w:val="00B938BF"/>
    <w:rsid w:val="00B94938"/>
    <w:rsid w:val="00B961B1"/>
    <w:rsid w:val="00BD2DBB"/>
    <w:rsid w:val="00BD40D1"/>
    <w:rsid w:val="00BD6CA1"/>
    <w:rsid w:val="00BE0C5C"/>
    <w:rsid w:val="00BE48E2"/>
    <w:rsid w:val="00BE52E4"/>
    <w:rsid w:val="00BF44EC"/>
    <w:rsid w:val="00C05598"/>
    <w:rsid w:val="00C12FFC"/>
    <w:rsid w:val="00C1591B"/>
    <w:rsid w:val="00C268B8"/>
    <w:rsid w:val="00C32936"/>
    <w:rsid w:val="00C404FC"/>
    <w:rsid w:val="00C42A44"/>
    <w:rsid w:val="00C43188"/>
    <w:rsid w:val="00C43E49"/>
    <w:rsid w:val="00C4767A"/>
    <w:rsid w:val="00C50153"/>
    <w:rsid w:val="00C53B4A"/>
    <w:rsid w:val="00C53FCB"/>
    <w:rsid w:val="00C63CD5"/>
    <w:rsid w:val="00C66EE6"/>
    <w:rsid w:val="00C74395"/>
    <w:rsid w:val="00C90653"/>
    <w:rsid w:val="00C97429"/>
    <w:rsid w:val="00CA1A77"/>
    <w:rsid w:val="00CA4C95"/>
    <w:rsid w:val="00CD0EDE"/>
    <w:rsid w:val="00CE70FA"/>
    <w:rsid w:val="00D03BAE"/>
    <w:rsid w:val="00D06208"/>
    <w:rsid w:val="00D074D2"/>
    <w:rsid w:val="00D15C4B"/>
    <w:rsid w:val="00D2562E"/>
    <w:rsid w:val="00D31D7C"/>
    <w:rsid w:val="00D37E07"/>
    <w:rsid w:val="00D419DE"/>
    <w:rsid w:val="00D422D2"/>
    <w:rsid w:val="00D433F8"/>
    <w:rsid w:val="00D43D30"/>
    <w:rsid w:val="00D451FD"/>
    <w:rsid w:val="00D50A6A"/>
    <w:rsid w:val="00D61723"/>
    <w:rsid w:val="00D66E10"/>
    <w:rsid w:val="00D779E1"/>
    <w:rsid w:val="00D93EED"/>
    <w:rsid w:val="00D972B6"/>
    <w:rsid w:val="00DB4E87"/>
    <w:rsid w:val="00DB641B"/>
    <w:rsid w:val="00DC2E5B"/>
    <w:rsid w:val="00DC7EE2"/>
    <w:rsid w:val="00DD4B72"/>
    <w:rsid w:val="00DE4034"/>
    <w:rsid w:val="00DE5D96"/>
    <w:rsid w:val="00DF2F96"/>
    <w:rsid w:val="00E00D4B"/>
    <w:rsid w:val="00E11837"/>
    <w:rsid w:val="00E25244"/>
    <w:rsid w:val="00E30B89"/>
    <w:rsid w:val="00E33D03"/>
    <w:rsid w:val="00E34248"/>
    <w:rsid w:val="00E3789E"/>
    <w:rsid w:val="00E37EA9"/>
    <w:rsid w:val="00E4006C"/>
    <w:rsid w:val="00E50FD6"/>
    <w:rsid w:val="00E748A7"/>
    <w:rsid w:val="00E82D02"/>
    <w:rsid w:val="00E873C8"/>
    <w:rsid w:val="00E93A20"/>
    <w:rsid w:val="00E97281"/>
    <w:rsid w:val="00EA2A8E"/>
    <w:rsid w:val="00EA5961"/>
    <w:rsid w:val="00EB3315"/>
    <w:rsid w:val="00EC3670"/>
    <w:rsid w:val="00EC7452"/>
    <w:rsid w:val="00EE524E"/>
    <w:rsid w:val="00EE725F"/>
    <w:rsid w:val="00EF09A5"/>
    <w:rsid w:val="00EF41D2"/>
    <w:rsid w:val="00EF4851"/>
    <w:rsid w:val="00EF61E5"/>
    <w:rsid w:val="00EF7A6D"/>
    <w:rsid w:val="00F03872"/>
    <w:rsid w:val="00F07796"/>
    <w:rsid w:val="00F11374"/>
    <w:rsid w:val="00F16FE7"/>
    <w:rsid w:val="00F20285"/>
    <w:rsid w:val="00F274CF"/>
    <w:rsid w:val="00F318F3"/>
    <w:rsid w:val="00F32194"/>
    <w:rsid w:val="00F36661"/>
    <w:rsid w:val="00F36C17"/>
    <w:rsid w:val="00F55F92"/>
    <w:rsid w:val="00F74804"/>
    <w:rsid w:val="00F8758C"/>
    <w:rsid w:val="00FA2824"/>
    <w:rsid w:val="00FA47E2"/>
    <w:rsid w:val="00FB251E"/>
    <w:rsid w:val="00FB2ADA"/>
    <w:rsid w:val="00FB645E"/>
    <w:rsid w:val="00FD0E10"/>
    <w:rsid w:val="00FD21ED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DBB0FB5"/>
  <w15:chartTrackingRefBased/>
  <w15:docId w15:val="{579290DB-E660-498F-950F-596D8F7E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line="300" w:lineRule="exact"/>
    </w:pPr>
    <w:rPr>
      <w:rFonts w:ascii="Lucida Sans Unicode" w:eastAsia="Times New Roman" w:hAnsi="Lucida Sans Unicode"/>
      <w:sz w:val="22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1A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="Calibr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de-DE" w:eastAsia="en-US"/>
    </w:rPr>
  </w:style>
  <w:style w:type="character" w:customStyle="1" w:styleId="Ttulo1Char">
    <w:name w:val="Título 1 Char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cs="Lucida Sans Unicode"/>
      <w:szCs w:val="22"/>
      <w:lang w:val="pt-BR" w:eastAsia="pt-BR"/>
    </w:rPr>
  </w:style>
  <w:style w:type="character" w:customStyle="1" w:styleId="CorpodetextoChar">
    <w:name w:val="Corpo de texto Char"/>
    <w:link w:val="Corpodetexto"/>
    <w:uiPriority w:val="99"/>
    <w:rsid w:val="00FD0E10"/>
    <w:rPr>
      <w:rFonts w:ascii="Lucida Sans Unicode" w:eastAsia="Times New Roman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  <w:style w:type="paragraph" w:customStyle="1" w:styleId="Boilerplate">
    <w:name w:val="Boilerplate"/>
    <w:basedOn w:val="Normal"/>
    <w:rsid w:val="00CE70FA"/>
    <w:pPr>
      <w:spacing w:line="300" w:lineRule="atLeast"/>
    </w:pPr>
    <w:rPr>
      <w:rFonts w:ascii="Lucida Sans" w:hAnsi="Lucida Sans"/>
      <w:sz w:val="20"/>
      <w:lang w:val="de-DE"/>
    </w:rPr>
  </w:style>
  <w:style w:type="paragraph" w:customStyle="1" w:styleId="Feature">
    <w:name w:val="Feature"/>
    <w:basedOn w:val="Commarcadores"/>
    <w:rsid w:val="00091BD8"/>
    <w:pPr>
      <w:numPr>
        <w:numId w:val="0"/>
      </w:numPr>
      <w:tabs>
        <w:tab w:val="left" w:pos="567"/>
      </w:tabs>
      <w:contextualSpacing w:val="0"/>
    </w:pPr>
    <w:rPr>
      <w:sz w:val="24"/>
      <w:lang w:val="de-DE"/>
    </w:rPr>
  </w:style>
  <w:style w:type="paragraph" w:styleId="Commarcadores">
    <w:name w:val="List Bullet"/>
    <w:basedOn w:val="Normal"/>
    <w:semiHidden/>
    <w:unhideWhenUsed/>
    <w:rsid w:val="00091BD8"/>
    <w:pPr>
      <w:numPr>
        <w:numId w:val="6"/>
      </w:numPr>
      <w:ind w:left="360" w:hanging="360"/>
      <w:contextualSpacing/>
    </w:pPr>
  </w:style>
  <w:style w:type="paragraph" w:styleId="Reviso">
    <w:name w:val="Revision"/>
    <w:hidden/>
    <w:uiPriority w:val="99"/>
    <w:semiHidden/>
    <w:rsid w:val="00873FBA"/>
    <w:rPr>
      <w:rFonts w:ascii="Lucida Sans Unicode" w:eastAsia="Times New Roman" w:hAnsi="Lucida Sans Unicode"/>
      <w:sz w:val="22"/>
      <w:szCs w:val="24"/>
      <w:lang w:val="en-GB" w:eastAsia="de-D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1A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de-DE"/>
    </w:rPr>
  </w:style>
  <w:style w:type="paragraph" w:customStyle="1" w:styleId="evo-m-p">
    <w:name w:val="evo-m-p"/>
    <w:basedOn w:val="Normal"/>
    <w:rsid w:val="0080670B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20285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F318F3"/>
    <w:rPr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F318F3"/>
    <w:pPr>
      <w:spacing w:line="240" w:lineRule="auto"/>
    </w:pPr>
    <w:rPr>
      <w:rFonts w:ascii="Verdana" w:eastAsia="Calibri" w:hAnsi="Verdana"/>
      <w:color w:val="000066"/>
      <w:sz w:val="20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318F3"/>
    <w:rPr>
      <w:rFonts w:ascii="Verdana" w:hAnsi="Verdana"/>
      <w:color w:val="000066"/>
      <w:szCs w:val="21"/>
      <w:lang w:val="x-none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36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6971">
              <w:marLeft w:val="0"/>
              <w:marRight w:val="0"/>
              <w:marTop w:val="288"/>
              <w:marBottom w:val="5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s://www.linkedin.com/company/via-publica-comunicacao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hyperlink" Target="https://www.youtube.com/channel/UCJOh4aAw97ACe4rseV6ti4A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29" Type="http://schemas.openxmlformats.org/officeDocument/2006/relationships/hyperlink" Target="mailto:sheila@viapublicacomunicacao.com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image" Target="media/image5.jpeg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hyperlink" Target="https://www.instagram.com/viapublicacomunicacao/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evonik.com.br/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crylite-polymers.com/product/acrylite-polymers/en/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www.viapublicacomunicacao.com.br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4192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4959</CharactersWithSpaces>
  <SharedDoc>false</SharedDoc>
  <HLinks>
    <vt:vector size="90" baseType="variant">
      <vt:variant>
        <vt:i4>4522020</vt:i4>
      </vt:variant>
      <vt:variant>
        <vt:i4>63</vt:i4>
      </vt:variant>
      <vt:variant>
        <vt:i4>0</vt:i4>
      </vt:variant>
      <vt:variant>
        <vt:i4>5</vt:i4>
      </vt:variant>
      <vt:variant>
        <vt:lpwstr>mailto:sheila@viapublicacomunicacao.com.br</vt:lpwstr>
      </vt:variant>
      <vt:variant>
        <vt:lpwstr/>
      </vt:variant>
      <vt:variant>
        <vt:i4>655437</vt:i4>
      </vt:variant>
      <vt:variant>
        <vt:i4>57</vt:i4>
      </vt:variant>
      <vt:variant>
        <vt:i4>0</vt:i4>
      </vt:variant>
      <vt:variant>
        <vt:i4>5</vt:i4>
      </vt:variant>
      <vt:variant>
        <vt:lpwstr>http://www.viapublicacomunicacao.com.br/</vt:lpwstr>
      </vt:variant>
      <vt:variant>
        <vt:lpwstr/>
      </vt:variant>
      <vt:variant>
        <vt:i4>6160406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https://www.youtube.com/channel/UCJOh4aAw97ACe4rseV6ti4A</vt:lpwstr>
      </vt:variant>
      <vt:variant>
        <vt:lpwstr/>
      </vt:variant>
      <vt:variant>
        <vt:i4>1376328</vt:i4>
      </vt:variant>
      <vt:variant>
        <vt:i4>45</vt:i4>
      </vt:variant>
      <vt:variant>
        <vt:i4>0</vt:i4>
      </vt:variant>
      <vt:variant>
        <vt:i4>5</vt:i4>
      </vt:variant>
      <vt:variant>
        <vt:lpwstr>https://www.instagram.com/viapublicacomunicacao/</vt:lpwstr>
      </vt:variant>
      <vt:variant>
        <vt:lpwstr/>
      </vt:variant>
      <vt:variant>
        <vt:i4>5898270</vt:i4>
      </vt:variant>
      <vt:variant>
        <vt:i4>39</vt:i4>
      </vt:variant>
      <vt:variant>
        <vt:i4>0</vt:i4>
      </vt:variant>
      <vt:variant>
        <vt:i4>5</vt:i4>
      </vt:variant>
      <vt:variant>
        <vt:lpwstr>https://www.linkedin.com/company/via-publica-comunicacao</vt:lpwstr>
      </vt:variant>
      <vt:variant>
        <vt:lpwstr/>
      </vt:variant>
      <vt:variant>
        <vt:i4>786445</vt:i4>
      </vt:variant>
      <vt:variant>
        <vt:i4>33</vt:i4>
      </vt:variant>
      <vt:variant>
        <vt:i4>0</vt:i4>
      </vt:variant>
      <vt:variant>
        <vt:i4>5</vt:i4>
      </vt:variant>
      <vt:variant>
        <vt:lpwstr>https://plus.google.com/103250000756057940476</vt:lpwstr>
      </vt:variant>
      <vt:variant>
        <vt:lpwstr/>
      </vt:variant>
      <vt:variant>
        <vt:i4>327771</vt:i4>
      </vt:variant>
      <vt:variant>
        <vt:i4>27</vt:i4>
      </vt:variant>
      <vt:variant>
        <vt:i4>0</vt:i4>
      </vt:variant>
      <vt:variant>
        <vt:i4>5</vt:i4>
      </vt:variant>
      <vt:variant>
        <vt:lpwstr>https://twitter.com/viapublicacom</vt:lpwstr>
      </vt:variant>
      <vt:variant>
        <vt:lpwstr/>
      </vt:variant>
      <vt:variant>
        <vt:i4>2359334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https://www.facebook.com/viapublicacomunicacao/</vt:lpwstr>
      </vt:variant>
      <vt:variant>
        <vt:lpwstr/>
      </vt:variant>
      <vt:variant>
        <vt:i4>6946870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https://twitter.com/Evonik</vt:lpwstr>
      </vt:variant>
      <vt:variant>
        <vt:lpwstr/>
      </vt:variant>
      <vt:variant>
        <vt:i4>6684707</vt:i4>
      </vt:variant>
      <vt:variant>
        <vt:i4>15</vt:i4>
      </vt:variant>
      <vt:variant>
        <vt:i4>0</vt:i4>
      </vt:variant>
      <vt:variant>
        <vt:i4>5</vt:i4>
      </vt:variant>
      <vt:variant>
        <vt:lpwstr>http://www.linkedin.com/company/evonik</vt:lpwstr>
      </vt:variant>
      <vt:variant>
        <vt:lpwstr/>
      </vt:variant>
      <vt:variant>
        <vt:i4>76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http://www.youtube.com/user/EvonikIndustries</vt:lpwstr>
      </vt:variant>
      <vt:variant>
        <vt:lpwstr/>
      </vt:variant>
      <vt:variant>
        <vt:i4>4063293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http://www.facebook.com/Evonik</vt:lpwstr>
      </vt:variant>
      <vt:variant>
        <vt:lpwstr/>
      </vt:variant>
      <vt:variant>
        <vt:i4>5570639</vt:i4>
      </vt:variant>
      <vt:variant>
        <vt:i4>6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  <vt:variant>
        <vt:i4>5570639</vt:i4>
      </vt:variant>
      <vt:variant>
        <vt:i4>3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  <vt:variant>
        <vt:i4>8060949</vt:i4>
      </vt:variant>
      <vt:variant>
        <vt:i4>0</vt:i4>
      </vt:variant>
      <vt:variant>
        <vt:i4>0</vt:i4>
      </vt:variant>
      <vt:variant>
        <vt:i4>5</vt:i4>
      </vt:variant>
      <vt:variant>
        <vt:lpwstr>mailto:regina.barbara@evonik.com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Drop ACRYLITE</dc:subject>
  <dc:creator>Taís Augusto</dc:creator>
  <cp:keywords/>
  <dc:description>Outubro/2018</dc:description>
  <cp:lastModifiedBy>Taís Augusto</cp:lastModifiedBy>
  <cp:revision>2</cp:revision>
  <dcterms:created xsi:type="dcterms:W3CDTF">2018-10-17T18:27:00Z</dcterms:created>
  <dcterms:modified xsi:type="dcterms:W3CDTF">2018-10-17T18:27:00Z</dcterms:modified>
</cp:coreProperties>
</file>