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4216FD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DD1C16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26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9616B9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setembr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E60278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4216FD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E60278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B77BF4" w:rsidRPr="004216FD" w:rsidRDefault="00D32D71" w:rsidP="00B77BF4">
      <w:pPr>
        <w:rPr>
          <w:b/>
          <w:sz w:val="24"/>
          <w:lang w:val="pt-BR"/>
        </w:rPr>
      </w:pPr>
      <w:r w:rsidRPr="004216FD">
        <w:rPr>
          <w:b/>
          <w:sz w:val="24"/>
          <w:lang w:val="pt-BR"/>
        </w:rPr>
        <w:t>P</w:t>
      </w:r>
      <w:r w:rsidR="007863B1" w:rsidRPr="004216FD">
        <w:rPr>
          <w:b/>
          <w:sz w:val="24"/>
          <w:lang w:val="pt-BR"/>
        </w:rPr>
        <w:t xml:space="preserve">oliamida transparente </w:t>
      </w:r>
      <w:r w:rsidR="00B77BF4" w:rsidRPr="004216FD">
        <w:rPr>
          <w:b/>
          <w:sz w:val="24"/>
          <w:lang w:val="pt-BR"/>
        </w:rPr>
        <w:t xml:space="preserve">TROGAMID® CX obtém aprovação para contato com alimentos nos Estados Unidos </w:t>
      </w:r>
    </w:p>
    <w:p w:rsidR="00B77BF4" w:rsidRPr="00B77BF4" w:rsidRDefault="00B77BF4" w:rsidP="00B77BF4">
      <w:pPr>
        <w:rPr>
          <w:sz w:val="24"/>
          <w:lang w:val="pt-BR"/>
        </w:rPr>
      </w:pPr>
    </w:p>
    <w:p w:rsidR="00B77BF4" w:rsidRPr="00B77BF4" w:rsidRDefault="00B77BF4" w:rsidP="00B77BF4">
      <w:pPr>
        <w:rPr>
          <w:sz w:val="24"/>
          <w:lang w:val="pt-BR"/>
        </w:rPr>
      </w:pPr>
      <w:r w:rsidRPr="00D32D71">
        <w:rPr>
          <w:sz w:val="24"/>
          <w:lang w:val="pt-BR"/>
        </w:rPr>
        <w:t xml:space="preserve">O FDA americano emitiu </w:t>
      </w:r>
      <w:r w:rsidR="00592CDF" w:rsidRPr="00D32D71">
        <w:rPr>
          <w:sz w:val="24"/>
          <w:lang w:val="pt-BR"/>
        </w:rPr>
        <w:t xml:space="preserve">a </w:t>
      </w:r>
      <w:r w:rsidRPr="00D32D71">
        <w:rPr>
          <w:sz w:val="24"/>
          <w:lang w:val="pt-BR"/>
        </w:rPr>
        <w:t>chamada “</w:t>
      </w:r>
      <w:proofErr w:type="spellStart"/>
      <w:r w:rsidRPr="00D32D71">
        <w:rPr>
          <w:sz w:val="24"/>
          <w:lang w:val="pt-BR"/>
        </w:rPr>
        <w:t>Food</w:t>
      </w:r>
      <w:proofErr w:type="spellEnd"/>
      <w:r w:rsidRPr="00D32D71">
        <w:rPr>
          <w:sz w:val="24"/>
          <w:lang w:val="pt-BR"/>
        </w:rPr>
        <w:t xml:space="preserve"> </w:t>
      </w:r>
      <w:proofErr w:type="spellStart"/>
      <w:r w:rsidRPr="00D32D71">
        <w:rPr>
          <w:sz w:val="24"/>
          <w:lang w:val="pt-BR"/>
        </w:rPr>
        <w:t>Contact</w:t>
      </w:r>
      <w:proofErr w:type="spellEnd"/>
      <w:r w:rsidRPr="00D32D71">
        <w:rPr>
          <w:sz w:val="24"/>
          <w:lang w:val="pt-BR"/>
        </w:rPr>
        <w:t xml:space="preserve"> </w:t>
      </w:r>
      <w:proofErr w:type="spellStart"/>
      <w:r w:rsidRPr="00B77BF4">
        <w:rPr>
          <w:sz w:val="24"/>
          <w:lang w:val="pt-BR"/>
        </w:rPr>
        <w:t>Notification</w:t>
      </w:r>
      <w:proofErr w:type="spellEnd"/>
      <w:r w:rsidRPr="00B77BF4">
        <w:rPr>
          <w:sz w:val="24"/>
          <w:lang w:val="pt-BR"/>
        </w:rPr>
        <w:t xml:space="preserve">” aprovando a poliamida </w:t>
      </w:r>
      <w:proofErr w:type="spellStart"/>
      <w:r w:rsidRPr="00B77BF4">
        <w:rPr>
          <w:sz w:val="24"/>
          <w:lang w:val="pt-BR"/>
        </w:rPr>
        <w:t>microcristalina</w:t>
      </w:r>
      <w:proofErr w:type="spellEnd"/>
      <w:r w:rsidRPr="00B77BF4">
        <w:rPr>
          <w:sz w:val="24"/>
          <w:lang w:val="pt-BR"/>
        </w:rPr>
        <w:t xml:space="preserve"> TROGAMID® CX 7323 da Evonik para o contato com alimentos.  </w:t>
      </w:r>
    </w:p>
    <w:p w:rsidR="00B77BF4" w:rsidRPr="00B77BF4" w:rsidRDefault="00B77BF4" w:rsidP="00B77BF4">
      <w:pPr>
        <w:rPr>
          <w:szCs w:val="22"/>
          <w:lang w:val="pt-BR"/>
        </w:rPr>
      </w:pPr>
      <w:bookmarkStart w:id="0" w:name="_GoBack"/>
      <w:bookmarkEnd w:id="0"/>
    </w:p>
    <w:p w:rsidR="00B77BF4" w:rsidRPr="00592CDF" w:rsidRDefault="00B77BF4" w:rsidP="00B77BF4">
      <w:pPr>
        <w:rPr>
          <w:szCs w:val="22"/>
          <w:lang w:val="pt-BR"/>
        </w:rPr>
      </w:pPr>
      <w:r w:rsidRPr="00B77BF4">
        <w:rPr>
          <w:szCs w:val="22"/>
          <w:lang w:val="pt-BR"/>
        </w:rPr>
        <w:t>Com essa aprovação, a empresa de especialidades químicas pode oferecer um polímero transparente</w:t>
      </w:r>
      <w:r w:rsidR="00592CDF">
        <w:rPr>
          <w:szCs w:val="22"/>
          <w:lang w:val="pt-BR"/>
        </w:rPr>
        <w:t>,</w:t>
      </w:r>
      <w:r w:rsidRPr="00B77BF4">
        <w:rPr>
          <w:szCs w:val="22"/>
          <w:lang w:val="pt-BR"/>
        </w:rPr>
        <w:t xml:space="preserve"> de alta performance e com excelente resistência térmica e química</w:t>
      </w:r>
      <w:r w:rsidR="00592CDF">
        <w:rPr>
          <w:szCs w:val="22"/>
          <w:lang w:val="pt-BR"/>
        </w:rPr>
        <w:t>,</w:t>
      </w:r>
      <w:r w:rsidRPr="00B77BF4">
        <w:rPr>
          <w:szCs w:val="22"/>
          <w:lang w:val="pt-BR"/>
        </w:rPr>
        <w:t xml:space="preserve"> como alternativa de material livre de </w:t>
      </w:r>
      <w:proofErr w:type="spellStart"/>
      <w:r w:rsidRPr="00B77BF4">
        <w:rPr>
          <w:szCs w:val="22"/>
          <w:lang w:val="pt-BR"/>
        </w:rPr>
        <w:t>bisfenol-A</w:t>
      </w:r>
      <w:proofErr w:type="spellEnd"/>
      <w:r w:rsidRPr="00B77BF4">
        <w:rPr>
          <w:szCs w:val="22"/>
          <w:lang w:val="pt-BR"/>
        </w:rPr>
        <w:t xml:space="preserve"> (BPA) para aplicaç</w:t>
      </w:r>
      <w:r w:rsidR="00592CDF">
        <w:rPr>
          <w:szCs w:val="22"/>
          <w:lang w:val="pt-BR"/>
        </w:rPr>
        <w:t>ões</w:t>
      </w:r>
      <w:r w:rsidRPr="00B77BF4">
        <w:rPr>
          <w:szCs w:val="22"/>
          <w:lang w:val="pt-BR"/>
        </w:rPr>
        <w:t xml:space="preserve"> na indústria alim</w:t>
      </w:r>
      <w:r w:rsidR="00592CDF">
        <w:rPr>
          <w:szCs w:val="22"/>
          <w:lang w:val="pt-BR"/>
        </w:rPr>
        <w:t>entícia d</w:t>
      </w:r>
      <w:r w:rsidRPr="00B77BF4">
        <w:rPr>
          <w:szCs w:val="22"/>
          <w:lang w:val="pt-BR"/>
        </w:rPr>
        <w:t xml:space="preserve">o mundo inteiro. </w:t>
      </w:r>
      <w:r w:rsidRPr="00592CDF">
        <w:rPr>
          <w:szCs w:val="22"/>
          <w:lang w:val="pt-BR"/>
        </w:rPr>
        <w:t xml:space="preserve">A Agência Europeia de Segurança Alimentar (EFSA) já concedeu a sua aprovação. </w:t>
      </w:r>
    </w:p>
    <w:p w:rsidR="00B77BF4" w:rsidRPr="00592CDF" w:rsidRDefault="00B77BF4" w:rsidP="00B77BF4">
      <w:pPr>
        <w:rPr>
          <w:szCs w:val="22"/>
          <w:lang w:val="pt-BR"/>
        </w:rPr>
      </w:pPr>
    </w:p>
    <w:p w:rsidR="00B77BF4" w:rsidRPr="00D32D71" w:rsidRDefault="00B77BF4" w:rsidP="00B77BF4">
      <w:pPr>
        <w:ind w:right="85"/>
        <w:rPr>
          <w:rFonts w:cs="Lucida Sans Unicode"/>
          <w:szCs w:val="22"/>
          <w:lang w:val="pt-BR"/>
        </w:rPr>
      </w:pPr>
      <w:r w:rsidRPr="00D32D71">
        <w:rPr>
          <w:lang w:val="pt-BR"/>
        </w:rPr>
        <w:t>A Evonik oferece o TROGAMID® CX como poliamida de</w:t>
      </w:r>
      <w:r w:rsidR="00E1186D" w:rsidRPr="00D32D71">
        <w:rPr>
          <w:lang w:val="pt-BR"/>
        </w:rPr>
        <w:t xml:space="preserve"> garantida </w:t>
      </w:r>
      <w:r w:rsidRPr="00D32D71">
        <w:rPr>
          <w:lang w:val="pt-BR"/>
        </w:rPr>
        <w:t xml:space="preserve">transparência permanente há muitos anos. O produto </w:t>
      </w:r>
      <w:r w:rsidR="006B124B" w:rsidRPr="00D32D71">
        <w:rPr>
          <w:lang w:val="pt-BR"/>
        </w:rPr>
        <w:t xml:space="preserve">é utilizado em aplicações </w:t>
      </w:r>
      <w:r w:rsidRPr="00D32D71">
        <w:rPr>
          <w:lang w:val="pt-BR"/>
        </w:rPr>
        <w:t xml:space="preserve">nas indústrias esportiva, de lazer, automobilística, cosmética, de tecnologia médica e óptica.  </w:t>
      </w:r>
    </w:p>
    <w:p w:rsidR="00B77BF4" w:rsidRPr="00D32D71" w:rsidRDefault="00B77BF4" w:rsidP="00B77BF4">
      <w:pPr>
        <w:ind w:right="85"/>
        <w:rPr>
          <w:rFonts w:cs="Lucida Sans Unicode"/>
          <w:szCs w:val="22"/>
          <w:lang w:val="pt-BR"/>
        </w:rPr>
      </w:pPr>
    </w:p>
    <w:p w:rsidR="00B77BF4" w:rsidRPr="00D32D71" w:rsidRDefault="00B77BF4" w:rsidP="00B77BF4">
      <w:pPr>
        <w:ind w:right="85"/>
        <w:rPr>
          <w:rFonts w:cs="Lucida Sans Unicode"/>
          <w:b/>
          <w:szCs w:val="22"/>
          <w:lang w:val="pt-BR"/>
        </w:rPr>
      </w:pPr>
      <w:r w:rsidRPr="00D32D71">
        <w:rPr>
          <w:b/>
          <w:szCs w:val="22"/>
          <w:lang w:val="pt-BR"/>
        </w:rPr>
        <w:t xml:space="preserve">Exclusivo perfil de propriedades </w:t>
      </w:r>
    </w:p>
    <w:p w:rsidR="00B77BF4" w:rsidRPr="007951A0" w:rsidRDefault="00B77BF4" w:rsidP="00B77BF4">
      <w:pPr>
        <w:ind w:right="85"/>
        <w:rPr>
          <w:rFonts w:cs="Lucida Sans Unicode"/>
          <w:szCs w:val="22"/>
          <w:lang w:val="pt-BR"/>
        </w:rPr>
      </w:pPr>
      <w:r w:rsidRPr="00D32D71">
        <w:rPr>
          <w:lang w:val="pt-BR"/>
        </w:rPr>
        <w:t xml:space="preserve">Para uso como material de lentes em óculos esportivos e de esqui, o polímero de alta performance oferece uma visibilidade cristalina, alta proteção UV e excelente resistência mecânica, </w:t>
      </w:r>
      <w:r w:rsidRPr="005E7633">
        <w:rPr>
          <w:lang w:val="pt-BR"/>
        </w:rPr>
        <w:t>além de resistência a substâncias químicas como as contidas em cremes para a pele ou sprays para os cabelos.</w:t>
      </w:r>
      <w:r>
        <w:rPr>
          <w:lang w:val="pt-BR"/>
        </w:rPr>
        <w:t xml:space="preserve"> </w:t>
      </w:r>
      <w:r w:rsidRPr="005E7633">
        <w:rPr>
          <w:lang w:val="pt-BR"/>
        </w:rPr>
        <w:t xml:space="preserve">No segmento </w:t>
      </w:r>
      <w:r w:rsidRPr="00D32D71">
        <w:rPr>
          <w:lang w:val="pt-BR"/>
        </w:rPr>
        <w:t>automotivo, o TROGAMID® CX é</w:t>
      </w:r>
      <w:r w:rsidR="00D32D71" w:rsidRPr="00D32D71">
        <w:rPr>
          <w:lang w:val="pt-BR"/>
        </w:rPr>
        <w:t xml:space="preserve"> </w:t>
      </w:r>
      <w:r w:rsidR="00661CD2" w:rsidRPr="00D32D71">
        <w:rPr>
          <w:lang w:val="pt-BR"/>
        </w:rPr>
        <w:t xml:space="preserve">conhecido </w:t>
      </w:r>
      <w:r w:rsidRPr="00D32D71">
        <w:rPr>
          <w:lang w:val="pt-BR"/>
        </w:rPr>
        <w:t xml:space="preserve">como material </w:t>
      </w:r>
      <w:r w:rsidRPr="005E7633">
        <w:rPr>
          <w:lang w:val="pt-BR"/>
        </w:rPr>
        <w:t xml:space="preserve">decorativo que se destaca por sua alta transparência e resistência a riscos. </w:t>
      </w:r>
      <w:r w:rsidRPr="007951A0">
        <w:rPr>
          <w:lang w:val="pt-BR"/>
        </w:rPr>
        <w:t xml:space="preserve"> </w:t>
      </w:r>
    </w:p>
    <w:p w:rsidR="00B77BF4" w:rsidRPr="00D32D71" w:rsidRDefault="00B77BF4" w:rsidP="00B77BF4">
      <w:pPr>
        <w:ind w:right="85"/>
        <w:rPr>
          <w:rFonts w:cs="Lucida Sans Unicode"/>
          <w:szCs w:val="22"/>
          <w:lang w:val="pt-BR"/>
        </w:rPr>
      </w:pPr>
    </w:p>
    <w:p w:rsidR="00B77BF4" w:rsidRPr="00BF3E94" w:rsidRDefault="00B77BF4" w:rsidP="00B77BF4">
      <w:pPr>
        <w:ind w:right="85"/>
        <w:rPr>
          <w:rFonts w:cs="Lucida Sans Unicode"/>
          <w:color w:val="FF0000"/>
          <w:szCs w:val="22"/>
          <w:lang w:val="pt-BR"/>
        </w:rPr>
      </w:pPr>
      <w:r w:rsidRPr="00D32D71">
        <w:rPr>
          <w:lang w:val="pt-BR"/>
        </w:rPr>
        <w:t>As recente</w:t>
      </w:r>
      <w:r w:rsidR="00661CD2" w:rsidRPr="00D32D71">
        <w:rPr>
          <w:lang w:val="pt-BR"/>
        </w:rPr>
        <w:t xml:space="preserve">s aprovações para </w:t>
      </w:r>
      <w:r w:rsidRPr="00D32D71">
        <w:rPr>
          <w:lang w:val="pt-BR"/>
        </w:rPr>
        <w:t>contato com alimentos pelo FDA e pela EFSA transformam o composto para moldagem TROGAMID® CX no material livre de BPA preferido para aplicações como, por exemplo, peças transparentes em cafeteiras, liquidificadores/</w:t>
      </w:r>
      <w:proofErr w:type="spellStart"/>
      <w:r w:rsidRPr="00D32D71">
        <w:rPr>
          <w:lang w:val="pt-BR"/>
        </w:rPr>
        <w:t>mixers</w:t>
      </w:r>
      <w:proofErr w:type="spellEnd"/>
      <w:r w:rsidRPr="00D32D71">
        <w:rPr>
          <w:lang w:val="pt-BR"/>
        </w:rPr>
        <w:t xml:space="preserve">, recipientes, </w:t>
      </w:r>
      <w:r w:rsidR="00C06721" w:rsidRPr="00D32D71">
        <w:rPr>
          <w:lang w:val="pt-BR"/>
        </w:rPr>
        <w:t>panelas a vapor,</w:t>
      </w:r>
      <w:r w:rsidR="00661CD2" w:rsidRPr="00D32D71">
        <w:rPr>
          <w:lang w:val="pt-BR"/>
        </w:rPr>
        <w:t xml:space="preserve"> </w:t>
      </w:r>
      <w:r w:rsidRPr="00D32D71">
        <w:rPr>
          <w:lang w:val="pt-BR"/>
        </w:rPr>
        <w:t xml:space="preserve">etc. Graças à sua excepcional estrutura </w:t>
      </w:r>
      <w:proofErr w:type="spellStart"/>
      <w:r w:rsidRPr="00D32D71">
        <w:rPr>
          <w:lang w:val="pt-BR"/>
        </w:rPr>
        <w:t>microcristalina</w:t>
      </w:r>
      <w:proofErr w:type="spellEnd"/>
      <w:r w:rsidRPr="00D32D71">
        <w:rPr>
          <w:lang w:val="pt-BR"/>
        </w:rPr>
        <w:t xml:space="preserve">, o TROGAMID CX7323 oferece um perfeito equilíbrio </w:t>
      </w:r>
      <w:r w:rsidR="00C450FC" w:rsidRPr="00D32D71">
        <w:rPr>
          <w:lang w:val="pt-BR"/>
        </w:rPr>
        <w:t xml:space="preserve">entre </w:t>
      </w:r>
      <w:r w:rsidRPr="00D32D71">
        <w:rPr>
          <w:lang w:val="pt-BR"/>
        </w:rPr>
        <w:t xml:space="preserve">alta transparência e </w:t>
      </w:r>
      <w:r w:rsidRPr="004216FD">
        <w:rPr>
          <w:lang w:val="pt-BR"/>
        </w:rPr>
        <w:t xml:space="preserve">resistência térmica e química para prevenir a formação de </w:t>
      </w:r>
      <w:r w:rsidR="004216FD" w:rsidRPr="004216FD">
        <w:rPr>
          <w:rFonts w:cs="Lucida Sans Unicode"/>
          <w:i/>
          <w:szCs w:val="22"/>
          <w:lang w:val="pt-BR"/>
        </w:rPr>
        <w:t xml:space="preserve">stress </w:t>
      </w:r>
      <w:proofErr w:type="spellStart"/>
      <w:r w:rsidR="004216FD" w:rsidRPr="004216FD">
        <w:rPr>
          <w:rFonts w:cs="Lucida Sans Unicode"/>
          <w:i/>
          <w:szCs w:val="22"/>
          <w:lang w:val="pt-BR"/>
        </w:rPr>
        <w:t>cracking</w:t>
      </w:r>
      <w:proofErr w:type="spellEnd"/>
      <w:r w:rsidRPr="004216FD">
        <w:rPr>
          <w:lang w:val="pt-BR"/>
        </w:rPr>
        <w:t>.</w:t>
      </w:r>
    </w:p>
    <w:p w:rsidR="00B77BF4" w:rsidRPr="007951A0" w:rsidRDefault="00B77BF4" w:rsidP="00B77BF4">
      <w:pPr>
        <w:ind w:right="85"/>
        <w:rPr>
          <w:rFonts w:cs="Lucida Sans Unicode"/>
          <w:szCs w:val="22"/>
          <w:lang w:val="pt-BR"/>
        </w:rPr>
      </w:pPr>
    </w:p>
    <w:p w:rsidR="00B77BF4" w:rsidRPr="007951A0" w:rsidRDefault="00B77BF4" w:rsidP="00B77BF4">
      <w:pPr>
        <w:ind w:right="85"/>
        <w:rPr>
          <w:rFonts w:cs="Lucida Sans Unicode"/>
          <w:b/>
          <w:szCs w:val="22"/>
          <w:lang w:val="pt-BR"/>
        </w:rPr>
      </w:pPr>
      <w:r w:rsidRPr="005E7633">
        <w:rPr>
          <w:b/>
          <w:szCs w:val="22"/>
          <w:lang w:val="pt-BR"/>
        </w:rPr>
        <w:t xml:space="preserve">Processamento simples e </w:t>
      </w:r>
      <w:r w:rsidR="00C06721">
        <w:rPr>
          <w:b/>
          <w:szCs w:val="22"/>
          <w:lang w:val="pt-BR"/>
        </w:rPr>
        <w:t xml:space="preserve">de </w:t>
      </w:r>
      <w:r w:rsidRPr="005E7633">
        <w:rPr>
          <w:b/>
          <w:szCs w:val="22"/>
          <w:lang w:val="pt-BR"/>
        </w:rPr>
        <w:t xml:space="preserve">alta produtividade </w:t>
      </w:r>
    </w:p>
    <w:p w:rsidR="00B77BF4" w:rsidRPr="00D32D71" w:rsidRDefault="00B77BF4" w:rsidP="00B77BF4">
      <w:pPr>
        <w:ind w:right="85"/>
        <w:rPr>
          <w:lang w:val="pt-BR"/>
        </w:rPr>
      </w:pPr>
      <w:r w:rsidRPr="00D32D71">
        <w:rPr>
          <w:lang w:val="pt-BR"/>
        </w:rPr>
        <w:t>A poliamida transparente da</w:t>
      </w:r>
      <w:r w:rsidR="00C06721" w:rsidRPr="00D32D71">
        <w:rPr>
          <w:lang w:val="pt-BR"/>
        </w:rPr>
        <w:t xml:space="preserve"> Evonik é fácil de processar em processos de</w:t>
      </w:r>
      <w:r w:rsidRPr="00D32D71">
        <w:rPr>
          <w:lang w:val="pt-BR"/>
        </w:rPr>
        <w:t xml:space="preserve"> moldagem por injeção e </w:t>
      </w:r>
      <w:r w:rsidR="00C06721" w:rsidRPr="00D32D71">
        <w:rPr>
          <w:lang w:val="pt-BR"/>
        </w:rPr>
        <w:t xml:space="preserve">também </w:t>
      </w:r>
      <w:r w:rsidRPr="00D32D71">
        <w:rPr>
          <w:lang w:val="pt-BR"/>
        </w:rPr>
        <w:t xml:space="preserve">pode ser transformada em filmes </w:t>
      </w:r>
      <w:proofErr w:type="spellStart"/>
      <w:r w:rsidRPr="00D32D71">
        <w:rPr>
          <w:lang w:val="pt-BR"/>
        </w:rPr>
        <w:t>ultratransparentes</w:t>
      </w:r>
      <w:proofErr w:type="spellEnd"/>
      <w:r w:rsidRPr="00D32D71">
        <w:rPr>
          <w:lang w:val="pt-BR"/>
        </w:rPr>
        <w:t xml:space="preserve"> para criar designs atraentes, finos e complexos</w:t>
      </w:r>
      <w:r w:rsidR="00C450FC" w:rsidRPr="00D32D71">
        <w:rPr>
          <w:lang w:val="pt-BR"/>
        </w:rPr>
        <w:t>,</w:t>
      </w:r>
      <w:r w:rsidRPr="00D32D71">
        <w:rPr>
          <w:lang w:val="pt-BR"/>
        </w:rPr>
        <w:t xml:space="preserve"> sem afetar a produtividade</w:t>
      </w:r>
      <w:r w:rsidR="00C450FC" w:rsidRPr="00D32D71">
        <w:rPr>
          <w:lang w:val="pt-BR"/>
        </w:rPr>
        <w:t xml:space="preserve"> na fabricação</w:t>
      </w:r>
      <w:r w:rsidRPr="00D32D71">
        <w:rPr>
          <w:lang w:val="pt-BR"/>
        </w:rPr>
        <w:t xml:space="preserve">. </w:t>
      </w:r>
    </w:p>
    <w:p w:rsidR="00B77BF4" w:rsidRPr="00D32D71" w:rsidRDefault="00B77BF4" w:rsidP="00B77BF4">
      <w:pPr>
        <w:ind w:right="85"/>
        <w:rPr>
          <w:rFonts w:cs="Lucida Sans Unicode"/>
          <w:szCs w:val="22"/>
          <w:lang w:val="pt-BR"/>
        </w:rPr>
      </w:pPr>
    </w:p>
    <w:p w:rsidR="00B77BF4" w:rsidRPr="007951A0" w:rsidRDefault="00B77BF4" w:rsidP="00B77BF4">
      <w:pPr>
        <w:ind w:right="85"/>
        <w:rPr>
          <w:rFonts w:cs="Lucida Sans Unicode"/>
          <w:szCs w:val="22"/>
          <w:lang w:val="pt-BR"/>
        </w:rPr>
      </w:pPr>
      <w:r w:rsidRPr="00D32D71">
        <w:rPr>
          <w:lang w:val="pt-BR"/>
        </w:rPr>
        <w:t xml:space="preserve">A Evonik </w:t>
      </w:r>
      <w:r w:rsidR="00C06721" w:rsidRPr="00D32D71">
        <w:rPr>
          <w:lang w:val="pt-BR"/>
        </w:rPr>
        <w:t xml:space="preserve">tem </w:t>
      </w:r>
      <w:r w:rsidRPr="00D32D71">
        <w:rPr>
          <w:lang w:val="pt-BR"/>
        </w:rPr>
        <w:t>mais de 50 anos</w:t>
      </w:r>
      <w:r w:rsidR="00C06721" w:rsidRPr="00D32D71">
        <w:rPr>
          <w:lang w:val="pt-BR"/>
        </w:rPr>
        <w:t xml:space="preserve"> de experiência</w:t>
      </w:r>
      <w:r w:rsidRPr="00D32D71">
        <w:rPr>
          <w:lang w:val="pt-BR"/>
        </w:rPr>
        <w:t xml:space="preserve"> no desenvolvimento e na produção de polímeros de alta performance. O amplo portfólio </w:t>
      </w:r>
      <w:r w:rsidR="00C06721" w:rsidRPr="00D32D71">
        <w:rPr>
          <w:lang w:val="pt-BR"/>
        </w:rPr>
        <w:t xml:space="preserve">de produtos da empresa oferece </w:t>
      </w:r>
      <w:r w:rsidR="00C06721">
        <w:rPr>
          <w:lang w:val="pt-BR"/>
        </w:rPr>
        <w:t>s</w:t>
      </w:r>
      <w:r w:rsidRPr="005E7633">
        <w:rPr>
          <w:lang w:val="pt-BR"/>
        </w:rPr>
        <w:t xml:space="preserve">oluções para virtualmente todas as aplicações industriais. </w:t>
      </w:r>
    </w:p>
    <w:p w:rsidR="00B77BF4" w:rsidRDefault="00B77BF4" w:rsidP="00B77BF4">
      <w:pPr>
        <w:autoSpaceDE w:val="0"/>
        <w:autoSpaceDN w:val="0"/>
        <w:adjustRightInd w:val="0"/>
        <w:spacing w:line="220" w:lineRule="exact"/>
        <w:rPr>
          <w:rFonts w:cs="Lucida Sans Unicode"/>
          <w:b/>
          <w:szCs w:val="20"/>
          <w:lang w:val="pt-BR"/>
        </w:rPr>
      </w:pPr>
    </w:p>
    <w:p w:rsidR="00B77BF4" w:rsidRDefault="00B77BF4" w:rsidP="00B77BF4">
      <w:pPr>
        <w:autoSpaceDE w:val="0"/>
        <w:autoSpaceDN w:val="0"/>
        <w:adjustRightInd w:val="0"/>
        <w:spacing w:line="220" w:lineRule="exact"/>
        <w:rPr>
          <w:rFonts w:cs="Lucida Sans Unicode"/>
          <w:b/>
          <w:szCs w:val="20"/>
          <w:lang w:val="pt-BR"/>
        </w:rPr>
      </w:pPr>
    </w:p>
    <w:p w:rsidR="00B77BF4" w:rsidRPr="007951A0" w:rsidRDefault="00B77BF4" w:rsidP="00B77BF4">
      <w:pPr>
        <w:autoSpaceDE w:val="0"/>
        <w:autoSpaceDN w:val="0"/>
        <w:adjustRightInd w:val="0"/>
        <w:spacing w:line="220" w:lineRule="exact"/>
        <w:rPr>
          <w:rFonts w:cs="Lucida Sans Unicode"/>
          <w:b/>
          <w:szCs w:val="20"/>
          <w:lang w:val="pt-BR"/>
        </w:rPr>
      </w:pPr>
    </w:p>
    <w:p w:rsidR="00B77BF4" w:rsidRPr="007951A0" w:rsidRDefault="00B77BF4" w:rsidP="00B77BF4">
      <w:pPr>
        <w:rPr>
          <w:i/>
          <w:szCs w:val="22"/>
          <w:lang w:val="pt-BR"/>
        </w:rPr>
      </w:pPr>
      <w:r w:rsidRPr="005E7633">
        <w:rPr>
          <w:i/>
          <w:szCs w:val="22"/>
          <w:lang w:val="pt-BR"/>
        </w:rPr>
        <w:t>Para saber mais sobre os polímeros de alta performance da Evonik, visite-nos na 26ª FAKU</w:t>
      </w:r>
      <w:r>
        <w:rPr>
          <w:i/>
          <w:szCs w:val="22"/>
          <w:lang w:val="pt-BR"/>
        </w:rPr>
        <w:t>M</w:t>
      </w:r>
      <w:r w:rsidRPr="005E7633">
        <w:rPr>
          <w:i/>
          <w:szCs w:val="22"/>
          <w:lang w:val="pt-BR"/>
        </w:rPr>
        <w:t xml:space="preserve">A, estande 4117, corredor A4, de 16 a 20 de outubro, em </w:t>
      </w:r>
      <w:proofErr w:type="spellStart"/>
      <w:r w:rsidRPr="005E7633">
        <w:rPr>
          <w:i/>
          <w:szCs w:val="22"/>
          <w:lang w:val="pt-BR"/>
        </w:rPr>
        <w:t>Friedrichshafen</w:t>
      </w:r>
      <w:proofErr w:type="spellEnd"/>
      <w:r w:rsidRPr="005E7633">
        <w:rPr>
          <w:i/>
          <w:szCs w:val="22"/>
          <w:lang w:val="pt-BR"/>
        </w:rPr>
        <w:t xml:space="preserve"> (Alemanha).</w:t>
      </w:r>
    </w:p>
    <w:p w:rsidR="00B77BF4" w:rsidRPr="007951A0" w:rsidRDefault="00B77BF4" w:rsidP="00B77BF4">
      <w:pPr>
        <w:autoSpaceDE w:val="0"/>
        <w:autoSpaceDN w:val="0"/>
        <w:adjustRightInd w:val="0"/>
        <w:spacing w:line="220" w:lineRule="exact"/>
        <w:rPr>
          <w:rFonts w:cs="Lucida Sans Unicode"/>
          <w:b/>
          <w:bCs/>
          <w:sz w:val="20"/>
          <w:szCs w:val="20"/>
          <w:lang w:val="pt-BR"/>
        </w:rPr>
      </w:pPr>
      <w:r w:rsidRPr="007951A0">
        <w:rPr>
          <w:rFonts w:cs="Lucida Sans Unicode"/>
          <w:b/>
          <w:bCs/>
          <w:noProof/>
          <w:sz w:val="18"/>
          <w:szCs w:val="18"/>
          <w:lang w:val="pt-BR"/>
        </w:rPr>
        <w:drawing>
          <wp:anchor distT="0" distB="0" distL="114300" distR="114300" simplePos="0" relativeHeight="251659264" behindDoc="1" locked="0" layoutInCell="1" allowOverlap="1" wp14:anchorId="5F1F5998" wp14:editId="50BD0C3C">
            <wp:simplePos x="0" y="0"/>
            <wp:positionH relativeFrom="column">
              <wp:posOffset>2540</wp:posOffset>
            </wp:positionH>
            <wp:positionV relativeFrom="paragraph">
              <wp:posOffset>180975</wp:posOffset>
            </wp:positionV>
            <wp:extent cx="4535805" cy="3023870"/>
            <wp:effectExtent l="0" t="0" r="0" b="5080"/>
            <wp:wrapTight wrapText="bothSides">
              <wp:wrapPolygon edited="0">
                <wp:start x="0" y="0"/>
                <wp:lineTo x="0" y="21500"/>
                <wp:lineTo x="21500" y="21500"/>
                <wp:lineTo x="21500" y="0"/>
                <wp:lineTo x="0" y="0"/>
              </wp:wrapPolygon>
            </wp:wrapTight>
            <wp:docPr id="2" name="Grafik 2" descr="\\eu.degussanet.com\dfs-027\USRH21\j21723\data\profile redirected folders\Desktop\©Getty Image-Djan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u.degussanet.com\dfs-027\USRH21\j21723\data\profile redirected folders\Desktop\©Getty Image-Djan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51A0">
        <w:rPr>
          <w:b/>
          <w:i/>
          <w:szCs w:val="20"/>
          <w:lang w:val="pt-BR"/>
        </w:rPr>
        <w:br/>
      </w:r>
      <w:r w:rsidRPr="007951A0">
        <w:rPr>
          <w:b/>
          <w:i/>
          <w:sz w:val="20"/>
          <w:szCs w:val="20"/>
          <w:lang w:val="pt-BR"/>
        </w:rPr>
        <w:br/>
      </w:r>
      <w:r w:rsidRPr="005E7633">
        <w:rPr>
          <w:b/>
          <w:i/>
          <w:sz w:val="20"/>
          <w:szCs w:val="20"/>
          <w:lang w:val="pt-BR"/>
        </w:rPr>
        <w:t>Legenda da imagem:</w:t>
      </w:r>
      <w:r w:rsidRPr="007951A0">
        <w:rPr>
          <w:i/>
          <w:sz w:val="20"/>
          <w:szCs w:val="20"/>
          <w:lang w:val="pt-BR"/>
        </w:rPr>
        <w:t xml:space="preserve"> </w:t>
      </w:r>
      <w:r>
        <w:rPr>
          <w:i/>
          <w:sz w:val="20"/>
          <w:szCs w:val="20"/>
          <w:lang w:val="pt-BR"/>
        </w:rPr>
        <w:br/>
      </w:r>
      <w:r w:rsidRPr="005E7633">
        <w:rPr>
          <w:i/>
          <w:sz w:val="20"/>
          <w:szCs w:val="20"/>
          <w:lang w:val="pt-BR"/>
        </w:rPr>
        <w:t>Usando o seu TROGAMID® CX7323, a Evonik oferece uma alternativa de material transparente sem BPA para aplicações na indústria alimentícia ©</w:t>
      </w:r>
      <w:proofErr w:type="spellStart"/>
      <w:r w:rsidRPr="005E7633">
        <w:rPr>
          <w:i/>
          <w:sz w:val="20"/>
          <w:szCs w:val="20"/>
          <w:lang w:val="pt-BR"/>
        </w:rPr>
        <w:t>Getty</w:t>
      </w:r>
      <w:proofErr w:type="spellEnd"/>
      <w:r w:rsidRPr="005E7633">
        <w:rPr>
          <w:i/>
          <w:sz w:val="20"/>
          <w:szCs w:val="20"/>
          <w:lang w:val="pt-BR"/>
        </w:rPr>
        <w:t xml:space="preserve"> </w:t>
      </w:r>
      <w:proofErr w:type="spellStart"/>
      <w:r w:rsidRPr="005E7633">
        <w:rPr>
          <w:i/>
          <w:sz w:val="20"/>
          <w:szCs w:val="20"/>
          <w:lang w:val="pt-BR"/>
        </w:rPr>
        <w:t>Image-Django</w:t>
      </w:r>
      <w:proofErr w:type="spellEnd"/>
      <w:r w:rsidRPr="005E7633">
        <w:rPr>
          <w:i/>
          <w:sz w:val="20"/>
          <w:szCs w:val="20"/>
          <w:lang w:val="pt-BR"/>
        </w:rPr>
        <w:t>).</w:t>
      </w: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B77BF4" w:rsidRDefault="00B77BF4" w:rsidP="00C15CFD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C15CFD" w:rsidRPr="003118D4" w:rsidRDefault="00C15CFD" w:rsidP="00C15CFD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C15CFD" w:rsidRDefault="00C15CFD" w:rsidP="00C15CFD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C15CFD" w:rsidRPr="00E33D03" w:rsidRDefault="00C15CFD" w:rsidP="00C15CFD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C15CFD" w:rsidRDefault="00C15CFD" w:rsidP="00C15CFD">
      <w:pPr>
        <w:spacing w:line="220" w:lineRule="exact"/>
        <w:rPr>
          <w:sz w:val="18"/>
          <w:szCs w:val="18"/>
          <w:lang w:val="pt-BR"/>
        </w:rPr>
      </w:pPr>
    </w:p>
    <w:p w:rsidR="00A6132F" w:rsidRDefault="00A6132F" w:rsidP="00C15CFD">
      <w:pPr>
        <w:spacing w:line="220" w:lineRule="exact"/>
        <w:rPr>
          <w:sz w:val="18"/>
          <w:szCs w:val="18"/>
          <w:lang w:val="pt-BR"/>
        </w:rPr>
      </w:pPr>
    </w:p>
    <w:p w:rsidR="00A6132F" w:rsidRPr="00C05598" w:rsidRDefault="00A6132F" w:rsidP="00C15CFD">
      <w:pPr>
        <w:spacing w:line="220" w:lineRule="exact"/>
        <w:rPr>
          <w:sz w:val="18"/>
          <w:szCs w:val="18"/>
          <w:lang w:val="pt-BR"/>
        </w:rPr>
      </w:pPr>
    </w:p>
    <w:p w:rsidR="00A6132F" w:rsidRDefault="00A6132F" w:rsidP="00A6132F">
      <w:pPr>
        <w:spacing w:line="220" w:lineRule="exact"/>
        <w:rPr>
          <w:rFonts w:eastAsiaTheme="minorHAnsi" w:cs="Lucida Sans Unicode"/>
          <w:b/>
          <w:sz w:val="18"/>
          <w:szCs w:val="18"/>
          <w:lang w:val="pt-BR"/>
        </w:rPr>
      </w:pPr>
      <w:r>
        <w:rPr>
          <w:rFonts w:eastAsiaTheme="minorHAnsi" w:cs="Lucida Sans Unicode"/>
          <w:b/>
          <w:sz w:val="18"/>
          <w:szCs w:val="18"/>
          <w:lang w:val="pt-BR"/>
        </w:rPr>
        <w:t xml:space="preserve">Sobre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Resource</w:t>
      </w:r>
      <w:proofErr w:type="spellEnd"/>
      <w:r>
        <w:rPr>
          <w:rFonts w:eastAsiaTheme="minorHAnsi" w:cs="Lucida Sans Unicode"/>
          <w:b/>
          <w:sz w:val="18"/>
          <w:szCs w:val="18"/>
          <w:lang w:val="pt-BR"/>
        </w:rPr>
        <w:t xml:space="preserve">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Efficiency</w:t>
      </w:r>
      <w:proofErr w:type="spellEnd"/>
    </w:p>
    <w:p w:rsidR="00A6132F" w:rsidRDefault="00A6132F" w:rsidP="00A6132F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</w:p>
    <w:p w:rsidR="00A6132F" w:rsidRDefault="00A6132F" w:rsidP="00A6132F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A6132F" w:rsidRPr="00A6132F" w:rsidRDefault="00A6132F" w:rsidP="00A6132F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A6132F" w:rsidRDefault="00A6132F" w:rsidP="00A6132F">
      <w:pPr>
        <w:spacing w:line="220" w:lineRule="exact"/>
        <w:rPr>
          <w:sz w:val="18"/>
          <w:szCs w:val="18"/>
          <w:lang w:val="pt-BR"/>
        </w:rPr>
      </w:pPr>
    </w:p>
    <w:p w:rsidR="00C15CFD" w:rsidRDefault="00C15CFD" w:rsidP="00C15CFD">
      <w:pPr>
        <w:spacing w:line="220" w:lineRule="exact"/>
        <w:rPr>
          <w:sz w:val="18"/>
          <w:szCs w:val="18"/>
          <w:lang w:val="pt-BR"/>
        </w:rPr>
      </w:pPr>
    </w:p>
    <w:p w:rsidR="00E37D89" w:rsidRPr="00C05598" w:rsidRDefault="00E37D89" w:rsidP="00C15CFD">
      <w:pPr>
        <w:spacing w:line="220" w:lineRule="exact"/>
        <w:rPr>
          <w:sz w:val="18"/>
          <w:szCs w:val="18"/>
          <w:lang w:val="pt-BR"/>
        </w:rPr>
      </w:pPr>
    </w:p>
    <w:p w:rsidR="00C15CFD" w:rsidRPr="00B07799" w:rsidRDefault="00C15CFD" w:rsidP="00C15CFD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C15CFD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C15CFD" w:rsidRPr="00B07799" w:rsidRDefault="00E60278" w:rsidP="00C15CFD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C15CFD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C15CFD" w:rsidRPr="00B07799" w:rsidRDefault="00E60278" w:rsidP="00C15CFD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C15CFD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C15CFD" w:rsidRPr="00B07799" w:rsidRDefault="00E60278" w:rsidP="00C15CFD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C15CFD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C15CFD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C15CFD" w:rsidRPr="00D32D71" w:rsidRDefault="00E60278" w:rsidP="00C15CFD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C15CFD" w:rsidRPr="00D32D71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C15CFD" w:rsidRPr="00D32D71" w:rsidRDefault="00E60278" w:rsidP="00C15CFD">
      <w:pPr>
        <w:spacing w:line="240" w:lineRule="auto"/>
        <w:rPr>
          <w:color w:val="FF0000"/>
          <w:sz w:val="18"/>
          <w:szCs w:val="18"/>
          <w:lang w:val="en-US"/>
        </w:rPr>
      </w:pPr>
      <w:hyperlink r:id="rId15" w:history="1">
        <w:r w:rsidR="00C15CFD" w:rsidRPr="00D32D71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C15CFD" w:rsidRPr="00D32D71" w:rsidRDefault="00C15CFD" w:rsidP="00C15CFD">
      <w:pPr>
        <w:spacing w:line="240" w:lineRule="auto"/>
        <w:rPr>
          <w:sz w:val="18"/>
          <w:szCs w:val="18"/>
          <w:lang w:val="en-US"/>
        </w:rPr>
      </w:pPr>
    </w:p>
    <w:p w:rsidR="00C15CFD" w:rsidRPr="00D32D71" w:rsidRDefault="00C15CFD" w:rsidP="00C15CFD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C15CFD" w:rsidRPr="00D32D71" w:rsidRDefault="00C15CFD" w:rsidP="00C15CFD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141C1D39" wp14:editId="1599E109">
            <wp:extent cx="238125" cy="228600"/>
            <wp:effectExtent l="0" t="0" r="0" b="0"/>
            <wp:docPr id="11" name="Imagem 1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4B5ADB21" wp14:editId="7795580D">
            <wp:extent cx="238125" cy="238125"/>
            <wp:effectExtent l="0" t="0" r="0" b="0"/>
            <wp:docPr id="10" name="Imagem 2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375FED79" wp14:editId="76261372">
            <wp:extent cx="238125" cy="238125"/>
            <wp:effectExtent l="0" t="0" r="0" b="0"/>
            <wp:docPr id="4" name="Imagem 3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2DC4EA1C" wp14:editId="76560B03">
            <wp:extent cx="238125" cy="238125"/>
            <wp:effectExtent l="0" t="0" r="0" b="0"/>
            <wp:docPr id="12" name="Imagem 4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5DF15FEF" wp14:editId="0FFA38C2">
            <wp:extent cx="238125" cy="238125"/>
            <wp:effectExtent l="0" t="0" r="0" b="0"/>
            <wp:docPr id="5" name="Imagem 5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0D60114B" wp14:editId="3984212B">
            <wp:extent cx="238125" cy="238125"/>
            <wp:effectExtent l="0" t="0" r="0" b="0"/>
            <wp:docPr id="6" name="Imagem 6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1CF94DEF" wp14:editId="232F7F1A">
            <wp:extent cx="238125" cy="238125"/>
            <wp:effectExtent l="0" t="0" r="0" b="0"/>
            <wp:docPr id="7" name="Imagem 7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0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C15CFD" w:rsidRPr="00D66E10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C15CFD" w:rsidRDefault="00C15CFD" w:rsidP="00C15CFD">
      <w:pPr>
        <w:rPr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1"/>
      <w:footerReference w:type="default" r:id="rId32"/>
      <w:headerReference w:type="first" r:id="rId33"/>
      <w:footerReference w:type="first" r:id="rId34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278" w:rsidRDefault="00E60278">
      <w:pPr>
        <w:spacing w:line="240" w:lineRule="auto"/>
      </w:pPr>
      <w:r>
        <w:separator/>
      </w:r>
    </w:p>
  </w:endnote>
  <w:endnote w:type="continuationSeparator" w:id="0">
    <w:p w:rsidR="00E60278" w:rsidRDefault="00E60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86D" w:rsidRDefault="00E1186D">
    <w:pPr>
      <w:pStyle w:val="Rodap"/>
    </w:pPr>
  </w:p>
  <w:p w:rsidR="00E1186D" w:rsidRDefault="00E1186D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30B4E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30B4E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1186D" w:rsidRDefault="00E118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86D" w:rsidRDefault="00E1186D" w:rsidP="00E86FBC">
    <w:pPr>
      <w:pStyle w:val="Rodap"/>
    </w:pPr>
  </w:p>
  <w:p w:rsidR="00E1186D" w:rsidRPr="005225EC" w:rsidRDefault="00E1186D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430B4E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430B4E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:rsidR="00E1186D" w:rsidRDefault="00E118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278" w:rsidRDefault="00E60278">
      <w:pPr>
        <w:spacing w:line="240" w:lineRule="auto"/>
      </w:pPr>
      <w:r>
        <w:separator/>
      </w:r>
    </w:p>
  </w:footnote>
  <w:footnote w:type="continuationSeparator" w:id="0">
    <w:p w:rsidR="00E60278" w:rsidRDefault="00E602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86D" w:rsidRPr="003F4CD0" w:rsidRDefault="00E1186D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186D" w:rsidRDefault="00E118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86D" w:rsidRPr="003F4CD0" w:rsidRDefault="00E1186D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186D" w:rsidRDefault="00E118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16B8A"/>
    <w:rsid w:val="000440B1"/>
    <w:rsid w:val="00050A5C"/>
    <w:rsid w:val="00056FCD"/>
    <w:rsid w:val="00062A36"/>
    <w:rsid w:val="00064562"/>
    <w:rsid w:val="00070F02"/>
    <w:rsid w:val="0008382F"/>
    <w:rsid w:val="000904D2"/>
    <w:rsid w:val="000939D5"/>
    <w:rsid w:val="0009509B"/>
    <w:rsid w:val="000B7592"/>
    <w:rsid w:val="000C0E46"/>
    <w:rsid w:val="000C3CD9"/>
    <w:rsid w:val="000C3D29"/>
    <w:rsid w:val="000C74C7"/>
    <w:rsid w:val="000D4603"/>
    <w:rsid w:val="0011505A"/>
    <w:rsid w:val="00154ECD"/>
    <w:rsid w:val="00161959"/>
    <w:rsid w:val="0016235C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D0242"/>
    <w:rsid w:val="001D0CB5"/>
    <w:rsid w:val="00210319"/>
    <w:rsid w:val="002146A7"/>
    <w:rsid w:val="00217A46"/>
    <w:rsid w:val="0023365B"/>
    <w:rsid w:val="00235EE7"/>
    <w:rsid w:val="00237BC4"/>
    <w:rsid w:val="00251CE0"/>
    <w:rsid w:val="0025362D"/>
    <w:rsid w:val="00257CF8"/>
    <w:rsid w:val="002753E7"/>
    <w:rsid w:val="0027653D"/>
    <w:rsid w:val="00282202"/>
    <w:rsid w:val="00291370"/>
    <w:rsid w:val="00293D83"/>
    <w:rsid w:val="002A51A0"/>
    <w:rsid w:val="002B77C1"/>
    <w:rsid w:val="002D4673"/>
    <w:rsid w:val="002D484A"/>
    <w:rsid w:val="003017C6"/>
    <w:rsid w:val="00306E45"/>
    <w:rsid w:val="00317068"/>
    <w:rsid w:val="003278CB"/>
    <w:rsid w:val="00340FC9"/>
    <w:rsid w:val="00396513"/>
    <w:rsid w:val="003979BC"/>
    <w:rsid w:val="003A7CF5"/>
    <w:rsid w:val="003C11B6"/>
    <w:rsid w:val="003D7EE0"/>
    <w:rsid w:val="003E7216"/>
    <w:rsid w:val="003F3C30"/>
    <w:rsid w:val="0040240E"/>
    <w:rsid w:val="00410B8F"/>
    <w:rsid w:val="004166DD"/>
    <w:rsid w:val="004216FD"/>
    <w:rsid w:val="00424C10"/>
    <w:rsid w:val="00430B4E"/>
    <w:rsid w:val="004431C4"/>
    <w:rsid w:val="0044748F"/>
    <w:rsid w:val="00462E02"/>
    <w:rsid w:val="00471286"/>
    <w:rsid w:val="00480576"/>
    <w:rsid w:val="00481352"/>
    <w:rsid w:val="004D699C"/>
    <w:rsid w:val="004D7D98"/>
    <w:rsid w:val="004E6C6A"/>
    <w:rsid w:val="004F0FF6"/>
    <w:rsid w:val="0052255A"/>
    <w:rsid w:val="00526268"/>
    <w:rsid w:val="00527B66"/>
    <w:rsid w:val="005317B0"/>
    <w:rsid w:val="005328F6"/>
    <w:rsid w:val="00545635"/>
    <w:rsid w:val="00564182"/>
    <w:rsid w:val="00575162"/>
    <w:rsid w:val="00592CDF"/>
    <w:rsid w:val="00593C11"/>
    <w:rsid w:val="005A0214"/>
    <w:rsid w:val="005B1E1E"/>
    <w:rsid w:val="005F0D12"/>
    <w:rsid w:val="005F54BD"/>
    <w:rsid w:val="005F6A1B"/>
    <w:rsid w:val="006020CC"/>
    <w:rsid w:val="00606242"/>
    <w:rsid w:val="00613876"/>
    <w:rsid w:val="006361CF"/>
    <w:rsid w:val="00642AE6"/>
    <w:rsid w:val="006446E8"/>
    <w:rsid w:val="0065082A"/>
    <w:rsid w:val="00652FE7"/>
    <w:rsid w:val="00661CD2"/>
    <w:rsid w:val="00666071"/>
    <w:rsid w:val="00666548"/>
    <w:rsid w:val="00667657"/>
    <w:rsid w:val="00673DE8"/>
    <w:rsid w:val="00685852"/>
    <w:rsid w:val="00686CD5"/>
    <w:rsid w:val="00687676"/>
    <w:rsid w:val="006A0A5A"/>
    <w:rsid w:val="006A2982"/>
    <w:rsid w:val="006B124B"/>
    <w:rsid w:val="006B5214"/>
    <w:rsid w:val="006B5250"/>
    <w:rsid w:val="006E2C11"/>
    <w:rsid w:val="006F00F2"/>
    <w:rsid w:val="006F14B7"/>
    <w:rsid w:val="006F26E8"/>
    <w:rsid w:val="00702C41"/>
    <w:rsid w:val="007119F2"/>
    <w:rsid w:val="007175ED"/>
    <w:rsid w:val="00753631"/>
    <w:rsid w:val="00770163"/>
    <w:rsid w:val="00785BE9"/>
    <w:rsid w:val="007863B1"/>
    <w:rsid w:val="00792373"/>
    <w:rsid w:val="007A4BD3"/>
    <w:rsid w:val="007A6C56"/>
    <w:rsid w:val="007C777B"/>
    <w:rsid w:val="007D1056"/>
    <w:rsid w:val="007D4510"/>
    <w:rsid w:val="00805DF4"/>
    <w:rsid w:val="008061E8"/>
    <w:rsid w:val="0081520B"/>
    <w:rsid w:val="008461CF"/>
    <w:rsid w:val="00855623"/>
    <w:rsid w:val="00895147"/>
    <w:rsid w:val="008C0F44"/>
    <w:rsid w:val="008C63EE"/>
    <w:rsid w:val="008C7023"/>
    <w:rsid w:val="008D595B"/>
    <w:rsid w:val="008E232D"/>
    <w:rsid w:val="00903CD2"/>
    <w:rsid w:val="00904B03"/>
    <w:rsid w:val="00941254"/>
    <w:rsid w:val="009616B9"/>
    <w:rsid w:val="00965965"/>
    <w:rsid w:val="009753A6"/>
    <w:rsid w:val="00982C18"/>
    <w:rsid w:val="00987AAE"/>
    <w:rsid w:val="00995F9F"/>
    <w:rsid w:val="009B1636"/>
    <w:rsid w:val="009B4DD6"/>
    <w:rsid w:val="009E075E"/>
    <w:rsid w:val="00A0506A"/>
    <w:rsid w:val="00A0682E"/>
    <w:rsid w:val="00A1624A"/>
    <w:rsid w:val="00A45E8E"/>
    <w:rsid w:val="00A50BF2"/>
    <w:rsid w:val="00A50FA0"/>
    <w:rsid w:val="00A60790"/>
    <w:rsid w:val="00A6132F"/>
    <w:rsid w:val="00A62C1D"/>
    <w:rsid w:val="00A64996"/>
    <w:rsid w:val="00A93184"/>
    <w:rsid w:val="00AA544B"/>
    <w:rsid w:val="00AB2295"/>
    <w:rsid w:val="00AC4C65"/>
    <w:rsid w:val="00AD4571"/>
    <w:rsid w:val="00AE2EE1"/>
    <w:rsid w:val="00AF571F"/>
    <w:rsid w:val="00B16279"/>
    <w:rsid w:val="00B554A9"/>
    <w:rsid w:val="00B56C7E"/>
    <w:rsid w:val="00B62F5A"/>
    <w:rsid w:val="00B77BF4"/>
    <w:rsid w:val="00B82754"/>
    <w:rsid w:val="00B83EF5"/>
    <w:rsid w:val="00B93746"/>
    <w:rsid w:val="00BA4ACC"/>
    <w:rsid w:val="00BC1D4E"/>
    <w:rsid w:val="00BC585D"/>
    <w:rsid w:val="00BD2DBB"/>
    <w:rsid w:val="00BD6CA1"/>
    <w:rsid w:val="00BF44EC"/>
    <w:rsid w:val="00C06721"/>
    <w:rsid w:val="00C15CFD"/>
    <w:rsid w:val="00C220B4"/>
    <w:rsid w:val="00C268B8"/>
    <w:rsid w:val="00C44C99"/>
    <w:rsid w:val="00C450FC"/>
    <w:rsid w:val="00C74395"/>
    <w:rsid w:val="00C82FBE"/>
    <w:rsid w:val="00C84014"/>
    <w:rsid w:val="00C90653"/>
    <w:rsid w:val="00C972CF"/>
    <w:rsid w:val="00CE063A"/>
    <w:rsid w:val="00CF3A07"/>
    <w:rsid w:val="00CF7697"/>
    <w:rsid w:val="00D10832"/>
    <w:rsid w:val="00D2562E"/>
    <w:rsid w:val="00D32D71"/>
    <w:rsid w:val="00D422D2"/>
    <w:rsid w:val="00D50A6A"/>
    <w:rsid w:val="00D5748D"/>
    <w:rsid w:val="00D6233C"/>
    <w:rsid w:val="00D67F0D"/>
    <w:rsid w:val="00D7093A"/>
    <w:rsid w:val="00D779E1"/>
    <w:rsid w:val="00DA0A78"/>
    <w:rsid w:val="00DA24D2"/>
    <w:rsid w:val="00DA7DFF"/>
    <w:rsid w:val="00DD1C16"/>
    <w:rsid w:val="00DD7636"/>
    <w:rsid w:val="00DE277D"/>
    <w:rsid w:val="00DF3012"/>
    <w:rsid w:val="00E02A3D"/>
    <w:rsid w:val="00E05D19"/>
    <w:rsid w:val="00E1186D"/>
    <w:rsid w:val="00E25244"/>
    <w:rsid w:val="00E33D03"/>
    <w:rsid w:val="00E37D89"/>
    <w:rsid w:val="00E600C8"/>
    <w:rsid w:val="00E6027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83EA2"/>
    <w:rsid w:val="00FA54ED"/>
    <w:rsid w:val="00FB06E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hyperlink" Target="https://www.youtube.com/channel/UCJOh4aAw97ACe4rseV6ti4A" TargetMode="Externa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Evonik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6.jpeg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viapublicacomunicacao/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vonik.com.br/" TargetMode="External"/><Relationship Id="rId24" Type="http://schemas.openxmlformats.org/officeDocument/2006/relationships/hyperlink" Target="https://www.instagram.com/viapublicacomunicacao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vonik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://www.viapublicacomunicacao.com.br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3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://www.linkedin.com/company/evonik" TargetMode="External"/><Relationship Id="rId22" Type="http://schemas.openxmlformats.org/officeDocument/2006/relationships/hyperlink" Target="https://www.linkedin.com/company/via-publica-comunicacao" TargetMode="External"/><Relationship Id="rId27" Type="http://schemas.openxmlformats.org/officeDocument/2006/relationships/image" Target="media/image7.jpeg"/><Relationship Id="rId30" Type="http://schemas.openxmlformats.org/officeDocument/2006/relationships/hyperlink" Target="mailto:sheila@viapublicacomunicacao.com.br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346BD-79C1-4708-9987-3BBB6DCC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5106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Trogamid</dc:subject>
  <dc:creator>Taís Augusto</dc:creator>
  <cp:keywords/>
  <dc:description>Setembro/2018</dc:description>
  <cp:lastModifiedBy>Taís Augusto</cp:lastModifiedBy>
  <cp:revision>2</cp:revision>
  <dcterms:created xsi:type="dcterms:W3CDTF">2018-09-27T21:15:00Z</dcterms:created>
  <dcterms:modified xsi:type="dcterms:W3CDTF">2018-09-27T21:15:00Z</dcterms:modified>
</cp:coreProperties>
</file>