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E60A68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F7B3B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11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3B589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B87BCA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E60A68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B87BC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3B5890" w:rsidRPr="003B5890" w:rsidRDefault="003B5890" w:rsidP="002C4900">
      <w:pPr>
        <w:pStyle w:val="Ttulo"/>
        <w:rPr>
          <w:rFonts w:cs="Lucida Sans Unicode"/>
          <w:szCs w:val="24"/>
          <w:lang w:val="pt-BR"/>
        </w:rPr>
      </w:pPr>
      <w:r w:rsidRPr="003B5890">
        <w:rPr>
          <w:rFonts w:cs="Lucida Sans Unicode"/>
          <w:szCs w:val="24"/>
          <w:lang w:val="pt-BR"/>
        </w:rPr>
        <w:t xml:space="preserve">Evonik lança </w:t>
      </w:r>
      <w:r w:rsidR="0080595A">
        <w:rPr>
          <w:rFonts w:cs="Lucida Sans Unicode"/>
          <w:szCs w:val="24"/>
          <w:lang w:val="pt-BR"/>
        </w:rPr>
        <w:t>probiótico</w:t>
      </w:r>
      <w:r w:rsidRPr="003B5890">
        <w:rPr>
          <w:rFonts w:cs="Lucida Sans Unicode"/>
          <w:szCs w:val="24"/>
          <w:lang w:val="pt-BR"/>
        </w:rPr>
        <w:t xml:space="preserve"> com </w:t>
      </w:r>
      <w:r w:rsidRPr="003B5890">
        <w:rPr>
          <w:rFonts w:cs="Lucida Sans Unicode"/>
          <w:color w:val="000000"/>
          <w:szCs w:val="24"/>
          <w:lang w:val="pt-BR"/>
        </w:rPr>
        <w:t>foco na saúde intestinal e bem-estar animal</w:t>
      </w:r>
    </w:p>
    <w:p w:rsidR="003B5890" w:rsidRPr="003B5890" w:rsidRDefault="003B5890" w:rsidP="002C4900">
      <w:pPr>
        <w:pStyle w:val="Ttulo"/>
        <w:rPr>
          <w:rFonts w:cs="Lucida Sans Unicode"/>
          <w:szCs w:val="24"/>
          <w:lang w:val="pt-BR"/>
        </w:rPr>
      </w:pPr>
    </w:p>
    <w:p w:rsidR="003B5890" w:rsidRPr="0080595A" w:rsidRDefault="003B5890" w:rsidP="003B5890">
      <w:pPr>
        <w:rPr>
          <w:rFonts w:cs="Lucida Sans Unicode"/>
          <w:b/>
          <w:color w:val="FF0000"/>
          <w:sz w:val="24"/>
          <w:lang w:val="pt-BR"/>
        </w:rPr>
      </w:pPr>
      <w:r w:rsidRPr="003B5890">
        <w:rPr>
          <w:rFonts w:cs="Lucida Sans Unicode"/>
          <w:sz w:val="24"/>
          <w:lang w:val="pt-BR"/>
        </w:rPr>
        <w:t>A vasta experiência na área de nutrição</w:t>
      </w:r>
      <w:r>
        <w:rPr>
          <w:rFonts w:cs="Lucida Sans Unicode"/>
          <w:sz w:val="24"/>
          <w:lang w:val="pt-BR"/>
        </w:rPr>
        <w:t xml:space="preserve"> e saúde</w:t>
      </w:r>
      <w:r w:rsidRPr="003B5890">
        <w:rPr>
          <w:rFonts w:cs="Lucida Sans Unicode"/>
          <w:sz w:val="24"/>
          <w:lang w:val="pt-BR"/>
        </w:rPr>
        <w:t xml:space="preserve"> animal permitiu mais uma ampliação de portfólio e a empresa </w:t>
      </w:r>
      <w:r w:rsidRPr="003B5890">
        <w:rPr>
          <w:rFonts w:cs="Lucida Sans Unicode"/>
          <w:color w:val="000000"/>
          <w:sz w:val="24"/>
          <w:lang w:val="pt-BR"/>
        </w:rPr>
        <w:t>apresenta uma novidade para o mercado brasileiro:</w:t>
      </w:r>
      <w:r>
        <w:rPr>
          <w:rFonts w:cs="Lucida Sans Unicode"/>
          <w:color w:val="000000"/>
          <w:sz w:val="24"/>
          <w:lang w:val="pt-BR"/>
        </w:rPr>
        <w:t xml:space="preserve"> o probiótico</w:t>
      </w:r>
      <w:r w:rsidRPr="003B5890">
        <w:rPr>
          <w:rFonts w:cs="Lucida Sans Unicode"/>
          <w:color w:val="000000"/>
          <w:sz w:val="24"/>
          <w:lang w:val="pt-BR"/>
        </w:rPr>
        <w:t xml:space="preserve"> </w:t>
      </w:r>
      <w:proofErr w:type="spellStart"/>
      <w:r w:rsidRPr="003B5890">
        <w:rPr>
          <w:rFonts w:cs="Lucida Sans Unicode"/>
          <w:b/>
          <w:color w:val="000000"/>
          <w:sz w:val="24"/>
          <w:lang w:val="pt-BR"/>
        </w:rPr>
        <w:t>Ecobiol</w:t>
      </w:r>
      <w:proofErr w:type="spellEnd"/>
      <w:r w:rsidRPr="003B5890">
        <w:rPr>
          <w:rFonts w:cs="Lucida Sans Unicode"/>
          <w:b/>
          <w:sz w:val="24"/>
          <w:lang w:val="pt-BR"/>
        </w:rPr>
        <w:t>®</w:t>
      </w:r>
      <w:r w:rsidR="0080595A" w:rsidRPr="0080595A">
        <w:rPr>
          <w:rFonts w:cs="Lucida Sans Unicode"/>
          <w:color w:val="000000"/>
          <w:sz w:val="24"/>
          <w:lang w:val="pt-BR"/>
        </w:rPr>
        <w:t>.</w:t>
      </w:r>
    </w:p>
    <w:p w:rsidR="003B5890" w:rsidRDefault="003B5890" w:rsidP="003B5890">
      <w:pPr>
        <w:rPr>
          <w:rFonts w:cs="Lucida Sans Unicode"/>
          <w:b/>
          <w:szCs w:val="22"/>
          <w:lang w:val="pt-BR"/>
        </w:rPr>
      </w:pPr>
    </w:p>
    <w:p w:rsidR="003B5890" w:rsidRDefault="003B5890" w:rsidP="003B5890">
      <w:pPr>
        <w:rPr>
          <w:rFonts w:cs="Lucida Sans Unicode"/>
          <w:b/>
          <w:szCs w:val="22"/>
          <w:lang w:val="pt-BR"/>
        </w:rPr>
      </w:pPr>
    </w:p>
    <w:p w:rsidR="003B5890" w:rsidRPr="003B5890" w:rsidRDefault="003B5890" w:rsidP="003B5890">
      <w:pPr>
        <w:rPr>
          <w:rFonts w:cs="Lucida Sans Unicode"/>
          <w:szCs w:val="22"/>
          <w:lang w:val="pt-BR"/>
        </w:rPr>
      </w:pPr>
      <w:r w:rsidRPr="00DF5A54">
        <w:rPr>
          <w:rFonts w:cs="Lucida Sans Unicode"/>
          <w:szCs w:val="22"/>
          <w:lang w:val="pt-BR"/>
        </w:rPr>
        <w:t xml:space="preserve">A Evonik </w:t>
      </w:r>
      <w:r>
        <w:rPr>
          <w:rFonts w:cs="Lucida Sans Unicode"/>
          <w:szCs w:val="22"/>
          <w:lang w:val="pt-BR"/>
        </w:rPr>
        <w:t xml:space="preserve">– umas das líderes mundiais em especialidades químicas </w:t>
      </w:r>
      <w:r w:rsidRPr="003B5890">
        <w:rPr>
          <w:rFonts w:cs="Lucida Sans Unicode"/>
          <w:szCs w:val="22"/>
          <w:lang w:val="pt-BR"/>
        </w:rPr>
        <w:t xml:space="preserve">- considera que nutrição e saúde estão fortemente ligadas para assegurar o bem-estar e o desempenho </w:t>
      </w:r>
      <w:r w:rsidR="00FF7B3B">
        <w:rPr>
          <w:rFonts w:cs="Lucida Sans Unicode"/>
          <w:szCs w:val="22"/>
          <w:lang w:val="pt-BR"/>
        </w:rPr>
        <w:t>a</w:t>
      </w:r>
      <w:bookmarkStart w:id="0" w:name="_GoBack"/>
      <w:bookmarkEnd w:id="0"/>
      <w:r w:rsidR="00FF7B3B">
        <w:rPr>
          <w:rFonts w:cs="Lucida Sans Unicode"/>
          <w:szCs w:val="22"/>
          <w:lang w:val="pt-BR"/>
        </w:rPr>
        <w:t>nimal</w:t>
      </w:r>
      <w:r w:rsidRPr="003B5890">
        <w:rPr>
          <w:rFonts w:cs="Lucida Sans Unicode"/>
          <w:szCs w:val="22"/>
          <w:lang w:val="pt-BR"/>
        </w:rPr>
        <w:t xml:space="preserve"> </w:t>
      </w:r>
      <w:r w:rsidR="00FF7B3B">
        <w:rPr>
          <w:rFonts w:cs="Lucida Sans Unicode"/>
          <w:szCs w:val="22"/>
          <w:lang w:val="pt-BR"/>
        </w:rPr>
        <w:t>na</w:t>
      </w:r>
      <w:r w:rsidRPr="003B5890">
        <w:rPr>
          <w:rFonts w:cs="Lucida Sans Unicode"/>
          <w:szCs w:val="22"/>
          <w:lang w:val="pt-BR"/>
        </w:rPr>
        <w:t xml:space="preserve"> produção. </w:t>
      </w:r>
    </w:p>
    <w:p w:rsidR="003B5890" w:rsidRPr="003B5890" w:rsidRDefault="003B5890" w:rsidP="003B5890">
      <w:pPr>
        <w:rPr>
          <w:rFonts w:cs="Lucida Sans Unicode"/>
          <w:szCs w:val="22"/>
          <w:lang w:val="pt-BR"/>
        </w:rPr>
      </w:pPr>
    </w:p>
    <w:p w:rsidR="003B5890" w:rsidRPr="003B5890" w:rsidRDefault="003B5890" w:rsidP="003B5890">
      <w:pPr>
        <w:rPr>
          <w:rFonts w:cs="Lucida Sans Unicode"/>
          <w:b/>
          <w:szCs w:val="22"/>
          <w:lang w:val="pt-BR"/>
        </w:rPr>
      </w:pPr>
      <w:r w:rsidRPr="003B5890">
        <w:rPr>
          <w:rFonts w:cs="Lucida Sans Unicode"/>
          <w:szCs w:val="22"/>
          <w:lang w:val="pt-BR"/>
        </w:rPr>
        <w:t xml:space="preserve">A </w:t>
      </w:r>
      <w:r w:rsidR="00FF7B3B">
        <w:rPr>
          <w:rFonts w:cs="Lucida Sans Unicode"/>
          <w:szCs w:val="22"/>
          <w:lang w:val="pt-BR"/>
        </w:rPr>
        <w:t>destacada atuação da empresa</w:t>
      </w:r>
      <w:r w:rsidRPr="003B5890">
        <w:rPr>
          <w:rFonts w:cs="Lucida Sans Unicode"/>
          <w:szCs w:val="22"/>
          <w:lang w:val="pt-BR"/>
        </w:rPr>
        <w:t xml:space="preserve"> na área da </w:t>
      </w:r>
      <w:r w:rsidR="00FF7B3B">
        <w:rPr>
          <w:rFonts w:cs="Lucida Sans Unicode"/>
          <w:szCs w:val="22"/>
          <w:lang w:val="pt-BR"/>
        </w:rPr>
        <w:t>nutri</w:t>
      </w:r>
      <w:r w:rsidRPr="003B5890">
        <w:rPr>
          <w:rFonts w:cs="Lucida Sans Unicode"/>
          <w:szCs w:val="22"/>
          <w:lang w:val="pt-BR"/>
        </w:rPr>
        <w:t xml:space="preserve">ção </w:t>
      </w:r>
      <w:r w:rsidR="00FF7B3B">
        <w:rPr>
          <w:rFonts w:cs="Lucida Sans Unicode"/>
          <w:szCs w:val="22"/>
          <w:lang w:val="pt-BR"/>
        </w:rPr>
        <w:t xml:space="preserve">e alimentação </w:t>
      </w:r>
      <w:r w:rsidRPr="003B5890">
        <w:rPr>
          <w:rFonts w:cs="Lucida Sans Unicode"/>
          <w:szCs w:val="22"/>
          <w:lang w:val="pt-BR"/>
        </w:rPr>
        <w:t xml:space="preserve">animal </w:t>
      </w:r>
      <w:r w:rsidR="0080595A">
        <w:rPr>
          <w:rFonts w:cs="Lucida Sans Unicode"/>
          <w:szCs w:val="22"/>
          <w:lang w:val="pt-BR"/>
        </w:rPr>
        <w:t xml:space="preserve">propiciou a ampliação do </w:t>
      </w:r>
      <w:r w:rsidRPr="003B5890">
        <w:rPr>
          <w:rFonts w:cs="Lucida Sans Unicode"/>
          <w:szCs w:val="22"/>
          <w:lang w:val="pt-BR"/>
        </w:rPr>
        <w:t xml:space="preserve">seu portfólio e </w:t>
      </w:r>
      <w:r w:rsidR="00FF7B3B">
        <w:rPr>
          <w:rFonts w:cs="Lucida Sans Unicode"/>
          <w:szCs w:val="22"/>
          <w:lang w:val="pt-BR"/>
        </w:rPr>
        <w:t xml:space="preserve">a </w:t>
      </w:r>
      <w:r w:rsidR="00FF7B3B" w:rsidRPr="00E60A68">
        <w:rPr>
          <w:rFonts w:cs="Lucida Sans Unicode"/>
          <w:szCs w:val="22"/>
          <w:lang w:val="pt-BR"/>
        </w:rPr>
        <w:t>extensão</w:t>
      </w:r>
      <w:r w:rsidRPr="00E60A68">
        <w:rPr>
          <w:rFonts w:cs="Lucida Sans Unicode"/>
          <w:szCs w:val="22"/>
          <w:lang w:val="pt-BR"/>
        </w:rPr>
        <w:t xml:space="preserve"> </w:t>
      </w:r>
      <w:r w:rsidR="00FF7B3B" w:rsidRPr="00E60A68">
        <w:rPr>
          <w:rFonts w:cs="Lucida Sans Unicode"/>
          <w:szCs w:val="22"/>
          <w:lang w:val="pt-BR"/>
        </w:rPr>
        <w:t xml:space="preserve">de seu know-how em nutrição </w:t>
      </w:r>
      <w:r w:rsidRPr="00E60A68">
        <w:rPr>
          <w:rFonts w:cs="Lucida Sans Unicode"/>
          <w:szCs w:val="22"/>
          <w:lang w:val="pt-BR"/>
        </w:rPr>
        <w:t xml:space="preserve">para a área de saúde </w:t>
      </w:r>
      <w:r w:rsidRPr="003B5890">
        <w:rPr>
          <w:rFonts w:cs="Lucida Sans Unicode"/>
          <w:szCs w:val="22"/>
          <w:lang w:val="pt-BR"/>
        </w:rPr>
        <w:t xml:space="preserve">animal por meio de </w:t>
      </w:r>
      <w:r w:rsidR="0080595A">
        <w:rPr>
          <w:rFonts w:cs="Lucida Sans Unicode"/>
          <w:szCs w:val="22"/>
          <w:lang w:val="pt-BR"/>
        </w:rPr>
        <w:t xml:space="preserve">uma </w:t>
      </w:r>
      <w:r w:rsidRPr="003B5890">
        <w:rPr>
          <w:rFonts w:cs="Lucida Sans Unicode"/>
          <w:szCs w:val="22"/>
          <w:lang w:val="pt-BR"/>
        </w:rPr>
        <w:t xml:space="preserve">nova linha de produtos destinados a </w:t>
      </w:r>
      <w:r w:rsidR="00FF7B3B">
        <w:rPr>
          <w:rFonts w:cs="Lucida Sans Unicode"/>
          <w:szCs w:val="22"/>
          <w:lang w:val="pt-BR"/>
        </w:rPr>
        <w:t xml:space="preserve">tal </w:t>
      </w:r>
      <w:r w:rsidRPr="003B5890">
        <w:rPr>
          <w:rFonts w:cs="Lucida Sans Unicode"/>
          <w:szCs w:val="22"/>
          <w:lang w:val="pt-BR"/>
        </w:rPr>
        <w:t xml:space="preserve">segmento. E a novidade que chega ao mercado brasileiro é o </w:t>
      </w:r>
      <w:proofErr w:type="spellStart"/>
      <w:r w:rsidRPr="003B5890">
        <w:rPr>
          <w:rFonts w:cs="Lucida Sans Unicode"/>
          <w:b/>
          <w:szCs w:val="22"/>
          <w:lang w:val="pt-BR"/>
        </w:rPr>
        <w:t>Ecobiol</w:t>
      </w:r>
      <w:proofErr w:type="spellEnd"/>
      <w:r w:rsidRPr="003B5890">
        <w:rPr>
          <w:rFonts w:cs="Lucida Sans Unicode"/>
          <w:b/>
          <w:szCs w:val="22"/>
          <w:lang w:val="pt-BR"/>
        </w:rPr>
        <w:t>®</w:t>
      </w:r>
      <w:r w:rsidR="0080595A" w:rsidRPr="0080595A">
        <w:rPr>
          <w:rFonts w:cs="Lucida Sans Unicode"/>
          <w:szCs w:val="22"/>
          <w:lang w:val="pt-BR"/>
        </w:rPr>
        <w:t>.</w:t>
      </w:r>
    </w:p>
    <w:p w:rsidR="003B5890" w:rsidRPr="003B5890" w:rsidRDefault="003B5890" w:rsidP="003B5890">
      <w:pPr>
        <w:rPr>
          <w:rFonts w:cs="Lucida Sans Unicode"/>
          <w:szCs w:val="22"/>
          <w:lang w:val="pt-BR"/>
        </w:rPr>
      </w:pPr>
    </w:p>
    <w:p w:rsidR="003B5890" w:rsidRDefault="003B5890" w:rsidP="003B5890">
      <w:pPr>
        <w:rPr>
          <w:rFonts w:cs="Lucida Sans Unicode"/>
          <w:szCs w:val="22"/>
          <w:lang w:val="pt-BR"/>
        </w:rPr>
      </w:pPr>
      <w:proofErr w:type="spellStart"/>
      <w:r w:rsidRPr="003B5890">
        <w:rPr>
          <w:lang w:val="pt-BR"/>
        </w:rPr>
        <w:t>Ecobiol</w:t>
      </w:r>
      <w:proofErr w:type="spellEnd"/>
      <w:r w:rsidRPr="003B5890">
        <w:rPr>
          <w:lang w:val="pt-BR"/>
        </w:rPr>
        <w:t xml:space="preserve">® é um probiótico </w:t>
      </w:r>
      <w:r w:rsidRPr="003B5890">
        <w:rPr>
          <w:rFonts w:cs="Lucida Sans Unicode"/>
          <w:szCs w:val="22"/>
          <w:lang w:val="pt-BR"/>
        </w:rPr>
        <w:t>(</w:t>
      </w:r>
      <w:proofErr w:type="spellStart"/>
      <w:r w:rsidRPr="00FF7B3B">
        <w:rPr>
          <w:rFonts w:cs="Lucida Sans Unicode"/>
          <w:i/>
          <w:szCs w:val="22"/>
          <w:lang w:val="pt-BR"/>
        </w:rPr>
        <w:t>Bacillus</w:t>
      </w:r>
      <w:proofErr w:type="spellEnd"/>
      <w:r w:rsidRPr="00FF7B3B">
        <w:rPr>
          <w:rFonts w:cs="Lucida Sans Unicode"/>
          <w:i/>
          <w:szCs w:val="22"/>
          <w:lang w:val="pt-BR"/>
        </w:rPr>
        <w:t xml:space="preserve"> </w:t>
      </w:r>
      <w:proofErr w:type="spellStart"/>
      <w:r w:rsidRPr="00FF7B3B">
        <w:rPr>
          <w:rFonts w:cs="Lucida Sans Unicode"/>
          <w:i/>
          <w:szCs w:val="22"/>
          <w:lang w:val="pt-BR"/>
        </w:rPr>
        <w:t>amyloliquefaciens</w:t>
      </w:r>
      <w:proofErr w:type="spellEnd"/>
      <w:r w:rsidRPr="003B5890">
        <w:rPr>
          <w:rFonts w:cs="Lucida Sans Unicode"/>
          <w:szCs w:val="22"/>
          <w:lang w:val="pt-BR"/>
        </w:rPr>
        <w:t>)</w:t>
      </w:r>
      <w:r w:rsidRPr="003B5890">
        <w:rPr>
          <w:lang w:val="pt-BR"/>
        </w:rPr>
        <w:t xml:space="preserve"> de rápido crescimento que ajuda a melhorar a condição geral </w:t>
      </w:r>
      <w:r w:rsidR="00FF7B3B">
        <w:rPr>
          <w:lang w:val="pt-BR"/>
        </w:rPr>
        <w:t>de saúde dos animais</w:t>
      </w:r>
      <w:r w:rsidRPr="003B5890">
        <w:rPr>
          <w:lang w:val="pt-BR"/>
        </w:rPr>
        <w:t xml:space="preserve"> e, consequentemente, auxilia os produtores a melhorar a qualidade </w:t>
      </w:r>
      <w:r w:rsidR="00B431C6" w:rsidRPr="00E60A68">
        <w:rPr>
          <w:lang w:val="pt-BR"/>
        </w:rPr>
        <w:t xml:space="preserve">e </w:t>
      </w:r>
      <w:r w:rsidRPr="003B5890">
        <w:rPr>
          <w:lang w:val="pt-BR"/>
        </w:rPr>
        <w:t>rentabilidade dos seus produtos</w:t>
      </w:r>
      <w:r w:rsidR="00FF7B3B">
        <w:rPr>
          <w:lang w:val="pt-BR"/>
        </w:rPr>
        <w:t>, com a vantagem de tornar suas operações mais sustentáveis.</w:t>
      </w:r>
      <w:r w:rsidR="00FF7B3B">
        <w:rPr>
          <w:rFonts w:cs="Lucida Sans Unicode"/>
          <w:szCs w:val="22"/>
          <w:lang w:val="pt-BR"/>
        </w:rPr>
        <w:t xml:space="preserve"> </w:t>
      </w:r>
    </w:p>
    <w:p w:rsidR="00003268" w:rsidRDefault="00003268" w:rsidP="003B5890">
      <w:pPr>
        <w:rPr>
          <w:rFonts w:cs="Lucida Sans Unicode"/>
          <w:szCs w:val="22"/>
          <w:lang w:val="pt-BR"/>
        </w:rPr>
      </w:pPr>
    </w:p>
    <w:p w:rsidR="00FF7B3B" w:rsidRPr="003B5890" w:rsidRDefault="00FF7B3B" w:rsidP="003B5890">
      <w:pPr>
        <w:rPr>
          <w:rFonts w:cs="Lucida Sans Unicode"/>
          <w:szCs w:val="22"/>
          <w:lang w:val="pt-BR"/>
        </w:rPr>
      </w:pPr>
    </w:p>
    <w:p w:rsidR="003B5890" w:rsidRDefault="00FF7B3B" w:rsidP="003B5890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Mi</w:t>
      </w:r>
      <w:r w:rsidR="00067E8E">
        <w:rPr>
          <w:rFonts w:cs="Lucida Sans Unicode"/>
          <w:b/>
          <w:szCs w:val="22"/>
          <w:lang w:val="pt-BR"/>
        </w:rPr>
        <w:t>crobiota intestinal</w:t>
      </w:r>
    </w:p>
    <w:p w:rsidR="003B5890" w:rsidRDefault="003B5890" w:rsidP="003B5890">
      <w:pPr>
        <w:rPr>
          <w:rFonts w:cs="Lucida Sans Unicode"/>
          <w:b/>
          <w:szCs w:val="22"/>
          <w:lang w:val="pt-BR"/>
        </w:rPr>
      </w:pPr>
      <w:r w:rsidRPr="003B5890">
        <w:rPr>
          <w:lang w:val="pt-BR"/>
        </w:rPr>
        <w:t xml:space="preserve">Sabe-se que a produção eficiente das aves é baseada em um </w:t>
      </w:r>
      <w:r>
        <w:rPr>
          <w:lang w:val="pt-BR"/>
        </w:rPr>
        <w:t>equilíbrio entre nutrição, saúde intestinal e bem-estar animal</w:t>
      </w:r>
      <w:r w:rsidR="00FF7B3B">
        <w:rPr>
          <w:lang w:val="pt-BR"/>
        </w:rPr>
        <w:t>. Com a crescente demanda de consumidores exigindo a retirada de</w:t>
      </w:r>
      <w:r>
        <w:rPr>
          <w:lang w:val="pt-BR"/>
        </w:rPr>
        <w:t xml:space="preserve"> antibióticos</w:t>
      </w:r>
      <w:r w:rsidR="00FF7B3B">
        <w:rPr>
          <w:lang w:val="pt-BR"/>
        </w:rPr>
        <w:t xml:space="preserve"> promotores de crescimento das rações, sabe-se que sem essa proteção pode ocorrer um crescimento excessivo </w:t>
      </w:r>
      <w:r>
        <w:rPr>
          <w:lang w:val="pt-BR"/>
        </w:rPr>
        <w:t>de determinadas bactérias p</w:t>
      </w:r>
      <w:r w:rsidR="00FF7B3B">
        <w:rPr>
          <w:lang w:val="pt-BR"/>
        </w:rPr>
        <w:t xml:space="preserve">atógenas no trato </w:t>
      </w:r>
      <w:proofErr w:type="spellStart"/>
      <w:r w:rsidR="00FF7B3B">
        <w:rPr>
          <w:lang w:val="pt-BR"/>
        </w:rPr>
        <w:t>instestinal</w:t>
      </w:r>
      <w:proofErr w:type="spellEnd"/>
      <w:r w:rsidR="00FF7B3B">
        <w:rPr>
          <w:lang w:val="pt-BR"/>
        </w:rPr>
        <w:t xml:space="preserve"> dos animais e assim causar variados distúrbios, que afetam </w:t>
      </w:r>
      <w:r>
        <w:rPr>
          <w:lang w:val="pt-BR"/>
        </w:rPr>
        <w:t>diretamente a eficiência</w:t>
      </w:r>
      <w:r w:rsidR="00FF7B3B">
        <w:rPr>
          <w:lang w:val="pt-BR"/>
        </w:rPr>
        <w:t xml:space="preserve"> produtiva e </w:t>
      </w:r>
      <w:r>
        <w:rPr>
          <w:lang w:val="pt-BR"/>
        </w:rPr>
        <w:t xml:space="preserve">o bem-estar dos animais. </w:t>
      </w:r>
    </w:p>
    <w:p w:rsidR="003B5890" w:rsidRDefault="003B5890" w:rsidP="003B5890">
      <w:pPr>
        <w:rPr>
          <w:lang w:val="pt-BR"/>
        </w:rPr>
      </w:pPr>
    </w:p>
    <w:p w:rsidR="003B5890" w:rsidRDefault="003B5890" w:rsidP="003B5890">
      <w:pPr>
        <w:rPr>
          <w:lang w:val="pt-BR"/>
        </w:rPr>
      </w:pPr>
      <w:r>
        <w:rPr>
          <w:lang w:val="pt-BR"/>
        </w:rPr>
        <w:t xml:space="preserve">A suplementação das dietas com </w:t>
      </w:r>
      <w:proofErr w:type="spellStart"/>
      <w:r>
        <w:rPr>
          <w:lang w:val="pt-BR"/>
        </w:rPr>
        <w:t>Ecobiol</w:t>
      </w:r>
      <w:proofErr w:type="spellEnd"/>
      <w:r>
        <w:rPr>
          <w:lang w:val="pt-BR"/>
        </w:rPr>
        <w:t xml:space="preserve">® </w:t>
      </w:r>
      <w:r w:rsidR="00FF7B3B">
        <w:rPr>
          <w:lang w:val="pt-BR"/>
        </w:rPr>
        <w:t>auxilia no</w:t>
      </w:r>
      <w:r>
        <w:rPr>
          <w:lang w:val="pt-BR"/>
        </w:rPr>
        <w:t xml:space="preserve"> balanço microbiano no intestino. Entre suas vantagens</w:t>
      </w:r>
      <w:r w:rsidR="00175950">
        <w:rPr>
          <w:lang w:val="pt-BR"/>
        </w:rPr>
        <w:t>,</w:t>
      </w:r>
      <w:r>
        <w:rPr>
          <w:lang w:val="pt-BR"/>
        </w:rPr>
        <w:t xml:space="preserve"> </w:t>
      </w:r>
      <w:r w:rsidR="00FF7B3B" w:rsidRPr="00E60A68">
        <w:rPr>
          <w:lang w:val="pt-BR"/>
        </w:rPr>
        <w:t xml:space="preserve">está a estabilidade </w:t>
      </w:r>
      <w:r>
        <w:rPr>
          <w:lang w:val="pt-BR"/>
        </w:rPr>
        <w:lastRenderedPageBreak/>
        <w:t xml:space="preserve">sob temperaturas de </w:t>
      </w:r>
      <w:proofErr w:type="spellStart"/>
      <w:r w:rsidR="00FF7B3B">
        <w:rPr>
          <w:lang w:val="pt-BR"/>
        </w:rPr>
        <w:t>peletização</w:t>
      </w:r>
      <w:proofErr w:type="spellEnd"/>
      <w:r w:rsidR="00FF7B3B">
        <w:rPr>
          <w:lang w:val="pt-BR"/>
        </w:rPr>
        <w:t xml:space="preserve"> e para</w:t>
      </w:r>
      <w:r>
        <w:rPr>
          <w:lang w:val="pt-BR"/>
        </w:rPr>
        <w:t xml:space="preserve"> condições de armazenamento; </w:t>
      </w:r>
      <w:r w:rsidR="009B7141">
        <w:rPr>
          <w:lang w:val="pt-BR"/>
        </w:rPr>
        <w:t xml:space="preserve">o </w:t>
      </w:r>
      <w:r>
        <w:rPr>
          <w:lang w:val="pt-BR"/>
        </w:rPr>
        <w:t xml:space="preserve">fácil </w:t>
      </w:r>
      <w:r w:rsidR="00FF7B3B">
        <w:rPr>
          <w:lang w:val="pt-BR"/>
        </w:rPr>
        <w:t>manuseio</w:t>
      </w:r>
      <w:r>
        <w:rPr>
          <w:lang w:val="pt-BR"/>
        </w:rPr>
        <w:t xml:space="preserve"> por funcionários em fábricas de </w:t>
      </w:r>
      <w:r w:rsidR="00FF7B3B">
        <w:rPr>
          <w:lang w:val="pt-BR"/>
        </w:rPr>
        <w:t>rações, além de</w:t>
      </w:r>
      <w:r>
        <w:rPr>
          <w:lang w:val="pt-BR"/>
        </w:rPr>
        <w:t xml:space="preserve"> compat</w:t>
      </w:r>
      <w:r w:rsidR="00FF7B3B">
        <w:rPr>
          <w:lang w:val="pt-BR"/>
        </w:rPr>
        <w:t xml:space="preserve">ibilidade </w:t>
      </w:r>
      <w:r>
        <w:rPr>
          <w:lang w:val="pt-BR"/>
        </w:rPr>
        <w:t xml:space="preserve">com outros aditivos, tais como </w:t>
      </w:r>
      <w:proofErr w:type="spellStart"/>
      <w:r w:rsidR="00FF7B3B">
        <w:rPr>
          <w:lang w:val="pt-BR"/>
        </w:rPr>
        <w:t>anti</w:t>
      </w:r>
      <w:r>
        <w:rPr>
          <w:lang w:val="pt-BR"/>
        </w:rPr>
        <w:t>coccidi</w:t>
      </w:r>
      <w:r w:rsidR="00FF7B3B">
        <w:rPr>
          <w:lang w:val="pt-BR"/>
        </w:rPr>
        <w:t>anos</w:t>
      </w:r>
      <w:proofErr w:type="spellEnd"/>
      <w:r>
        <w:rPr>
          <w:lang w:val="pt-BR"/>
        </w:rPr>
        <w:t xml:space="preserve">, </w:t>
      </w:r>
      <w:r w:rsidR="00FF7B3B">
        <w:rPr>
          <w:lang w:val="pt-BR"/>
        </w:rPr>
        <w:t>promotores de crescimento,</w:t>
      </w:r>
      <w:r>
        <w:rPr>
          <w:lang w:val="pt-BR"/>
        </w:rPr>
        <w:t xml:space="preserve"> ácidos orgânicos, </w:t>
      </w:r>
      <w:proofErr w:type="spellStart"/>
      <w:r w:rsidR="00FF7B3B">
        <w:rPr>
          <w:lang w:val="pt-BR"/>
        </w:rPr>
        <w:t>etc</w:t>
      </w:r>
      <w:proofErr w:type="spellEnd"/>
      <w:r w:rsidR="00FF7B3B">
        <w:rPr>
          <w:lang w:val="pt-BR"/>
        </w:rPr>
        <w:t xml:space="preserve">, </w:t>
      </w:r>
      <w:r>
        <w:rPr>
          <w:lang w:val="pt-BR"/>
        </w:rPr>
        <w:t xml:space="preserve">fornecendo a base para um produto eficaz e </w:t>
      </w:r>
      <w:r w:rsidR="00FF7B3B">
        <w:rPr>
          <w:lang w:val="pt-BR"/>
        </w:rPr>
        <w:t xml:space="preserve">de desempenho </w:t>
      </w:r>
      <w:r>
        <w:rPr>
          <w:lang w:val="pt-BR"/>
        </w:rPr>
        <w:t>garantido.</w:t>
      </w:r>
    </w:p>
    <w:p w:rsidR="003B5890" w:rsidRDefault="003B5890" w:rsidP="003B5890">
      <w:pPr>
        <w:rPr>
          <w:rFonts w:cs="Lucida Sans Unicode"/>
          <w:szCs w:val="22"/>
          <w:lang w:val="pt-BR"/>
        </w:rPr>
      </w:pPr>
    </w:p>
    <w:p w:rsidR="00175950" w:rsidRPr="00175950" w:rsidRDefault="00175950" w:rsidP="00175950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color w:val="1D1D1B"/>
          <w:szCs w:val="22"/>
          <w:lang w:val="pt-BR" w:eastAsia="en-US"/>
        </w:rPr>
      </w:pPr>
      <w:r>
        <w:rPr>
          <w:rFonts w:eastAsiaTheme="minorHAnsi" w:cs="Lucida Sans Unicode"/>
          <w:color w:val="1D1D1B"/>
          <w:szCs w:val="22"/>
          <w:lang w:val="pt-BR" w:eastAsia="en-US"/>
        </w:rPr>
        <w:t>“</w:t>
      </w:r>
      <w:proofErr w:type="spellStart"/>
      <w:r w:rsidRPr="00175950">
        <w:rPr>
          <w:rFonts w:eastAsiaTheme="minorHAnsi" w:cs="Lucida Sans Unicode"/>
          <w:color w:val="1D1D1B"/>
          <w:szCs w:val="22"/>
          <w:lang w:val="pt-BR" w:eastAsia="en-US"/>
        </w:rPr>
        <w:t>Ecobiol</w:t>
      </w:r>
      <w:proofErr w:type="spellEnd"/>
      <w:r w:rsidRPr="00175950">
        <w:rPr>
          <w:rFonts w:eastAsiaTheme="minorHAnsi" w:cs="Lucida Sans Unicode"/>
          <w:color w:val="1D1D1B"/>
          <w:szCs w:val="22"/>
          <w:lang w:val="pt-BR" w:eastAsia="en-US"/>
        </w:rPr>
        <w:t>® promove uma relação simbiótica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entre nutrição,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microbiota intestinal e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imunidade, melhorando potencialmente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o estado geral de saúde dos animais</w:t>
      </w:r>
      <w:r w:rsidR="00067E8E">
        <w:rPr>
          <w:rFonts w:eastAsiaTheme="minorHAnsi" w:cs="Lucida Sans Unicode"/>
          <w:color w:val="1D1D1B"/>
          <w:szCs w:val="22"/>
          <w:lang w:val="pt-BR" w:eastAsia="en-US"/>
        </w:rPr>
        <w:t>,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 xml:space="preserve"> o que</w:t>
      </w:r>
      <w:r w:rsidR="00067E8E"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permite aos produtores solucionarem os</w:t>
      </w:r>
      <w:r w:rsidR="00067E8E"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desafios relacionados à segurança alimentar</w:t>
      </w:r>
    </w:p>
    <w:p w:rsidR="002C4900" w:rsidRPr="00E60A68" w:rsidRDefault="00175950" w:rsidP="00175950">
      <w:pPr>
        <w:rPr>
          <w:rFonts w:cs="Lucida Sans Unicode"/>
          <w:szCs w:val="22"/>
          <w:lang w:val="pt-BR"/>
        </w:rPr>
      </w:pPr>
      <w:r w:rsidRPr="00175950">
        <w:rPr>
          <w:rFonts w:eastAsiaTheme="minorHAnsi" w:cs="Lucida Sans Unicode"/>
          <w:color w:val="1D1D1B"/>
          <w:szCs w:val="22"/>
          <w:lang w:val="pt-BR" w:eastAsia="en-US"/>
        </w:rPr>
        <w:t>e baixo desempenho</w:t>
      </w:r>
      <w:r w:rsidR="00067E8E">
        <w:rPr>
          <w:rFonts w:eastAsiaTheme="minorHAnsi" w:cs="Lucida Sans Unicode"/>
          <w:color w:val="1D1D1B"/>
          <w:szCs w:val="22"/>
          <w:lang w:val="pt-BR" w:eastAsia="en-US"/>
        </w:rPr>
        <w:t>”, destac</w:t>
      </w:r>
      <w:r w:rsidR="00067E8E" w:rsidRPr="00C45E92">
        <w:rPr>
          <w:rFonts w:eastAsiaTheme="minorHAnsi" w:cs="Lucida Sans Unicode"/>
          <w:szCs w:val="22"/>
          <w:lang w:val="pt-BR" w:eastAsia="en-US"/>
        </w:rPr>
        <w:t xml:space="preserve">a </w:t>
      </w:r>
      <w:r w:rsidR="00C45E92" w:rsidRPr="00C45E92">
        <w:rPr>
          <w:rFonts w:eastAsiaTheme="minorHAnsi" w:cs="Lucida Sans Unicode"/>
          <w:szCs w:val="22"/>
          <w:lang w:val="pt-BR" w:eastAsia="en-US"/>
        </w:rPr>
        <w:t>Maria Melo,</w:t>
      </w:r>
      <w:r w:rsidR="00C45E92">
        <w:rPr>
          <w:rFonts w:eastAsiaTheme="minorHAnsi" w:cs="Lucida Sans Unicode"/>
          <w:color w:val="FF0000"/>
          <w:szCs w:val="22"/>
          <w:lang w:val="pt-BR" w:eastAsia="en-US"/>
        </w:rPr>
        <w:t xml:space="preserve"> </w:t>
      </w:r>
      <w:r w:rsidR="00C45E92" w:rsidRPr="00E60A68">
        <w:rPr>
          <w:rFonts w:eastAsiaTheme="minorHAnsi" w:cs="Lucida Sans Unicode"/>
          <w:szCs w:val="22"/>
          <w:lang w:val="pt-BR" w:eastAsia="en-US"/>
        </w:rPr>
        <w:t>gerente técnica - Brasil</w:t>
      </w:r>
      <w:r w:rsidR="00067E8E" w:rsidRPr="00E60A68">
        <w:rPr>
          <w:rFonts w:eastAsiaTheme="minorHAnsi" w:cs="Lucida Sans Unicode"/>
          <w:szCs w:val="22"/>
          <w:lang w:val="pt-BR" w:eastAsia="en-US"/>
        </w:rPr>
        <w:t xml:space="preserve"> da Evonik</w:t>
      </w:r>
      <w:r w:rsidRPr="00E60A68">
        <w:rPr>
          <w:rFonts w:eastAsiaTheme="minorHAnsi" w:cs="Lucida Sans Unicode"/>
          <w:szCs w:val="22"/>
          <w:lang w:val="pt-BR" w:eastAsia="en-US"/>
        </w:rPr>
        <w:t>.</w:t>
      </w:r>
    </w:p>
    <w:p w:rsidR="003B5890" w:rsidRPr="00175950" w:rsidRDefault="003B5890" w:rsidP="00A6132F">
      <w:pPr>
        <w:rPr>
          <w:rFonts w:cs="Lucida Sans Unicode"/>
          <w:szCs w:val="22"/>
          <w:lang w:val="pt-BR"/>
        </w:rPr>
      </w:pPr>
    </w:p>
    <w:p w:rsidR="003B5890" w:rsidRPr="00175950" w:rsidRDefault="003B5890" w:rsidP="00A6132F">
      <w:pPr>
        <w:rPr>
          <w:rFonts w:cs="Lucida Sans Unicode"/>
          <w:szCs w:val="22"/>
          <w:lang w:val="pt-BR"/>
        </w:rPr>
      </w:pPr>
    </w:p>
    <w:p w:rsidR="003B5890" w:rsidRDefault="003B5890" w:rsidP="00A6132F">
      <w:pPr>
        <w:rPr>
          <w:rFonts w:cs="Lucida Sans Unicode"/>
          <w:szCs w:val="22"/>
          <w:lang w:val="pt-BR"/>
        </w:rPr>
      </w:pPr>
    </w:p>
    <w:p w:rsidR="00067E8E" w:rsidRPr="00175950" w:rsidRDefault="00067E8E" w:rsidP="00A6132F">
      <w:pPr>
        <w:rPr>
          <w:rFonts w:cs="Lucida Sans Unicode"/>
          <w:szCs w:val="22"/>
          <w:lang w:val="pt-BR"/>
        </w:rPr>
      </w:pPr>
    </w:p>
    <w:p w:rsidR="002C4900" w:rsidRDefault="002C4900" w:rsidP="00A6132F">
      <w:pPr>
        <w:rPr>
          <w:lang w:val="pt-BR"/>
        </w:rPr>
      </w:pPr>
    </w:p>
    <w:p w:rsidR="002C4900" w:rsidRPr="00BD6CA1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B07799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2C4900" w:rsidRPr="00E33D03" w:rsidRDefault="002C4900" w:rsidP="002C490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B87BCA" w:rsidP="002C490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B87BCA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B87BCA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E60A68" w:rsidRDefault="00B87BCA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2C4900" w:rsidRPr="00E60A6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E60A68" w:rsidRDefault="00B87BCA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E60A6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E60A68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E60A68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E60A68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2C4900" w:rsidRPr="00AA544B" w:rsidRDefault="002C4900" w:rsidP="002C4900">
      <w:pPr>
        <w:rPr>
          <w:rFonts w:cs="Lucida Sans Unicode"/>
          <w:b/>
          <w:szCs w:val="22"/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BCA" w:rsidRDefault="00B87BCA">
      <w:pPr>
        <w:spacing w:line="240" w:lineRule="auto"/>
      </w:pPr>
      <w:r>
        <w:separator/>
      </w:r>
    </w:p>
  </w:endnote>
  <w:endnote w:type="continuationSeparator" w:id="0">
    <w:p w:rsidR="00B87BCA" w:rsidRDefault="00B87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431C6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431C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431C6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431C6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BCA" w:rsidRDefault="00B87BCA">
      <w:pPr>
        <w:spacing w:line="240" w:lineRule="auto"/>
      </w:pPr>
      <w:r>
        <w:separator/>
      </w:r>
    </w:p>
  </w:footnote>
  <w:footnote w:type="continuationSeparator" w:id="0">
    <w:p w:rsidR="00B87BCA" w:rsidRDefault="00B87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03268"/>
    <w:rsid w:val="00016B8A"/>
    <w:rsid w:val="000440B1"/>
    <w:rsid w:val="00050A5C"/>
    <w:rsid w:val="00056FCD"/>
    <w:rsid w:val="00062A36"/>
    <w:rsid w:val="00064562"/>
    <w:rsid w:val="00067E8E"/>
    <w:rsid w:val="00070F02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4603"/>
    <w:rsid w:val="00103384"/>
    <w:rsid w:val="0011505A"/>
    <w:rsid w:val="00120801"/>
    <w:rsid w:val="00154ECD"/>
    <w:rsid w:val="00161959"/>
    <w:rsid w:val="0016235C"/>
    <w:rsid w:val="00175950"/>
    <w:rsid w:val="00177E35"/>
    <w:rsid w:val="00184C57"/>
    <w:rsid w:val="00185087"/>
    <w:rsid w:val="00191CE6"/>
    <w:rsid w:val="00193516"/>
    <w:rsid w:val="001A345E"/>
    <w:rsid w:val="001A39F8"/>
    <w:rsid w:val="001A7366"/>
    <w:rsid w:val="001B5AFA"/>
    <w:rsid w:val="001D0242"/>
    <w:rsid w:val="001D0CB5"/>
    <w:rsid w:val="0020428A"/>
    <w:rsid w:val="00210319"/>
    <w:rsid w:val="002146A7"/>
    <w:rsid w:val="00214DBB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954EA"/>
    <w:rsid w:val="002A51A0"/>
    <w:rsid w:val="002B77C1"/>
    <w:rsid w:val="002C4900"/>
    <w:rsid w:val="002D484A"/>
    <w:rsid w:val="003017C6"/>
    <w:rsid w:val="0030396A"/>
    <w:rsid w:val="00306E45"/>
    <w:rsid w:val="00307463"/>
    <w:rsid w:val="00317068"/>
    <w:rsid w:val="003278CB"/>
    <w:rsid w:val="00340FC9"/>
    <w:rsid w:val="00396513"/>
    <w:rsid w:val="003979BC"/>
    <w:rsid w:val="003A7CF5"/>
    <w:rsid w:val="003B5890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4C10"/>
    <w:rsid w:val="00426A0F"/>
    <w:rsid w:val="004431C4"/>
    <w:rsid w:val="0044748F"/>
    <w:rsid w:val="00462E02"/>
    <w:rsid w:val="00471286"/>
    <w:rsid w:val="00480576"/>
    <w:rsid w:val="004A1241"/>
    <w:rsid w:val="004C3FA2"/>
    <w:rsid w:val="004D699C"/>
    <w:rsid w:val="004D7D98"/>
    <w:rsid w:val="004E6C6A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93C11"/>
    <w:rsid w:val="005A0214"/>
    <w:rsid w:val="005B1E1E"/>
    <w:rsid w:val="005F0D12"/>
    <w:rsid w:val="005F54BD"/>
    <w:rsid w:val="005F6A1B"/>
    <w:rsid w:val="006020CC"/>
    <w:rsid w:val="00606242"/>
    <w:rsid w:val="0061387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702C41"/>
    <w:rsid w:val="007119F2"/>
    <w:rsid w:val="007175ED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4510"/>
    <w:rsid w:val="0080595A"/>
    <w:rsid w:val="00805DF4"/>
    <w:rsid w:val="008061E8"/>
    <w:rsid w:val="0081520B"/>
    <w:rsid w:val="008461CF"/>
    <w:rsid w:val="00855623"/>
    <w:rsid w:val="00895147"/>
    <w:rsid w:val="008C0F44"/>
    <w:rsid w:val="008C63EE"/>
    <w:rsid w:val="008C7023"/>
    <w:rsid w:val="008D595B"/>
    <w:rsid w:val="008E232D"/>
    <w:rsid w:val="00903CD2"/>
    <w:rsid w:val="00904B03"/>
    <w:rsid w:val="0091333D"/>
    <w:rsid w:val="00941254"/>
    <w:rsid w:val="00965965"/>
    <w:rsid w:val="00982C18"/>
    <w:rsid w:val="00987AAE"/>
    <w:rsid w:val="00995F9F"/>
    <w:rsid w:val="009B1636"/>
    <w:rsid w:val="009B4DD6"/>
    <w:rsid w:val="009B7141"/>
    <w:rsid w:val="009E075E"/>
    <w:rsid w:val="00A0506A"/>
    <w:rsid w:val="00A0682E"/>
    <w:rsid w:val="00A11C7D"/>
    <w:rsid w:val="00A1624A"/>
    <w:rsid w:val="00A45E8E"/>
    <w:rsid w:val="00A50BF2"/>
    <w:rsid w:val="00A50FA0"/>
    <w:rsid w:val="00A51DC9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431C6"/>
    <w:rsid w:val="00B554A9"/>
    <w:rsid w:val="00B56C7E"/>
    <w:rsid w:val="00B62F5A"/>
    <w:rsid w:val="00B82754"/>
    <w:rsid w:val="00B83EF5"/>
    <w:rsid w:val="00B87BCA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45E92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2562E"/>
    <w:rsid w:val="00D422D2"/>
    <w:rsid w:val="00D50A6A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600C8"/>
    <w:rsid w:val="00E60A6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B06E4"/>
    <w:rsid w:val="00FD0E1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6C0E90C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12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6F9D-0D77-4172-B44D-6A578B33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4716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Ecobiol</dc:subject>
  <dc:creator>Taís Augusto</dc:creator>
  <cp:keywords/>
  <dc:description>Agosto/2018</dc:description>
  <cp:lastModifiedBy>Taís Augusto</cp:lastModifiedBy>
  <cp:revision>2</cp:revision>
  <dcterms:created xsi:type="dcterms:W3CDTF">2018-09-11T18:35:00Z</dcterms:created>
  <dcterms:modified xsi:type="dcterms:W3CDTF">2018-09-11T18:35:00Z</dcterms:modified>
</cp:coreProperties>
</file>