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53" w:rsidRDefault="00493853" w:rsidP="00493853">
      <w:pPr>
        <w:spacing w:line="300" w:lineRule="atLeast"/>
        <w:ind w:left="0"/>
        <w:jc w:val="both"/>
        <w:rPr>
          <w:sz w:val="24"/>
        </w:rPr>
        <w:sectPr w:rsidR="00493853" w:rsidSect="00E8423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493853" w:rsidRDefault="001E2C89" w:rsidP="00DF0E41">
      <w:pPr>
        <w:spacing w:line="300" w:lineRule="atLeast"/>
        <w:ind w:left="0"/>
        <w:rPr>
          <w:b/>
          <w:sz w:val="24"/>
        </w:rPr>
      </w:pPr>
      <w:r>
        <w:rPr>
          <w:b/>
          <w:sz w:val="24"/>
        </w:rPr>
        <w:t xml:space="preserve">Evonik </w:t>
      </w:r>
      <w:r w:rsidR="0005503D">
        <w:rPr>
          <w:b/>
          <w:sz w:val="24"/>
        </w:rPr>
        <w:t>estará presente n</w:t>
      </w:r>
      <w:r w:rsidR="009F749A">
        <w:rPr>
          <w:b/>
          <w:sz w:val="24"/>
        </w:rPr>
        <w:t xml:space="preserve">a </w:t>
      </w:r>
      <w:r w:rsidR="00E250C5">
        <w:rPr>
          <w:b/>
          <w:sz w:val="24"/>
        </w:rPr>
        <w:t>Abrafati</w:t>
      </w:r>
      <w:r w:rsidR="007F3CE8">
        <w:rPr>
          <w:b/>
          <w:sz w:val="24"/>
        </w:rPr>
        <w:t xml:space="preserve"> 2017</w:t>
      </w:r>
    </w:p>
    <w:p w:rsidR="001B7332" w:rsidRDefault="001B7332" w:rsidP="004224C7">
      <w:pPr>
        <w:spacing w:line="300" w:lineRule="atLeast"/>
        <w:ind w:left="0"/>
        <w:jc w:val="center"/>
        <w:rPr>
          <w:b/>
          <w:sz w:val="24"/>
        </w:rPr>
      </w:pPr>
    </w:p>
    <w:p w:rsidR="0005503D" w:rsidRPr="0005503D" w:rsidRDefault="002335EB" w:rsidP="002779E8">
      <w:pPr>
        <w:spacing w:line="240" w:lineRule="auto"/>
        <w:rPr>
          <w:rFonts w:cs="Lucida Sans Unicode"/>
          <w:sz w:val="22"/>
          <w:szCs w:val="22"/>
        </w:rPr>
      </w:pPr>
      <w:r w:rsidRPr="00E13565">
        <w:rPr>
          <w:rFonts w:cs="Lucida Sans Unicode"/>
          <w:sz w:val="22"/>
          <w:szCs w:val="22"/>
        </w:rPr>
        <w:t xml:space="preserve">Como uma das principais </w:t>
      </w:r>
      <w:r w:rsidR="0005503D" w:rsidRPr="00E13565">
        <w:rPr>
          <w:rFonts w:cs="Lucida Sans Unicode"/>
          <w:sz w:val="22"/>
          <w:szCs w:val="22"/>
        </w:rPr>
        <w:t>fornecedoras mundiais</w:t>
      </w:r>
      <w:r w:rsidRPr="00E13565">
        <w:rPr>
          <w:rFonts w:cs="Lucida Sans Unicode"/>
          <w:sz w:val="22"/>
          <w:szCs w:val="22"/>
        </w:rPr>
        <w:t xml:space="preserve"> de insumos para </w:t>
      </w:r>
      <w:r w:rsidR="009C17D4" w:rsidRPr="00E13565">
        <w:rPr>
          <w:rFonts w:cs="Lucida Sans Unicode"/>
          <w:sz w:val="22"/>
          <w:szCs w:val="22"/>
        </w:rPr>
        <w:t>a indústria</w:t>
      </w:r>
      <w:r w:rsidRPr="00E13565">
        <w:rPr>
          <w:rFonts w:cs="Lucida Sans Unicode"/>
          <w:sz w:val="22"/>
          <w:szCs w:val="22"/>
        </w:rPr>
        <w:t xml:space="preserve"> de tintas e revestimentos, a empresa apresentará novidade</w:t>
      </w:r>
      <w:r w:rsidR="0005503D" w:rsidRPr="00E13565">
        <w:rPr>
          <w:rFonts w:cs="Lucida Sans Unicode"/>
          <w:sz w:val="22"/>
          <w:szCs w:val="22"/>
        </w:rPr>
        <w:t>s</w:t>
      </w:r>
      <w:r w:rsidRPr="00E13565">
        <w:rPr>
          <w:rFonts w:cs="Lucida Sans Unicode"/>
          <w:sz w:val="22"/>
          <w:szCs w:val="22"/>
        </w:rPr>
        <w:t xml:space="preserve"> e </w:t>
      </w:r>
      <w:r w:rsidR="0005503D" w:rsidRPr="00E13565">
        <w:rPr>
          <w:rFonts w:cs="Lucida Sans Unicode"/>
          <w:sz w:val="22"/>
          <w:szCs w:val="22"/>
        </w:rPr>
        <w:t xml:space="preserve">um amplo portfólio de produtos alinhados às </w:t>
      </w:r>
      <w:r w:rsidR="00927FCF" w:rsidRPr="00E13565">
        <w:rPr>
          <w:rFonts w:cs="Lucida Sans Unicode"/>
          <w:sz w:val="22"/>
          <w:szCs w:val="22"/>
        </w:rPr>
        <w:t xml:space="preserve">exigências </w:t>
      </w:r>
      <w:r w:rsidR="00927FCF">
        <w:rPr>
          <w:rFonts w:cs="Lucida Sans Unicode"/>
          <w:sz w:val="22"/>
          <w:szCs w:val="22"/>
        </w:rPr>
        <w:t>de</w:t>
      </w:r>
      <w:r w:rsidR="0005503D" w:rsidRPr="0005503D">
        <w:rPr>
          <w:rFonts w:cs="Lucida Sans Unicode"/>
          <w:sz w:val="22"/>
          <w:szCs w:val="22"/>
        </w:rPr>
        <w:t xml:space="preserve"> formulações modernas e sustent</w:t>
      </w:r>
      <w:r w:rsidR="00927FCF">
        <w:rPr>
          <w:rFonts w:cs="Lucida Sans Unicode"/>
          <w:sz w:val="22"/>
          <w:szCs w:val="22"/>
        </w:rPr>
        <w:t>áveis.</w:t>
      </w:r>
    </w:p>
    <w:p w:rsidR="002335EB" w:rsidRDefault="002335EB" w:rsidP="002779E8">
      <w:pPr>
        <w:spacing w:line="300" w:lineRule="atLeast"/>
        <w:ind w:left="0"/>
        <w:rPr>
          <w:rFonts w:cs="Lucida Sans Unicode"/>
          <w:bCs/>
          <w:sz w:val="24"/>
        </w:rPr>
      </w:pPr>
    </w:p>
    <w:p w:rsidR="001B7332" w:rsidRPr="002335EB" w:rsidRDefault="001B7332" w:rsidP="00927FCF">
      <w:pPr>
        <w:spacing w:line="300" w:lineRule="atLeast"/>
        <w:ind w:left="0"/>
        <w:rPr>
          <w:rFonts w:cs="Lucida Sans Unicode"/>
          <w:bCs/>
          <w:sz w:val="24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114A0" w:rsidRPr="00F114A0" w:rsidTr="00E8423E">
        <w:trPr>
          <w:trHeight w:hRule="exact" w:val="227"/>
        </w:trPr>
        <w:tc>
          <w:tcPr>
            <w:tcW w:w="2552" w:type="dxa"/>
            <w:shd w:val="clear" w:color="auto" w:fill="auto"/>
          </w:tcPr>
          <w:p w:rsidR="00493853" w:rsidRPr="00F114A0" w:rsidRDefault="00E13565" w:rsidP="00E8423E">
            <w:pPr>
              <w:pStyle w:val="E-Datum"/>
              <w:framePr w:wrap="auto" w:vAnchor="margin" w:hAnchor="text" w:xAlign="left" w:yAlign="inline"/>
              <w:suppressOverlap w:val="0"/>
            </w:pPr>
            <w:r>
              <w:t>04</w:t>
            </w:r>
            <w:r w:rsidR="00493853" w:rsidRPr="00F114A0">
              <w:t xml:space="preserve"> de </w:t>
            </w:r>
            <w:r>
              <w:t>setembr</w:t>
            </w:r>
            <w:r w:rsidR="007F3CE8">
              <w:t>o</w:t>
            </w:r>
            <w:r w:rsidR="00837201">
              <w:t xml:space="preserve"> de 2017</w:t>
            </w:r>
          </w:p>
        </w:tc>
      </w:tr>
      <w:tr w:rsidR="00F114A0" w:rsidRPr="00F114A0" w:rsidTr="00E8423E">
        <w:trPr>
          <w:trHeight w:hRule="exact" w:val="397"/>
        </w:trPr>
        <w:tc>
          <w:tcPr>
            <w:tcW w:w="2552" w:type="dxa"/>
            <w:shd w:val="clear" w:color="auto" w:fill="auto"/>
          </w:tcPr>
          <w:p w:rsidR="00493853" w:rsidRPr="00F114A0" w:rsidRDefault="00493853" w:rsidP="00E8423E">
            <w:pPr>
              <w:spacing w:line="180" w:lineRule="exact"/>
            </w:pPr>
          </w:p>
        </w:tc>
      </w:tr>
      <w:tr w:rsidR="00F114A0" w:rsidRPr="00F114A0" w:rsidTr="00E8423E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493853" w:rsidRPr="00F114A0" w:rsidRDefault="00493853" w:rsidP="00E8423E">
            <w:pPr>
              <w:pStyle w:val="M1"/>
              <w:framePr w:wrap="auto" w:vAnchor="margin" w:hAnchor="text" w:xAlign="left" w:yAlign="inline"/>
              <w:suppressOverlap w:val="0"/>
            </w:pPr>
            <w:r w:rsidRPr="00F114A0">
              <w:br/>
              <w:t>Regina Bárbara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Telefone</w:t>
            </w:r>
            <w:r w:rsidRPr="00F114A0">
              <w:tab/>
              <w:t>3146-4170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fax</w:t>
            </w:r>
            <w:r w:rsidRPr="00F114A0">
              <w:tab/>
              <w:t>3146-4208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bookmarkStart w:id="0" w:name="_GoBack"/>
            <w:r w:rsidRPr="00F114A0">
              <w:t>regina.barbara@evonik.com</w:t>
            </w:r>
            <w:bookmarkEnd w:id="0"/>
          </w:p>
          <w:p w:rsidR="00493853" w:rsidRPr="00F114A0" w:rsidRDefault="00493853" w:rsidP="00E8423E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837201" w:rsidRPr="009F749A" w:rsidRDefault="00837201" w:rsidP="00927FCF">
      <w:pPr>
        <w:spacing w:line="240" w:lineRule="auto"/>
        <w:ind w:left="0"/>
        <w:rPr>
          <w:rFonts w:cs="Lucida Sans Unicode"/>
          <w:sz w:val="20"/>
          <w:szCs w:val="20"/>
        </w:rPr>
      </w:pPr>
    </w:p>
    <w:p w:rsidR="009F749A" w:rsidRDefault="001F32D6" w:rsidP="00927FCF">
      <w:pPr>
        <w:spacing w:line="240" w:lineRule="auto"/>
        <w:rPr>
          <w:rFonts w:cs="Lucida Sans Unicode"/>
          <w:sz w:val="20"/>
          <w:szCs w:val="20"/>
        </w:rPr>
      </w:pPr>
      <w:r w:rsidRPr="009F749A">
        <w:rPr>
          <w:rFonts w:cs="Lucida Sans Unicode"/>
          <w:sz w:val="20"/>
          <w:szCs w:val="20"/>
        </w:rPr>
        <w:t>A Evonik, uma das líderes mundiais em especialidades químicas, participa de m</w:t>
      </w:r>
      <w:r w:rsidR="004A7323" w:rsidRPr="009F749A">
        <w:rPr>
          <w:rFonts w:cs="Lucida Sans Unicode"/>
          <w:sz w:val="20"/>
          <w:szCs w:val="20"/>
        </w:rPr>
        <w:t xml:space="preserve">ais </w:t>
      </w:r>
      <w:r w:rsidRPr="009F749A">
        <w:rPr>
          <w:rFonts w:cs="Lucida Sans Unicode"/>
          <w:sz w:val="20"/>
          <w:szCs w:val="20"/>
        </w:rPr>
        <w:t>uma edição d</w:t>
      </w:r>
      <w:r w:rsidR="002335EB">
        <w:rPr>
          <w:rFonts w:cs="Lucida Sans Unicode"/>
          <w:sz w:val="20"/>
          <w:szCs w:val="20"/>
        </w:rPr>
        <w:t>a Abrafati</w:t>
      </w:r>
      <w:r w:rsidRPr="009F749A">
        <w:rPr>
          <w:rFonts w:cs="Lucida Sans Unicode"/>
          <w:sz w:val="20"/>
          <w:szCs w:val="20"/>
        </w:rPr>
        <w:t xml:space="preserve">, que </w:t>
      </w:r>
      <w:r w:rsidR="004A7323" w:rsidRPr="009F749A">
        <w:rPr>
          <w:rFonts w:cs="Lucida Sans Unicode"/>
          <w:sz w:val="20"/>
          <w:szCs w:val="20"/>
        </w:rPr>
        <w:t>reúne o Congresso Internacional de Tintas e a Exposição Internacio</w:t>
      </w:r>
      <w:r w:rsidR="001E2C89" w:rsidRPr="009F749A">
        <w:rPr>
          <w:rFonts w:cs="Lucida Sans Unicode"/>
          <w:sz w:val="20"/>
          <w:szCs w:val="20"/>
        </w:rPr>
        <w:t>nal de Fornecedores para Tintas, entre os dias 03 e 05 de outubro, no São Paulo Expo, em São Paulo.</w:t>
      </w:r>
      <w:r w:rsidR="004A7323" w:rsidRPr="009F749A">
        <w:rPr>
          <w:rFonts w:cs="Lucida Sans Unicode"/>
          <w:sz w:val="20"/>
          <w:szCs w:val="20"/>
        </w:rPr>
        <w:br/>
      </w:r>
      <w:r w:rsidR="004A7323" w:rsidRPr="009F749A">
        <w:rPr>
          <w:rFonts w:cs="Lucida Sans Unicode"/>
          <w:sz w:val="20"/>
          <w:szCs w:val="20"/>
        </w:rPr>
        <w:br/>
      </w:r>
      <w:r w:rsidR="001E2C89" w:rsidRPr="009F749A">
        <w:rPr>
          <w:rFonts w:cs="Lucida Sans Unicode"/>
          <w:sz w:val="20"/>
          <w:szCs w:val="20"/>
        </w:rPr>
        <w:t>Para participar desta</w:t>
      </w:r>
      <w:r w:rsidR="004A7323" w:rsidRPr="009F749A">
        <w:rPr>
          <w:rFonts w:cs="Lucida Sans Unicode"/>
          <w:sz w:val="20"/>
          <w:szCs w:val="20"/>
        </w:rPr>
        <w:t xml:space="preserve"> 15ª edição do evento,</w:t>
      </w:r>
      <w:r w:rsidR="001E2C89" w:rsidRPr="009F749A">
        <w:rPr>
          <w:rFonts w:cs="Lucida Sans Unicode"/>
          <w:sz w:val="20"/>
          <w:szCs w:val="20"/>
        </w:rPr>
        <w:t xml:space="preserve"> que é considerado o maior do setor de tintas na América Latina, a </w:t>
      </w:r>
      <w:r w:rsidR="00E250C5" w:rsidRPr="009F749A">
        <w:rPr>
          <w:rFonts w:cs="Lucida Sans Unicode"/>
          <w:sz w:val="20"/>
          <w:szCs w:val="20"/>
        </w:rPr>
        <w:t xml:space="preserve">Evonik </w:t>
      </w:r>
      <w:r w:rsidR="001E2C89" w:rsidRPr="009F749A">
        <w:rPr>
          <w:rFonts w:cs="Lucida Sans Unicode"/>
          <w:sz w:val="20"/>
          <w:szCs w:val="20"/>
        </w:rPr>
        <w:t xml:space="preserve">estará </w:t>
      </w:r>
      <w:r w:rsidR="009F749A" w:rsidRPr="001F32D6">
        <w:rPr>
          <w:rFonts w:cs="Lucida Sans Unicode"/>
          <w:sz w:val="20"/>
          <w:szCs w:val="20"/>
        </w:rPr>
        <w:t>presente com um estande de 144 m², com representantes de todas as linhas de negócio com atuação no segmento de tintas</w:t>
      </w:r>
      <w:r w:rsidR="002335EB">
        <w:rPr>
          <w:rFonts w:cs="Lucida Sans Unicode"/>
          <w:sz w:val="20"/>
          <w:szCs w:val="20"/>
        </w:rPr>
        <w:t xml:space="preserve"> – um time especializado e capacitado para</w:t>
      </w:r>
      <w:r w:rsidR="009F749A" w:rsidRPr="001F32D6">
        <w:rPr>
          <w:rFonts w:cs="Lucida Sans Unicode"/>
          <w:sz w:val="20"/>
          <w:szCs w:val="20"/>
        </w:rPr>
        <w:t xml:space="preserve"> prestar suporte técnico e comercial aos visitantes</w:t>
      </w:r>
      <w:r w:rsidR="002335EB">
        <w:rPr>
          <w:rFonts w:cs="Lucida Sans Unicode"/>
          <w:sz w:val="20"/>
          <w:szCs w:val="20"/>
        </w:rPr>
        <w:t xml:space="preserve">. </w:t>
      </w:r>
    </w:p>
    <w:p w:rsidR="009F749A" w:rsidRPr="001B7332" w:rsidRDefault="009F749A" w:rsidP="001B7332">
      <w:pPr>
        <w:spacing w:line="240" w:lineRule="auto"/>
        <w:rPr>
          <w:rFonts w:cs="Lucida Sans Unicode"/>
          <w:sz w:val="20"/>
          <w:szCs w:val="20"/>
        </w:rPr>
      </w:pPr>
    </w:p>
    <w:p w:rsidR="002335EB" w:rsidRPr="001B7332" w:rsidRDefault="009F749A" w:rsidP="001B7332">
      <w:pPr>
        <w:spacing w:line="240" w:lineRule="auto"/>
        <w:rPr>
          <w:rFonts w:cs="Lucida Sans Unicode"/>
          <w:sz w:val="20"/>
          <w:szCs w:val="20"/>
        </w:rPr>
      </w:pPr>
      <w:r w:rsidRPr="001B7332">
        <w:rPr>
          <w:rFonts w:cs="Lucida Sans Unicode"/>
          <w:sz w:val="20"/>
          <w:szCs w:val="20"/>
        </w:rPr>
        <w:t>A</w:t>
      </w:r>
      <w:r w:rsidR="00927FCF" w:rsidRPr="001B7332">
        <w:rPr>
          <w:rFonts w:cs="Lucida Sans Unicode"/>
          <w:sz w:val="20"/>
          <w:szCs w:val="20"/>
        </w:rPr>
        <w:t xml:space="preserve"> L</w:t>
      </w:r>
      <w:r w:rsidR="001E2C89" w:rsidRPr="001B7332">
        <w:rPr>
          <w:rFonts w:cs="Lucida Sans Unicode"/>
          <w:sz w:val="20"/>
          <w:szCs w:val="20"/>
        </w:rPr>
        <w:t>inha</w:t>
      </w:r>
      <w:r w:rsidR="00927FCF" w:rsidRPr="001B7332">
        <w:rPr>
          <w:rFonts w:cs="Lucida Sans Unicode"/>
          <w:sz w:val="20"/>
          <w:szCs w:val="20"/>
        </w:rPr>
        <w:t xml:space="preserve"> de N</w:t>
      </w:r>
      <w:r w:rsidRPr="001B7332">
        <w:rPr>
          <w:rFonts w:cs="Lucida Sans Unicode"/>
          <w:sz w:val="20"/>
          <w:szCs w:val="20"/>
        </w:rPr>
        <w:t>egócio</w:t>
      </w:r>
      <w:r w:rsidR="00927FCF" w:rsidRPr="001B7332">
        <w:rPr>
          <w:rFonts w:cs="Lucida Sans Unicode"/>
          <w:sz w:val="20"/>
          <w:szCs w:val="20"/>
        </w:rPr>
        <w:t>s</w:t>
      </w:r>
      <w:r w:rsidRPr="001B7332">
        <w:rPr>
          <w:rFonts w:cs="Lucida Sans Unicode"/>
          <w:sz w:val="20"/>
          <w:szCs w:val="20"/>
        </w:rPr>
        <w:t xml:space="preserve"> Coating Additives </w:t>
      </w:r>
      <w:r w:rsidR="002335EB" w:rsidRPr="001B7332">
        <w:rPr>
          <w:rFonts w:cs="Lucida Sans Unicode"/>
          <w:sz w:val="20"/>
          <w:szCs w:val="20"/>
        </w:rPr>
        <w:t xml:space="preserve">da Evonik </w:t>
      </w:r>
      <w:r w:rsidRPr="001B7332">
        <w:rPr>
          <w:rFonts w:cs="Lucida Sans Unicode"/>
          <w:sz w:val="20"/>
          <w:szCs w:val="20"/>
        </w:rPr>
        <w:t xml:space="preserve">passou por uma </w:t>
      </w:r>
      <w:r w:rsidR="00927FCF" w:rsidRPr="001B7332">
        <w:rPr>
          <w:rFonts w:cs="Lucida Sans Unicode"/>
          <w:sz w:val="20"/>
          <w:szCs w:val="20"/>
        </w:rPr>
        <w:t xml:space="preserve">recente </w:t>
      </w:r>
      <w:r w:rsidRPr="001B7332">
        <w:rPr>
          <w:rFonts w:cs="Lucida Sans Unicode"/>
          <w:sz w:val="20"/>
          <w:szCs w:val="20"/>
        </w:rPr>
        <w:t>r</w:t>
      </w:r>
      <w:r w:rsidR="00927FCF" w:rsidRPr="001B7332">
        <w:rPr>
          <w:rFonts w:cs="Lucida Sans Unicode"/>
          <w:sz w:val="20"/>
          <w:szCs w:val="20"/>
        </w:rPr>
        <w:t>eorganização</w:t>
      </w:r>
      <w:r w:rsidRPr="001B7332">
        <w:rPr>
          <w:rFonts w:cs="Lucida Sans Unicode"/>
          <w:sz w:val="20"/>
          <w:szCs w:val="20"/>
        </w:rPr>
        <w:t xml:space="preserve"> interna após a aquisição </w:t>
      </w:r>
      <w:r w:rsidR="00927FCF" w:rsidRPr="001B7332">
        <w:rPr>
          <w:rFonts w:cs="Lucida Sans Unicode"/>
          <w:sz w:val="20"/>
          <w:szCs w:val="20"/>
        </w:rPr>
        <w:t>da divisão</w:t>
      </w:r>
      <w:r w:rsidRPr="001B7332">
        <w:rPr>
          <w:rFonts w:cs="Lucida Sans Unicode"/>
          <w:sz w:val="20"/>
          <w:szCs w:val="20"/>
        </w:rPr>
        <w:t xml:space="preserve"> </w:t>
      </w:r>
      <w:r w:rsidR="00927FCF" w:rsidRPr="001B7332">
        <w:rPr>
          <w:rFonts w:cs="Lucida Sans Unicode"/>
          <w:sz w:val="20"/>
          <w:szCs w:val="20"/>
        </w:rPr>
        <w:t xml:space="preserve">Performance Materiais da Air Products, concretizada em janeiro de 2017. </w:t>
      </w:r>
      <w:r w:rsidR="001B7332" w:rsidRPr="001B7332">
        <w:rPr>
          <w:rFonts w:cs="Lucida Sans Unicode"/>
          <w:sz w:val="20"/>
          <w:szCs w:val="20"/>
        </w:rPr>
        <w:t xml:space="preserve">Reunindo </w:t>
      </w:r>
      <w:r w:rsidRPr="001B7332">
        <w:rPr>
          <w:rFonts w:cs="Lucida Sans Unicode"/>
          <w:sz w:val="20"/>
          <w:szCs w:val="20"/>
        </w:rPr>
        <w:t>as linhas de produtos TEGO</w:t>
      </w:r>
      <w:r w:rsidR="00927FCF" w:rsidRPr="001B7332">
        <w:rPr>
          <w:rFonts w:cs="Lucida Sans Unicode"/>
          <w:sz w:val="20"/>
          <w:szCs w:val="20"/>
        </w:rPr>
        <w:t>®</w:t>
      </w:r>
      <w:r w:rsidRPr="001B7332">
        <w:rPr>
          <w:rFonts w:cs="Lucida Sans Unicode"/>
          <w:sz w:val="20"/>
          <w:szCs w:val="20"/>
        </w:rPr>
        <w:t>, Aditivos Especiais e Sílicas</w:t>
      </w:r>
      <w:r w:rsidR="001B7332" w:rsidRPr="001B7332">
        <w:rPr>
          <w:rFonts w:cs="Lucida Sans Unicode"/>
          <w:sz w:val="20"/>
          <w:szCs w:val="20"/>
        </w:rPr>
        <w:t xml:space="preserve">, o </w:t>
      </w:r>
      <w:r w:rsidR="002335EB" w:rsidRPr="001B7332">
        <w:rPr>
          <w:rFonts w:cs="Lucida Sans Unicode"/>
          <w:sz w:val="20"/>
          <w:szCs w:val="20"/>
        </w:rPr>
        <w:t xml:space="preserve">objetivo é consolidar a condição de fornecedor preferencial do mercado de tintas </w:t>
      </w:r>
      <w:r w:rsidR="002335EB" w:rsidRPr="00E13565">
        <w:rPr>
          <w:rFonts w:cs="Lucida Sans Unicode"/>
          <w:sz w:val="20"/>
          <w:szCs w:val="20"/>
        </w:rPr>
        <w:t xml:space="preserve">na América do Sul e </w:t>
      </w:r>
      <w:r w:rsidR="009C17D4" w:rsidRPr="00E13565">
        <w:rPr>
          <w:rFonts w:cs="Lucida Sans Unicode"/>
          <w:sz w:val="20"/>
          <w:szCs w:val="20"/>
        </w:rPr>
        <w:t>atender</w:t>
      </w:r>
      <w:r w:rsidR="002335EB" w:rsidRPr="00E13565">
        <w:rPr>
          <w:rFonts w:cs="Lucida Sans Unicode"/>
          <w:sz w:val="20"/>
          <w:szCs w:val="20"/>
        </w:rPr>
        <w:t xml:space="preserve"> as mudanças de tecnologia e novas </w:t>
      </w:r>
      <w:r w:rsidR="002335EB" w:rsidRPr="001B7332">
        <w:rPr>
          <w:rFonts w:cs="Lucida Sans Unicode"/>
          <w:sz w:val="20"/>
          <w:szCs w:val="20"/>
        </w:rPr>
        <w:t>exigências de sustentabilidade na formulação de tintas e revestimentos.</w:t>
      </w:r>
    </w:p>
    <w:p w:rsidR="009C17D4" w:rsidRPr="001B7332" w:rsidRDefault="009C17D4" w:rsidP="009C17D4">
      <w:pPr>
        <w:spacing w:line="240" w:lineRule="auto"/>
        <w:ind w:left="0"/>
        <w:rPr>
          <w:rFonts w:cs="Lucida Sans Unicode"/>
          <w:sz w:val="20"/>
          <w:szCs w:val="20"/>
        </w:rPr>
      </w:pPr>
    </w:p>
    <w:p w:rsidR="000D237A" w:rsidRPr="001B7332" w:rsidRDefault="00377010" w:rsidP="001B7332">
      <w:pPr>
        <w:spacing w:line="240" w:lineRule="auto"/>
        <w:rPr>
          <w:rFonts w:cs="Lucida Sans Unicode"/>
          <w:sz w:val="20"/>
          <w:szCs w:val="20"/>
        </w:rPr>
      </w:pPr>
      <w:r w:rsidRPr="001B7332">
        <w:rPr>
          <w:rFonts w:cs="Lucida Sans Unicode"/>
          <w:sz w:val="20"/>
          <w:szCs w:val="20"/>
        </w:rPr>
        <w:t>Em decorrência das restrições mundiais cada vez maiores em relação aos limites de emissão de compostos orgânicos voláteis (VOC) e cumprimento com regulamentos para contato com alimentos e EcoLabel, os fabricantes de tintas e revestimentos estão enfrentando mais limitações na seleção de suas matérias-primas e buscando novas maneiras de ajustar as suas formulações. Com o objetivo de apoiar os seus clientes nesses esforços, a Evonik também expande continuamente o seu portfólio de produtos com características sustentáveis</w:t>
      </w:r>
      <w:r w:rsidR="002335EB" w:rsidRPr="001B7332">
        <w:rPr>
          <w:rFonts w:cs="Lucida Sans Unicode"/>
          <w:sz w:val="20"/>
          <w:szCs w:val="20"/>
        </w:rPr>
        <w:t>.</w:t>
      </w:r>
    </w:p>
    <w:p w:rsidR="000D237A" w:rsidRPr="001B7332" w:rsidRDefault="000D237A" w:rsidP="001B7332">
      <w:pPr>
        <w:spacing w:line="240" w:lineRule="auto"/>
        <w:rPr>
          <w:rFonts w:cs="Lucida Sans Unicode"/>
          <w:sz w:val="20"/>
          <w:szCs w:val="20"/>
        </w:rPr>
      </w:pPr>
    </w:p>
    <w:p w:rsidR="000D237A" w:rsidRPr="001B7332" w:rsidRDefault="000D237A" w:rsidP="001B7332">
      <w:pPr>
        <w:spacing w:line="240" w:lineRule="auto"/>
        <w:rPr>
          <w:rFonts w:cs="Lucida Sans Unicode"/>
          <w:sz w:val="20"/>
          <w:szCs w:val="20"/>
        </w:rPr>
      </w:pPr>
    </w:p>
    <w:p w:rsidR="006C689D" w:rsidRDefault="00E250C5" w:rsidP="001F32D6">
      <w:pPr>
        <w:spacing w:line="300" w:lineRule="atLeast"/>
        <w:rPr>
          <w:rFonts w:cs="Lucida Sans Unicode"/>
          <w:b/>
          <w:sz w:val="20"/>
          <w:szCs w:val="20"/>
        </w:rPr>
      </w:pPr>
      <w:r w:rsidRPr="001F32D6">
        <w:rPr>
          <w:rFonts w:cs="Lucida Sans Unicode"/>
          <w:b/>
          <w:sz w:val="20"/>
          <w:szCs w:val="20"/>
        </w:rPr>
        <w:t>Especialidades em destaque</w:t>
      </w:r>
      <w:r w:rsidR="002335EB">
        <w:rPr>
          <w:rFonts w:cs="Lucida Sans Unicode"/>
          <w:b/>
          <w:sz w:val="20"/>
          <w:szCs w:val="20"/>
        </w:rPr>
        <w:t xml:space="preserve"> na Abrafati 2017</w:t>
      </w:r>
    </w:p>
    <w:p w:rsidR="009C17D4" w:rsidRPr="00E13565" w:rsidRDefault="009C17D4" w:rsidP="00EF3650">
      <w:pPr>
        <w:spacing w:line="240" w:lineRule="auto"/>
        <w:ind w:right="0"/>
        <w:rPr>
          <w:rFonts w:cs="Lucida Sans Unicode"/>
          <w:position w:val="0"/>
          <w:sz w:val="20"/>
          <w:szCs w:val="20"/>
          <w:lang w:bidi="ar-SA"/>
        </w:rPr>
      </w:pPr>
      <w:r w:rsidRPr="00E13565">
        <w:rPr>
          <w:rFonts w:cs="Lucida Sans Unicode"/>
          <w:sz w:val="20"/>
          <w:szCs w:val="20"/>
        </w:rPr>
        <w:t xml:space="preserve">Entre os destaques e novidades, estarão </w:t>
      </w:r>
      <w:r w:rsidRPr="00E13565">
        <w:rPr>
          <w:rFonts w:cs="Lucida Sans Unicode"/>
          <w:bCs/>
          <w:sz w:val="20"/>
          <w:szCs w:val="20"/>
        </w:rPr>
        <w:t>as</w:t>
      </w:r>
      <w:r w:rsidRPr="00E13565">
        <w:rPr>
          <w:rFonts w:cs="Lucida Sans Unicode"/>
          <w:sz w:val="20"/>
          <w:szCs w:val="20"/>
        </w:rPr>
        <w:t xml:space="preserve"> sílicas </w:t>
      </w:r>
      <w:r w:rsidRPr="00E13565">
        <w:rPr>
          <w:rFonts w:cs="Lucida Sans Unicode"/>
          <w:bCs/>
          <w:sz w:val="20"/>
          <w:szCs w:val="20"/>
        </w:rPr>
        <w:t>para controle reológico e modificação de superfície</w:t>
      </w:r>
      <w:r w:rsidRPr="00E13565">
        <w:rPr>
          <w:rFonts w:cs="Lucida Sans Unicode"/>
          <w:sz w:val="20"/>
          <w:szCs w:val="20"/>
        </w:rPr>
        <w:t xml:space="preserve">, </w:t>
      </w:r>
      <w:r w:rsidRPr="00E13565">
        <w:rPr>
          <w:rFonts w:cs="Lucida Sans Unicode"/>
          <w:bCs/>
          <w:sz w:val="20"/>
          <w:szCs w:val="20"/>
        </w:rPr>
        <w:t xml:space="preserve">aditivos </w:t>
      </w:r>
      <w:r w:rsidRPr="00E13565">
        <w:rPr>
          <w:rFonts w:cs="Lucida Sans Unicode"/>
          <w:sz w:val="20"/>
          <w:szCs w:val="20"/>
        </w:rPr>
        <w:t xml:space="preserve">antiespumantes, surfactantes, aditivos </w:t>
      </w:r>
      <w:r w:rsidRPr="00E13565">
        <w:rPr>
          <w:rFonts w:cs="Lucida Sans Unicode"/>
          <w:bCs/>
          <w:i/>
          <w:iCs/>
          <w:sz w:val="20"/>
          <w:szCs w:val="20"/>
        </w:rPr>
        <w:t>food contact</w:t>
      </w:r>
      <w:r w:rsidRPr="00E13565">
        <w:rPr>
          <w:rFonts w:cs="Lucida Sans Unicode"/>
          <w:sz w:val="20"/>
          <w:szCs w:val="20"/>
        </w:rPr>
        <w:t xml:space="preserve"> para tintas de impressão de embalagem de alimentos, aditivos de superfície, co-resinas de adesão, resinas metacrílicas, resinas </w:t>
      </w:r>
      <w:r w:rsidRPr="00E13565">
        <w:rPr>
          <w:rFonts w:cs="Lucida Sans Unicode"/>
          <w:bCs/>
          <w:sz w:val="20"/>
          <w:szCs w:val="20"/>
        </w:rPr>
        <w:t>de</w:t>
      </w:r>
      <w:r w:rsidRPr="00E13565">
        <w:rPr>
          <w:rFonts w:cs="Lucida Sans Unicode"/>
          <w:b/>
          <w:bCs/>
          <w:sz w:val="20"/>
          <w:szCs w:val="20"/>
        </w:rPr>
        <w:t xml:space="preserve"> </w:t>
      </w:r>
      <w:r w:rsidRPr="00E13565">
        <w:rPr>
          <w:rFonts w:cs="Lucida Sans Unicode"/>
          <w:sz w:val="20"/>
          <w:szCs w:val="20"/>
        </w:rPr>
        <w:t>poliéster saturado, silanos funcionais, siloxanos e monômeros metacrilatos, entre outras matérias-primas de última geração.</w:t>
      </w:r>
      <w:r w:rsidR="00EF3650" w:rsidRPr="00E13565">
        <w:rPr>
          <w:rFonts w:cs="Lucida Sans Unicode"/>
          <w:sz w:val="20"/>
          <w:szCs w:val="20"/>
        </w:rPr>
        <w:t xml:space="preserve"> Confira:</w:t>
      </w:r>
    </w:p>
    <w:p w:rsidR="000D237A" w:rsidRPr="001F32D6" w:rsidRDefault="000D237A" w:rsidP="001F32D6">
      <w:pPr>
        <w:spacing w:line="240" w:lineRule="auto"/>
        <w:ind w:left="0"/>
        <w:rPr>
          <w:rFonts w:cs="Lucida Sans Unicode"/>
          <w:sz w:val="20"/>
          <w:szCs w:val="20"/>
        </w:rPr>
      </w:pPr>
    </w:p>
    <w:p w:rsidR="00E250C5" w:rsidRPr="001F32D6" w:rsidRDefault="00E250C5" w:rsidP="001F32D6">
      <w:pPr>
        <w:pStyle w:val="SemEspaamento"/>
        <w:ind w:left="85"/>
        <w:rPr>
          <w:rFonts w:ascii="Lucida Sans Unicode" w:hAnsi="Lucida Sans Unicode" w:cs="Lucida Sans Unicode"/>
          <w:sz w:val="20"/>
          <w:szCs w:val="20"/>
        </w:rPr>
      </w:pPr>
      <w:r w:rsidRPr="001F32D6">
        <w:rPr>
          <w:rFonts w:ascii="Lucida Sans Unicode" w:hAnsi="Lucida Sans Unicode" w:cs="Lucida Sans Unicode"/>
          <w:b/>
          <w:sz w:val="20"/>
          <w:szCs w:val="20"/>
        </w:rPr>
        <w:t>AEROSIL® R 202</w:t>
      </w:r>
      <w:r w:rsidRPr="001F32D6">
        <w:rPr>
          <w:rFonts w:ascii="Lucida Sans Unicode" w:hAnsi="Lucida Sans Unicode" w:cs="Lucida Sans Unicode"/>
          <w:sz w:val="20"/>
          <w:szCs w:val="20"/>
        </w:rPr>
        <w:t>: Sílica pirogênica pós-tratada com óleo de silicone e altamente hidrofóbica, o que confere alto controle reológico, superior tixotropia e repelência à água.</w:t>
      </w:r>
    </w:p>
    <w:p w:rsidR="00E250C5" w:rsidRPr="001F32D6" w:rsidRDefault="00E250C5" w:rsidP="001F32D6">
      <w:pPr>
        <w:pStyle w:val="SemEspaamento"/>
        <w:rPr>
          <w:rFonts w:ascii="Lucida Sans Unicode" w:hAnsi="Lucida Sans Unicode" w:cs="Lucida Sans Unicode"/>
          <w:sz w:val="20"/>
          <w:szCs w:val="20"/>
        </w:rPr>
      </w:pPr>
    </w:p>
    <w:p w:rsidR="00E250C5" w:rsidRPr="001F32D6" w:rsidRDefault="00E250C5" w:rsidP="001F32D6">
      <w:pPr>
        <w:pStyle w:val="SemEspaamento1"/>
        <w:ind w:left="85"/>
        <w:rPr>
          <w:rFonts w:ascii="Lucida Sans Unicode" w:hAnsi="Lucida Sans Unicode" w:cs="Lucida Sans Unicode"/>
          <w:sz w:val="20"/>
          <w:szCs w:val="20"/>
        </w:rPr>
      </w:pPr>
      <w:r w:rsidRPr="001F32D6">
        <w:rPr>
          <w:rFonts w:ascii="Lucida Sans Unicode" w:hAnsi="Lucida Sans Unicode" w:cs="Lucida Sans Unicode"/>
          <w:b/>
          <w:sz w:val="20"/>
          <w:szCs w:val="20"/>
        </w:rPr>
        <w:t>AERODISP® WR 8520:</w:t>
      </w:r>
      <w:r w:rsidRPr="001F32D6">
        <w:rPr>
          <w:rFonts w:ascii="Lucida Sans Unicode" w:hAnsi="Lucida Sans Unicode" w:cs="Lucida Sans Unicode"/>
          <w:sz w:val="20"/>
          <w:szCs w:val="20"/>
        </w:rPr>
        <w:t xml:space="preserve"> Dispersão aquosa de sílica pirogênica hidrofóbica com elevada eficiência no controle reológico para diversos revestimentos base água. Melhora significativamente o comportamento da viscosidade e escorrimento; possui propriedades antissedimentação e atua no melhoramento das propriedades mecânicas da tinta.</w:t>
      </w:r>
    </w:p>
    <w:p w:rsidR="000D237A" w:rsidRPr="001F32D6" w:rsidRDefault="000D237A" w:rsidP="001F32D6">
      <w:pPr>
        <w:tabs>
          <w:tab w:val="left" w:pos="7371"/>
        </w:tabs>
        <w:spacing w:line="240" w:lineRule="auto"/>
        <w:ind w:right="0"/>
        <w:rPr>
          <w:rFonts w:cs="Lucida Sans Unicode"/>
          <w:b/>
          <w:sz w:val="20"/>
          <w:szCs w:val="20"/>
        </w:rPr>
      </w:pPr>
    </w:p>
    <w:p w:rsidR="000D237A" w:rsidRPr="001F32D6" w:rsidRDefault="000D237A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  <w:r w:rsidRPr="001F32D6">
        <w:rPr>
          <w:rFonts w:cs="Lucida Sans Unicode"/>
          <w:b/>
          <w:sz w:val="20"/>
          <w:szCs w:val="20"/>
        </w:rPr>
        <w:t>ACEMATT® 3300:</w:t>
      </w:r>
      <w:r w:rsidRPr="001F32D6">
        <w:rPr>
          <w:rFonts w:cs="Lucida Sans Unicode"/>
          <w:sz w:val="20"/>
          <w:szCs w:val="20"/>
        </w:rPr>
        <w:t xml:space="preserve"> Sílica pós-tratada, que atua como agente fosqueante e tem efeito de toque macio/fino acabamento.</w:t>
      </w:r>
    </w:p>
    <w:p w:rsidR="00E250C5" w:rsidRPr="001F32D6" w:rsidRDefault="00E250C5" w:rsidP="001F32D6">
      <w:pPr>
        <w:tabs>
          <w:tab w:val="left" w:pos="7371"/>
        </w:tabs>
        <w:spacing w:line="240" w:lineRule="auto"/>
        <w:ind w:right="0"/>
        <w:rPr>
          <w:rFonts w:cs="Lucida Sans Unicode"/>
          <w:b/>
          <w:sz w:val="20"/>
          <w:szCs w:val="20"/>
        </w:rPr>
      </w:pPr>
    </w:p>
    <w:p w:rsidR="00E250C5" w:rsidRPr="001F32D6" w:rsidRDefault="00EC40B8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  <w:r>
        <w:rPr>
          <w:rFonts w:cs="Lucida Sans Unicode"/>
          <w:b/>
          <w:sz w:val="20"/>
          <w:szCs w:val="20"/>
        </w:rPr>
        <w:t>AIRASE</w:t>
      </w:r>
      <w:r w:rsidR="00E250C5" w:rsidRPr="001F32D6">
        <w:rPr>
          <w:rFonts w:cs="Lucida Sans Unicode"/>
          <w:b/>
          <w:sz w:val="20"/>
          <w:szCs w:val="20"/>
        </w:rPr>
        <w:t xml:space="preserve">® 4655: </w:t>
      </w:r>
      <w:r w:rsidR="00E250C5" w:rsidRPr="001F32D6">
        <w:rPr>
          <w:rFonts w:cs="Lucida Sans Unicode"/>
          <w:sz w:val="20"/>
          <w:szCs w:val="20"/>
        </w:rPr>
        <w:t xml:space="preserve">Novo antiespumante desenvolvido para controlar e eliminar espumas em uma ampla gama de sistemas base água, sobretudo em adesivos de consumo, tintas de impressão, moagem de pigmentos, vernizes de sobreimpressão e revestimentos. Por ser um antiespumante à base de óleo orgânico relativamente compatível, é fácil de incorporar e tem excelente compatibilidade com alta estabilidade de cisalhamento. É recomendado para aplicações que necessitam cumprir com amplos regulamentos para contato com alimentos, pois não contém óleos minerais, poluentes atmosféricos perigosos (HAP), alquilfenol etoxilatos (APEs) ou dióis acetilênicos. </w:t>
      </w:r>
    </w:p>
    <w:p w:rsidR="00E250C5" w:rsidRPr="001F32D6" w:rsidRDefault="00E250C5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</w:p>
    <w:p w:rsidR="00E250C5" w:rsidRPr="001F32D6" w:rsidRDefault="00EC40B8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  <w:r>
        <w:rPr>
          <w:rFonts w:cs="Lucida Sans Unicode"/>
          <w:b/>
          <w:sz w:val="20"/>
          <w:szCs w:val="20"/>
        </w:rPr>
        <w:t>AIRASE® 5355 e AIRASE</w:t>
      </w:r>
      <w:r w:rsidR="00E250C5" w:rsidRPr="001F32D6">
        <w:rPr>
          <w:rFonts w:cs="Lucida Sans Unicode"/>
          <w:b/>
          <w:sz w:val="20"/>
          <w:szCs w:val="20"/>
        </w:rPr>
        <w:t xml:space="preserve">® 5655: </w:t>
      </w:r>
      <w:r w:rsidR="00BD2151" w:rsidRPr="00627AE0">
        <w:rPr>
          <w:rFonts w:cs="Lucida Sans Unicode"/>
          <w:sz w:val="20"/>
          <w:szCs w:val="20"/>
        </w:rPr>
        <w:t>Novos antiespumantes,</w:t>
      </w:r>
      <w:r w:rsidR="00AD6052" w:rsidRPr="00627AE0">
        <w:rPr>
          <w:rFonts w:cs="Lucida Sans Unicode"/>
          <w:sz w:val="20"/>
          <w:szCs w:val="20"/>
        </w:rPr>
        <w:t xml:space="preserve"> </w:t>
      </w:r>
      <w:r w:rsidR="00E250C5" w:rsidRPr="00627AE0">
        <w:rPr>
          <w:rFonts w:cs="Lucida Sans Unicode"/>
          <w:sz w:val="20"/>
          <w:szCs w:val="20"/>
        </w:rPr>
        <w:t>A</w:t>
      </w:r>
      <w:r>
        <w:rPr>
          <w:rFonts w:cs="Lucida Sans Unicode"/>
          <w:sz w:val="20"/>
          <w:szCs w:val="20"/>
        </w:rPr>
        <w:t>IRASE</w:t>
      </w:r>
      <w:r w:rsidR="00E250C5" w:rsidRPr="001F32D6">
        <w:rPr>
          <w:rFonts w:cs="Lucida Sans Unicode"/>
          <w:sz w:val="20"/>
          <w:szCs w:val="20"/>
        </w:rPr>
        <w:t xml:space="preserve">® 5355 é um forte antiespumante à base de siloxano concebido para controlar e eliminar rapidamente a espuma sem gerar defeitos em sistemas base água, na moagem de pigmentos, em tintas de impressão, verniz de sobreimpressão, adesivos e revestimentos. Ele pode ser incorporado na moagem ou completagem, dependendo dos requisitos da formulação. </w:t>
      </w:r>
      <w:r w:rsidR="00E250C5" w:rsidRPr="001F32D6">
        <w:rPr>
          <w:rFonts w:cs="Lucida Sans Unicode"/>
          <w:sz w:val="20"/>
          <w:szCs w:val="20"/>
        </w:rPr>
        <w:lastRenderedPageBreak/>
        <w:t>AIRASE® 5655 oferece uma excelente compatibilidade por ser uma antiespumante à base de siloxano mais compatível para completagem em aplicações similares. Estes produtos não contêm óleos minerais, poluentes atmosféricos perigosos (HAP) ou alquilfenol etoxilatos (APEs) e são recomendados para aplicações base água que necessitam estar em conformidade para contato com alimentos.</w:t>
      </w:r>
    </w:p>
    <w:p w:rsidR="00E250C5" w:rsidRPr="001F32D6" w:rsidRDefault="00E250C5" w:rsidP="001F32D6">
      <w:pPr>
        <w:tabs>
          <w:tab w:val="left" w:pos="7371"/>
        </w:tabs>
        <w:spacing w:line="240" w:lineRule="auto"/>
        <w:ind w:left="720" w:right="0"/>
        <w:rPr>
          <w:rFonts w:cs="Lucida Sans Unicode"/>
          <w:sz w:val="20"/>
          <w:szCs w:val="20"/>
        </w:rPr>
      </w:pPr>
    </w:p>
    <w:p w:rsidR="00E250C5" w:rsidRPr="001F32D6" w:rsidRDefault="00E250C5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  <w:r w:rsidRPr="001F32D6">
        <w:rPr>
          <w:rFonts w:cs="Lucida Sans Unicode"/>
          <w:b/>
          <w:sz w:val="20"/>
          <w:szCs w:val="20"/>
        </w:rPr>
        <w:t>TEGO® Foamex 10 a 34:</w:t>
      </w:r>
      <w:r w:rsidRPr="001F32D6">
        <w:rPr>
          <w:rFonts w:cs="Lucida Sans Unicode"/>
          <w:sz w:val="20"/>
          <w:szCs w:val="20"/>
        </w:rPr>
        <w:t xml:space="preserve"> A nova série de antiespumantes oferece vantagens por </w:t>
      </w:r>
      <w:r w:rsidR="00EF337B" w:rsidRPr="001F32D6">
        <w:rPr>
          <w:rFonts w:cs="Lucida Sans Unicode"/>
          <w:sz w:val="20"/>
          <w:szCs w:val="20"/>
        </w:rPr>
        <w:t>reduzir o tempo</w:t>
      </w:r>
      <w:r w:rsidRPr="001F32D6">
        <w:rPr>
          <w:rFonts w:cs="Lucida Sans Unicode"/>
          <w:sz w:val="20"/>
          <w:szCs w:val="20"/>
        </w:rPr>
        <w:t xml:space="preserve"> de produção, definindo a capacidade de enchimento com mais precisão e melhorando a aparência e o desempenho dos revestimentos imobiliários com investimento mínimo. </w:t>
      </w:r>
      <w:r w:rsidR="00EF337B" w:rsidRPr="001F32D6">
        <w:rPr>
          <w:rFonts w:cs="Lucida Sans Unicode"/>
          <w:sz w:val="20"/>
          <w:szCs w:val="20"/>
        </w:rPr>
        <w:t>Possuem</w:t>
      </w:r>
      <w:r w:rsidRPr="001F32D6">
        <w:rPr>
          <w:rFonts w:cs="Lucida Sans Unicode"/>
          <w:sz w:val="20"/>
          <w:szCs w:val="20"/>
        </w:rPr>
        <w:t xml:space="preserve"> baixo teor de compostos orgânicos voláteis (VOC), </w:t>
      </w:r>
      <w:r w:rsidR="00EF337B" w:rsidRPr="001F32D6">
        <w:rPr>
          <w:rFonts w:cs="Lucida Sans Unicode"/>
          <w:sz w:val="20"/>
          <w:szCs w:val="20"/>
        </w:rPr>
        <w:t xml:space="preserve">são </w:t>
      </w:r>
      <w:r w:rsidRPr="001F32D6">
        <w:rPr>
          <w:rFonts w:cs="Lucida Sans Unicode"/>
          <w:sz w:val="20"/>
          <w:szCs w:val="20"/>
        </w:rPr>
        <w:t xml:space="preserve">compatíveis com rótulos ecológicos e foram desenvolvidos para atender a todos os requisitos pertinentes aos revestimentos imobiliários. O novo portfólio TEGO® Foamex é composto por 10 antiespumantes com vários perfis de desempenho. </w:t>
      </w:r>
    </w:p>
    <w:p w:rsidR="00E250C5" w:rsidRPr="001F32D6" w:rsidRDefault="00E250C5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</w:p>
    <w:p w:rsidR="00E250C5" w:rsidRPr="001F32D6" w:rsidRDefault="00EC40B8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  <w:r>
        <w:rPr>
          <w:rFonts w:cs="Lucida Sans Unicode"/>
          <w:b/>
          <w:sz w:val="20"/>
          <w:szCs w:val="20"/>
        </w:rPr>
        <w:t>SURFYNOL</w:t>
      </w:r>
      <w:r w:rsidR="00E250C5" w:rsidRPr="001F32D6">
        <w:rPr>
          <w:rFonts w:cs="Lucida Sans Unicode"/>
          <w:b/>
          <w:sz w:val="20"/>
          <w:szCs w:val="20"/>
        </w:rPr>
        <w:t xml:space="preserve">® 355: </w:t>
      </w:r>
      <w:r w:rsidR="00EF337B" w:rsidRPr="001F32D6">
        <w:rPr>
          <w:rFonts w:cs="Lucida Sans Unicode"/>
          <w:sz w:val="20"/>
          <w:szCs w:val="20"/>
        </w:rPr>
        <w:t xml:space="preserve">Novo surfactante </w:t>
      </w:r>
      <w:r w:rsidR="00E250C5" w:rsidRPr="001F32D6">
        <w:rPr>
          <w:rFonts w:cs="Lucida Sans Unicode"/>
          <w:sz w:val="20"/>
          <w:szCs w:val="20"/>
        </w:rPr>
        <w:t>desenvolvido para fornecer umectação dinâmica sem gerar excesso de espuma em dispersões de pigmentos, tintas de impressão, vernizes de sobreimpressão, adesivos e revestimentos base água. Não contêm óleos minerais, poluentes atmosféricos perigosos (HAP), alquilfenol etoxilatos (APEs) ou dióis acetilênicos</w:t>
      </w:r>
      <w:r w:rsidR="00EF337B" w:rsidRPr="001F32D6">
        <w:rPr>
          <w:rFonts w:cs="Lucida Sans Unicode"/>
          <w:sz w:val="20"/>
          <w:szCs w:val="20"/>
        </w:rPr>
        <w:t>, cumprindo c</w:t>
      </w:r>
      <w:r w:rsidR="00E250C5" w:rsidRPr="001F32D6">
        <w:rPr>
          <w:rFonts w:cs="Lucida Sans Unicode"/>
          <w:sz w:val="20"/>
          <w:szCs w:val="20"/>
        </w:rPr>
        <w:t>om múltiplos regulamentos para contato com alimentos</w:t>
      </w:r>
      <w:r w:rsidR="00EF337B" w:rsidRPr="001F32D6">
        <w:rPr>
          <w:rFonts w:cs="Lucida Sans Unicode"/>
          <w:sz w:val="20"/>
          <w:szCs w:val="20"/>
        </w:rPr>
        <w:t>. É</w:t>
      </w:r>
      <w:r w:rsidR="00E250C5" w:rsidRPr="001F32D6">
        <w:rPr>
          <w:rFonts w:cs="Lucida Sans Unicode"/>
          <w:sz w:val="20"/>
          <w:szCs w:val="20"/>
        </w:rPr>
        <w:t xml:space="preserve"> facilmente incorporado em sistemas base água e oferece umectação superior para substratos difíceis de umectar, como liners com release de silicone e tintas litográficas.</w:t>
      </w:r>
    </w:p>
    <w:p w:rsidR="00E250C5" w:rsidRPr="001F32D6" w:rsidRDefault="00E250C5" w:rsidP="001F32D6">
      <w:pPr>
        <w:tabs>
          <w:tab w:val="left" w:pos="7371"/>
        </w:tabs>
        <w:spacing w:line="240" w:lineRule="auto"/>
        <w:ind w:left="720" w:right="0"/>
        <w:rPr>
          <w:rFonts w:cs="Lucida Sans Unicode"/>
          <w:sz w:val="20"/>
          <w:szCs w:val="20"/>
        </w:rPr>
      </w:pPr>
    </w:p>
    <w:p w:rsidR="00E250C5" w:rsidRPr="001F32D6" w:rsidRDefault="00E250C5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  <w:r w:rsidRPr="001F32D6">
        <w:rPr>
          <w:rFonts w:cs="Lucida Sans Unicode"/>
          <w:b/>
          <w:sz w:val="20"/>
          <w:szCs w:val="20"/>
        </w:rPr>
        <w:t>TEGO® Wet 285 e 550</w:t>
      </w:r>
      <w:r w:rsidRPr="001F32D6">
        <w:rPr>
          <w:rFonts w:cs="Lucida Sans Unicode"/>
          <w:sz w:val="20"/>
          <w:szCs w:val="20"/>
        </w:rPr>
        <w:t xml:space="preserve">: </w:t>
      </w:r>
      <w:r w:rsidR="00EF337B" w:rsidRPr="001F32D6">
        <w:rPr>
          <w:rFonts w:cs="Lucida Sans Unicode"/>
          <w:sz w:val="20"/>
          <w:szCs w:val="20"/>
        </w:rPr>
        <w:t xml:space="preserve">Novos aditivos </w:t>
      </w:r>
      <w:r w:rsidRPr="001F32D6">
        <w:rPr>
          <w:rFonts w:cs="Lucida Sans Unicode"/>
          <w:sz w:val="20"/>
          <w:szCs w:val="20"/>
        </w:rPr>
        <w:t xml:space="preserve">desenvolvidos especificamente para impressão na embalagem de alimentos. Graças a uma nova concepção de polímero de alto peso molecular, ambos os produtos têm uma tendência particularmente baixa a migrar. TEGO® Wet 285 e 550 também cumprem com a portaria suíça (Anexo 6, Lista A), que regula o uso de substâncias usadas para impressão de embalagem de alimentos. </w:t>
      </w:r>
      <w:r w:rsidR="00EF337B" w:rsidRPr="001F32D6">
        <w:rPr>
          <w:rFonts w:cs="Lucida Sans Unicode"/>
          <w:sz w:val="20"/>
          <w:szCs w:val="20"/>
        </w:rPr>
        <w:t>Com</w:t>
      </w:r>
      <w:r w:rsidRPr="001F32D6">
        <w:rPr>
          <w:rFonts w:cs="Lucida Sans Unicode"/>
          <w:sz w:val="20"/>
          <w:szCs w:val="20"/>
        </w:rPr>
        <w:t xml:space="preserve"> excelentes propriedades de umectação de substrato, TEGO® Wet 550 melhora a confiabilidade do processo e obtém resultados de impressão de alta qualidade. A redução pronunciada da tensão superficial que pode ser alcançado em particular com o TEGO® Wet 285, juntamente com baixa estabilização de espuma, permit</w:t>
      </w:r>
      <w:r w:rsidR="00EF337B" w:rsidRPr="001F32D6">
        <w:rPr>
          <w:rFonts w:cs="Lucida Sans Unicode"/>
          <w:sz w:val="20"/>
          <w:szCs w:val="20"/>
        </w:rPr>
        <w:t>e</w:t>
      </w:r>
      <w:r w:rsidRPr="001F32D6">
        <w:rPr>
          <w:rFonts w:cs="Lucida Sans Unicode"/>
          <w:sz w:val="20"/>
          <w:szCs w:val="20"/>
        </w:rPr>
        <w:t xml:space="preserve"> fácil umectação de substratos exigentes, como filmes. TEGO® Wet 550 é particularmente adequado para uso em papel. Ambos os produtos são isentos de </w:t>
      </w:r>
      <w:r w:rsidRPr="001F32D6">
        <w:rPr>
          <w:rFonts w:cs="Lucida Sans Unicode"/>
          <w:sz w:val="20"/>
          <w:szCs w:val="20"/>
        </w:rPr>
        <w:lastRenderedPageBreak/>
        <w:t>solventes e líquidos, o que se traduz em fácil manipulação para formuladores em produção e no laboratório.</w:t>
      </w:r>
    </w:p>
    <w:p w:rsidR="00EF337B" w:rsidRPr="005B0B54" w:rsidRDefault="00EF337B" w:rsidP="005B0B54">
      <w:pPr>
        <w:tabs>
          <w:tab w:val="left" w:pos="7371"/>
        </w:tabs>
        <w:spacing w:line="240" w:lineRule="auto"/>
        <w:ind w:right="0"/>
        <w:rPr>
          <w:rFonts w:cs="Lucida Sans Unicode"/>
          <w:b/>
          <w:sz w:val="20"/>
          <w:szCs w:val="20"/>
        </w:rPr>
      </w:pPr>
    </w:p>
    <w:p w:rsidR="00E250C5" w:rsidRPr="001F32D6" w:rsidRDefault="00E250C5" w:rsidP="005B0B54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  <w:r w:rsidRPr="001F32D6">
        <w:rPr>
          <w:rFonts w:cs="Lucida Sans Unicode"/>
          <w:b/>
          <w:sz w:val="20"/>
          <w:szCs w:val="20"/>
        </w:rPr>
        <w:t>TEGO® Glide 490, 492 e 494:</w:t>
      </w:r>
      <w:r w:rsidRPr="005B0B54">
        <w:rPr>
          <w:rFonts w:cs="Lucida Sans Unicode"/>
          <w:b/>
          <w:sz w:val="20"/>
          <w:szCs w:val="20"/>
        </w:rPr>
        <w:t xml:space="preserve"> </w:t>
      </w:r>
      <w:r w:rsidR="00377010" w:rsidRPr="005B0B54">
        <w:rPr>
          <w:rFonts w:cs="Lucida Sans Unicode"/>
          <w:sz w:val="20"/>
          <w:szCs w:val="20"/>
        </w:rPr>
        <w:t xml:space="preserve">O novo aditivo </w:t>
      </w:r>
      <w:r w:rsidR="00EF337B" w:rsidRPr="005B0B54">
        <w:rPr>
          <w:rFonts w:cs="Lucida Sans Unicode"/>
          <w:sz w:val="20"/>
          <w:szCs w:val="20"/>
        </w:rPr>
        <w:t xml:space="preserve">de superfície </w:t>
      </w:r>
      <w:r w:rsidR="00377010" w:rsidRPr="005B0B54">
        <w:rPr>
          <w:rFonts w:cs="Lucida Sans Unicode"/>
          <w:sz w:val="20"/>
          <w:szCs w:val="20"/>
        </w:rPr>
        <w:t xml:space="preserve">TEGO® Glide 490 foi </w:t>
      </w:r>
      <w:r w:rsidRPr="005B0B54">
        <w:rPr>
          <w:rFonts w:cs="Lucida Sans Unicode"/>
          <w:sz w:val="20"/>
          <w:szCs w:val="20"/>
        </w:rPr>
        <w:t>especialmente desenvolvido para o mercado de laca de móveis. Combina propriedades de antibloqueio com excelente compatibilidade.</w:t>
      </w:r>
      <w:r w:rsidRPr="001F32D6">
        <w:rPr>
          <w:rFonts w:cs="Lucida Sans Unicode"/>
          <w:sz w:val="20"/>
          <w:szCs w:val="20"/>
        </w:rPr>
        <w:t xml:space="preserve"> TEGO® Glide 492 é distinguido pela sua resistência à intempérie e cumpre com os requisitos EcoLabel e, portanto, é especialmente adequado para formulações custo-benefício na área de trim e revestimentos faça você mesmo (DIY). TEGO® Glide 494 é livre de solvente e satisfaz requisitos especiais sobre propriedades táteis e resistência química em couro e aplicações de impressão e confere excelente resistência à abrasão.</w:t>
      </w:r>
    </w:p>
    <w:p w:rsidR="00E250C5" w:rsidRPr="001F32D6" w:rsidRDefault="00E250C5" w:rsidP="001F32D6">
      <w:pPr>
        <w:tabs>
          <w:tab w:val="left" w:pos="7371"/>
        </w:tabs>
        <w:spacing w:line="240" w:lineRule="auto"/>
        <w:ind w:left="720" w:right="0"/>
        <w:rPr>
          <w:rFonts w:cs="Lucida Sans Unicode"/>
          <w:sz w:val="20"/>
          <w:szCs w:val="20"/>
        </w:rPr>
      </w:pPr>
    </w:p>
    <w:p w:rsidR="00E250C5" w:rsidRPr="001F32D6" w:rsidRDefault="00E250C5" w:rsidP="005B0B54">
      <w:pPr>
        <w:pStyle w:val="SemEspaamento1"/>
        <w:ind w:left="85"/>
        <w:rPr>
          <w:rFonts w:ascii="Lucida Sans Unicode" w:hAnsi="Lucida Sans Unicode" w:cs="Lucida Sans Unicode"/>
          <w:sz w:val="20"/>
          <w:szCs w:val="20"/>
        </w:rPr>
      </w:pPr>
      <w:r w:rsidRPr="001F32D6">
        <w:rPr>
          <w:rFonts w:ascii="Lucida Sans Unicode" w:hAnsi="Lucida Sans Unicode" w:cs="Lucida Sans Unicode"/>
          <w:b/>
          <w:sz w:val="20"/>
          <w:szCs w:val="20"/>
        </w:rPr>
        <w:t xml:space="preserve">TEGO AddBond LP 1600 e </w:t>
      </w:r>
      <w:r w:rsidRPr="00627AE0">
        <w:rPr>
          <w:rFonts w:ascii="Lucida Sans Unicode" w:hAnsi="Lucida Sans Unicode" w:cs="Lucida Sans Unicode"/>
          <w:b/>
          <w:sz w:val="20"/>
          <w:szCs w:val="20"/>
        </w:rPr>
        <w:t>LP 16</w:t>
      </w:r>
      <w:r w:rsidR="005B0B54" w:rsidRPr="00627AE0">
        <w:rPr>
          <w:rFonts w:ascii="Lucida Sans Unicode" w:hAnsi="Lucida Sans Unicode" w:cs="Lucida Sans Unicode"/>
          <w:b/>
          <w:sz w:val="20"/>
          <w:szCs w:val="20"/>
        </w:rPr>
        <w:t>1</w:t>
      </w:r>
      <w:r w:rsidRPr="00627AE0">
        <w:rPr>
          <w:rFonts w:ascii="Lucida Sans Unicode" w:hAnsi="Lucida Sans Unicode" w:cs="Lucida Sans Unicode"/>
          <w:b/>
          <w:sz w:val="20"/>
          <w:szCs w:val="20"/>
        </w:rPr>
        <w:t xml:space="preserve">1: </w:t>
      </w:r>
      <w:r w:rsidR="00377010" w:rsidRPr="00627AE0">
        <w:rPr>
          <w:rFonts w:ascii="Lucida Sans Unicode" w:hAnsi="Lucida Sans Unicode" w:cs="Lucida Sans Unicode"/>
          <w:sz w:val="20"/>
          <w:szCs w:val="20"/>
        </w:rPr>
        <w:t>A</w:t>
      </w:r>
      <w:r w:rsidRPr="00627AE0">
        <w:rPr>
          <w:rFonts w:ascii="Lucida Sans Unicode" w:hAnsi="Lucida Sans Unicode" w:cs="Lucida Sans Unicode"/>
          <w:sz w:val="20"/>
          <w:szCs w:val="20"/>
        </w:rPr>
        <w:t>s</w:t>
      </w:r>
      <w:r w:rsidRPr="001F32D6">
        <w:rPr>
          <w:rFonts w:ascii="Lucida Sans Unicode" w:hAnsi="Lucida Sans Unicode" w:cs="Lucida Sans Unicode"/>
          <w:sz w:val="20"/>
          <w:szCs w:val="20"/>
        </w:rPr>
        <w:t xml:space="preserve"> novas </w:t>
      </w:r>
      <w:r w:rsidR="00377010" w:rsidRPr="001F32D6">
        <w:rPr>
          <w:rFonts w:ascii="Lucida Sans Unicode" w:hAnsi="Lucida Sans Unicode" w:cs="Lucida Sans Unicode"/>
          <w:sz w:val="20"/>
          <w:szCs w:val="20"/>
        </w:rPr>
        <w:t>co-resinas de adesão</w:t>
      </w:r>
      <w:r w:rsidRPr="001F32D6">
        <w:rPr>
          <w:rFonts w:ascii="Lucida Sans Unicode" w:hAnsi="Lucida Sans Unicode" w:cs="Lucida Sans Unicode"/>
          <w:sz w:val="20"/>
          <w:szCs w:val="20"/>
        </w:rPr>
        <w:t xml:space="preserve"> para formulações no setor de revestimentos possuem excelentes propriedades de fluidez e são adequadas ao contato com alimentos. Além disso, reduzem a viscosidade sem aumentar o teor de compostos orgânicos voláteis (VOC) do revestimento.  Essa combinação única de características permite que sejam usadas como resinas de adesão em sistemas alto sólidos. As co-resinas TEGO® AddBond LP líquidas são resinas de poliéster formuladas para serem adicionadas a um sistema de revestimento existente. Desenvolvidas especificamente para sistemas alto sólidos</w:t>
      </w:r>
      <w:r w:rsidR="00311BAB">
        <w:rPr>
          <w:rFonts w:ascii="Lucida Sans Unicode" w:hAnsi="Lucida Sans Unicode" w:cs="Lucida Sans Unicode"/>
          <w:sz w:val="20"/>
          <w:szCs w:val="20"/>
        </w:rPr>
        <w:t>,</w:t>
      </w:r>
      <w:r w:rsidRPr="001F32D6">
        <w:rPr>
          <w:rFonts w:ascii="Lucida Sans Unicode" w:hAnsi="Lucida Sans Unicode" w:cs="Lucida Sans Unicode"/>
          <w:sz w:val="20"/>
          <w:szCs w:val="20"/>
        </w:rPr>
        <w:t xml:space="preserve"> esses produtos são particularmente adequados para itens industriais grandes que não são revestidos em ambiente industrial. As maiores preocupações no caso dessas aplicações são longa expectativa de vida, resistência à intempérie e resistência química. </w:t>
      </w:r>
      <w:r w:rsidR="00311BAB">
        <w:rPr>
          <w:rFonts w:ascii="Lucida Sans Unicode" w:hAnsi="Lucida Sans Unicode" w:cs="Lucida Sans Unicode"/>
          <w:sz w:val="20"/>
          <w:szCs w:val="20"/>
        </w:rPr>
        <w:t>G</w:t>
      </w:r>
      <w:r w:rsidRPr="001F32D6">
        <w:rPr>
          <w:rFonts w:ascii="Lucida Sans Unicode" w:hAnsi="Lucida Sans Unicode" w:cs="Lucida Sans Unicode"/>
          <w:sz w:val="20"/>
          <w:szCs w:val="20"/>
        </w:rPr>
        <w:t>raças à aprovação 175.300 da FDA, ambos os tipos de AddBond LP são adequados ao contato com alimentos. TEGO® AddBond LP 1611 exerce menor impacto sobre a dureza do revestimento final. TEGO® AddBond LP 1600 reduz o teor de VOC do revestimento final pela menor viscosidade inerente da resina.</w:t>
      </w:r>
    </w:p>
    <w:p w:rsidR="00E250C5" w:rsidRPr="001F32D6" w:rsidRDefault="00E250C5" w:rsidP="001F32D6">
      <w:pPr>
        <w:pStyle w:val="SemEspaamento1"/>
        <w:ind w:left="720"/>
        <w:rPr>
          <w:rFonts w:ascii="Lucida Sans Unicode" w:hAnsi="Lucida Sans Unicode" w:cs="Lucida Sans Unicode"/>
          <w:sz w:val="20"/>
          <w:szCs w:val="20"/>
        </w:rPr>
      </w:pPr>
    </w:p>
    <w:p w:rsidR="00E250C5" w:rsidRPr="001F32D6" w:rsidRDefault="00E250C5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  <w:r w:rsidRPr="001F32D6">
        <w:rPr>
          <w:rFonts w:cs="Lucida Sans Unicode"/>
          <w:b/>
          <w:sz w:val="20"/>
          <w:szCs w:val="20"/>
        </w:rPr>
        <w:t>TEGO® Color Aid 7060 e 7065</w:t>
      </w:r>
      <w:r w:rsidR="00377010" w:rsidRPr="001F32D6">
        <w:rPr>
          <w:rFonts w:cs="Lucida Sans Unicode"/>
          <w:b/>
          <w:sz w:val="20"/>
          <w:szCs w:val="20"/>
        </w:rPr>
        <w:t xml:space="preserve">: </w:t>
      </w:r>
      <w:r w:rsidR="00377010" w:rsidRPr="001F32D6">
        <w:rPr>
          <w:rFonts w:cs="Lucida Sans Unicode"/>
          <w:sz w:val="20"/>
          <w:szCs w:val="20"/>
        </w:rPr>
        <w:t>A nova tecnologia</w:t>
      </w:r>
      <w:r w:rsidRPr="001F32D6">
        <w:rPr>
          <w:rFonts w:cs="Lucida Sans Unicode"/>
          <w:sz w:val="20"/>
          <w:szCs w:val="20"/>
        </w:rPr>
        <w:t xml:space="preserve"> expande as possibilidades de aplicação de concentrados de pigmentos universais em revestimentos à base de resina alquídica. TEGO® Color Aid 7060 e 7065 são compatibilizadores adicionados ao revestimento base para aumentar a compatibilidade com o concentrado de pigmento. Em contraste com os compatibilizadores atualmente disponíveis, a nova tecnologia funciona para pigmentos orgânicos e inorgânicos. Além disso, as propriedades do revestimento acabado são pouco afetadas. Em comparação com os </w:t>
      </w:r>
      <w:r w:rsidRPr="001F32D6">
        <w:rPr>
          <w:rFonts w:cs="Lucida Sans Unicode"/>
          <w:sz w:val="20"/>
          <w:szCs w:val="20"/>
        </w:rPr>
        <w:lastRenderedPageBreak/>
        <w:t xml:space="preserve">compatibilizadores existentes, é necessário apenas um nível de adição muito pequeno. </w:t>
      </w:r>
      <w:r w:rsidR="00377010" w:rsidRPr="001F32D6">
        <w:rPr>
          <w:rFonts w:cs="Lucida Sans Unicode"/>
          <w:sz w:val="20"/>
          <w:szCs w:val="20"/>
        </w:rPr>
        <w:t>Outra vantagem é que</w:t>
      </w:r>
      <w:r w:rsidRPr="001F32D6">
        <w:rPr>
          <w:rFonts w:cs="Lucida Sans Unicode"/>
          <w:sz w:val="20"/>
          <w:szCs w:val="20"/>
        </w:rPr>
        <w:t xml:space="preserve"> a estrutura do tensoativo amido amina foi desenvolvido de modo que o tempo de secagem do revestimento praticamente não </w:t>
      </w:r>
      <w:r w:rsidR="00377010" w:rsidRPr="001F32D6">
        <w:rPr>
          <w:rFonts w:cs="Lucida Sans Unicode"/>
          <w:sz w:val="20"/>
          <w:szCs w:val="20"/>
        </w:rPr>
        <w:t>seja</w:t>
      </w:r>
      <w:r w:rsidRPr="001F32D6">
        <w:rPr>
          <w:rFonts w:cs="Lucida Sans Unicode"/>
          <w:sz w:val="20"/>
          <w:szCs w:val="20"/>
        </w:rPr>
        <w:t xml:space="preserve"> afetado. Os tons de cor também permanecem inalterados e não precisam de ajuste. </w:t>
      </w:r>
    </w:p>
    <w:p w:rsidR="00E250C5" w:rsidRPr="001F32D6" w:rsidRDefault="00E250C5" w:rsidP="001F32D6">
      <w:pPr>
        <w:tabs>
          <w:tab w:val="left" w:pos="7371"/>
        </w:tabs>
        <w:spacing w:line="240" w:lineRule="auto"/>
        <w:ind w:left="720" w:right="0"/>
        <w:rPr>
          <w:rFonts w:cs="Lucida Sans Unicode"/>
          <w:sz w:val="20"/>
          <w:szCs w:val="20"/>
        </w:rPr>
      </w:pPr>
    </w:p>
    <w:p w:rsidR="00E250C5" w:rsidRPr="001F32D6" w:rsidRDefault="00EC40B8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  <w:r>
        <w:rPr>
          <w:rFonts w:cs="Lucida Sans Unicode"/>
          <w:b/>
          <w:sz w:val="20"/>
          <w:szCs w:val="20"/>
        </w:rPr>
        <w:t>CARBOWET</w:t>
      </w:r>
      <w:r w:rsidR="00E250C5" w:rsidRPr="001F32D6">
        <w:rPr>
          <w:rFonts w:cs="Lucida Sans Unicode"/>
          <w:b/>
          <w:sz w:val="20"/>
          <w:szCs w:val="20"/>
        </w:rPr>
        <w:t>® GA-200</w:t>
      </w:r>
      <w:r w:rsidR="00377010" w:rsidRPr="001F32D6">
        <w:rPr>
          <w:rFonts w:cs="Lucida Sans Unicode"/>
          <w:b/>
          <w:sz w:val="20"/>
          <w:szCs w:val="20"/>
        </w:rPr>
        <w:t>:</w:t>
      </w:r>
      <w:r w:rsidR="00E250C5" w:rsidRPr="001F32D6">
        <w:rPr>
          <w:rFonts w:cs="Lucida Sans Unicode"/>
          <w:sz w:val="20"/>
          <w:szCs w:val="20"/>
        </w:rPr>
        <w:t xml:space="preserve"> </w:t>
      </w:r>
      <w:r w:rsidR="005B0B54" w:rsidRPr="00627AE0">
        <w:rPr>
          <w:rFonts w:cs="Lucida Sans Unicode"/>
          <w:sz w:val="20"/>
          <w:szCs w:val="20"/>
        </w:rPr>
        <w:t>Novo s</w:t>
      </w:r>
      <w:r w:rsidR="00377010" w:rsidRPr="00627AE0">
        <w:rPr>
          <w:rFonts w:cs="Lucida Sans Unicode"/>
          <w:sz w:val="20"/>
          <w:szCs w:val="20"/>
        </w:rPr>
        <w:t>urfactante</w:t>
      </w:r>
      <w:r w:rsidR="00377010" w:rsidRPr="001F32D6">
        <w:rPr>
          <w:rFonts w:cs="Lucida Sans Unicode"/>
          <w:sz w:val="20"/>
          <w:szCs w:val="20"/>
        </w:rPr>
        <w:t xml:space="preserve"> que </w:t>
      </w:r>
      <w:r w:rsidR="00E250C5" w:rsidRPr="001F32D6">
        <w:rPr>
          <w:rFonts w:cs="Lucida Sans Unicode"/>
          <w:sz w:val="20"/>
          <w:szCs w:val="20"/>
        </w:rPr>
        <w:t>fornece benefícios multifuncionais em uma ampla gama de formulações aquosas</w:t>
      </w:r>
      <w:r w:rsidR="00377010" w:rsidRPr="001F32D6">
        <w:rPr>
          <w:rFonts w:cs="Lucida Sans Unicode"/>
          <w:sz w:val="20"/>
          <w:szCs w:val="20"/>
        </w:rPr>
        <w:t xml:space="preserve"> </w:t>
      </w:r>
      <w:r w:rsidR="00E250C5" w:rsidRPr="001F32D6">
        <w:rPr>
          <w:rFonts w:cs="Lucida Sans Unicode"/>
          <w:sz w:val="20"/>
          <w:szCs w:val="20"/>
        </w:rPr>
        <w:t>e atende aos crescentes regulamentos e requisitos de saúde, m</w:t>
      </w:r>
      <w:r w:rsidR="00377010" w:rsidRPr="001F32D6">
        <w:rPr>
          <w:rFonts w:cs="Lucida Sans Unicode"/>
          <w:sz w:val="20"/>
          <w:szCs w:val="20"/>
        </w:rPr>
        <w:t>eio ambiente e saúde globais. O</w:t>
      </w:r>
      <w:r w:rsidR="00E250C5" w:rsidRPr="001F32D6">
        <w:rPr>
          <w:rFonts w:cs="Lucida Sans Unicode"/>
          <w:sz w:val="20"/>
          <w:szCs w:val="20"/>
        </w:rPr>
        <w:t>ferece ação surfactante superior e baixa formação de espuma para sistemas pigmentados que fornecem benefícios de umectação, moagem e compatibilização sem os impactos adversos na sensibilidade à água, espuma ou reologia tipicamente encontrado com outros surfactantes. Além disso, é apropriado para formulações que necessitam estar em conformidade com as exigências de baixo teor de compostos orgânicos voláteis (VOC), baixas emissões e EcoLabel.</w:t>
      </w:r>
    </w:p>
    <w:p w:rsidR="000D237A" w:rsidRPr="001F32D6" w:rsidRDefault="000D237A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</w:p>
    <w:p w:rsidR="000D237A" w:rsidRPr="001F32D6" w:rsidRDefault="000D237A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  <w:r w:rsidRPr="001F32D6">
        <w:rPr>
          <w:rFonts w:cs="Lucida Sans Unicode"/>
          <w:b/>
          <w:sz w:val="20"/>
          <w:szCs w:val="20"/>
        </w:rPr>
        <w:t>DEGALAN</w:t>
      </w:r>
      <w:r w:rsidR="001F32D6" w:rsidRPr="001F32D6">
        <w:rPr>
          <w:rFonts w:cs="Lucida Sans Unicode"/>
          <w:b/>
          <w:sz w:val="20"/>
          <w:szCs w:val="20"/>
        </w:rPr>
        <w:t>®</w:t>
      </w:r>
      <w:r w:rsidRPr="001F32D6">
        <w:rPr>
          <w:rFonts w:cs="Lucida Sans Unicode"/>
          <w:b/>
          <w:sz w:val="20"/>
          <w:szCs w:val="20"/>
        </w:rPr>
        <w:t>:</w:t>
      </w:r>
      <w:r w:rsidRPr="001F32D6">
        <w:rPr>
          <w:rFonts w:cs="Lucida Sans Unicode"/>
          <w:sz w:val="20"/>
          <w:szCs w:val="20"/>
        </w:rPr>
        <w:t xml:space="preserve"> resinas metacrílicas utilizadas na fabricação de tintas para embarcações, containers, instalações metálicas</w:t>
      </w:r>
      <w:r w:rsidR="00C57043" w:rsidRPr="001F32D6">
        <w:rPr>
          <w:rFonts w:cs="Lucida Sans Unicode"/>
          <w:sz w:val="20"/>
          <w:szCs w:val="20"/>
        </w:rPr>
        <w:t>,</w:t>
      </w:r>
      <w:r w:rsidRPr="001F32D6">
        <w:rPr>
          <w:rFonts w:cs="Lucida Sans Unicode"/>
          <w:sz w:val="20"/>
          <w:szCs w:val="20"/>
        </w:rPr>
        <w:t xml:space="preserve"> etc. O diferencial desta linha de resinas é a elevada resistência a intempéries, podendo ser utilizada em diversas aplicações exteriores.</w:t>
      </w:r>
    </w:p>
    <w:p w:rsidR="000D237A" w:rsidRPr="001F32D6" w:rsidRDefault="000D237A" w:rsidP="001F32D6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</w:p>
    <w:p w:rsidR="003564BB" w:rsidRDefault="000D237A" w:rsidP="00075C2A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  <w:r w:rsidRPr="001F32D6">
        <w:rPr>
          <w:rFonts w:cs="Lucida Sans Unicode"/>
          <w:b/>
          <w:sz w:val="20"/>
          <w:szCs w:val="20"/>
        </w:rPr>
        <w:t>DYNAPOL</w:t>
      </w:r>
      <w:r w:rsidR="001F32D6" w:rsidRPr="001F32D6">
        <w:rPr>
          <w:rFonts w:cs="Lucida Sans Unicode"/>
          <w:b/>
          <w:sz w:val="20"/>
          <w:szCs w:val="20"/>
        </w:rPr>
        <w:t>®</w:t>
      </w:r>
      <w:r w:rsidRPr="001F32D6">
        <w:rPr>
          <w:rFonts w:cs="Lucida Sans Unicode"/>
          <w:b/>
          <w:sz w:val="20"/>
          <w:szCs w:val="20"/>
        </w:rPr>
        <w:t>:</w:t>
      </w:r>
      <w:r w:rsidRPr="001F32D6">
        <w:rPr>
          <w:rFonts w:cs="Lucida Sans Unicode"/>
          <w:sz w:val="20"/>
          <w:szCs w:val="20"/>
        </w:rPr>
        <w:t xml:space="preserve"> resinas poliéster saturado que são utilizadas principalmente na fabricação de tintas para revestimento interior e exterior de latas de alimentos com vantagens em relação aos sistemas convencionais</w:t>
      </w:r>
      <w:r w:rsidR="00C57043" w:rsidRPr="001F32D6">
        <w:rPr>
          <w:rFonts w:cs="Lucida Sans Unicode"/>
          <w:sz w:val="20"/>
          <w:szCs w:val="20"/>
        </w:rPr>
        <w:t>,</w:t>
      </w:r>
      <w:r w:rsidRPr="001F32D6">
        <w:rPr>
          <w:rFonts w:cs="Lucida Sans Unicode"/>
          <w:sz w:val="20"/>
          <w:szCs w:val="20"/>
        </w:rPr>
        <w:t xml:space="preserve"> pois, além de proporcionarem excelente flexibilidade e resistência a esterilização, não liberam para o alimento substâncias prejudiciais à saúde.</w:t>
      </w:r>
    </w:p>
    <w:p w:rsidR="005B0B54" w:rsidRPr="00075C2A" w:rsidRDefault="005B0B54" w:rsidP="00075C2A">
      <w:pPr>
        <w:tabs>
          <w:tab w:val="left" w:pos="7371"/>
        </w:tabs>
        <w:spacing w:line="240" w:lineRule="auto"/>
        <w:ind w:right="0"/>
        <w:rPr>
          <w:rFonts w:cs="Lucida Sans Unicode"/>
          <w:sz w:val="20"/>
          <w:szCs w:val="20"/>
        </w:rPr>
      </w:pPr>
    </w:p>
    <w:p w:rsidR="00953255" w:rsidRDefault="003564BB" w:rsidP="00953255">
      <w:pPr>
        <w:pStyle w:val="SemEspaamento"/>
        <w:ind w:left="85"/>
        <w:rPr>
          <w:rFonts w:ascii="Lucida Sans Unicode" w:hAnsi="Lucida Sans Unicode" w:cs="Lucida Sans Unicode"/>
          <w:sz w:val="20"/>
          <w:szCs w:val="20"/>
        </w:rPr>
      </w:pPr>
      <w:r w:rsidRPr="00075C2A">
        <w:rPr>
          <w:rFonts w:ascii="Lucida Sans Unicode" w:hAnsi="Lucida Sans Unicode" w:cs="Lucida Sans Unicode"/>
          <w:b/>
          <w:sz w:val="20"/>
          <w:szCs w:val="20"/>
        </w:rPr>
        <w:t>Dynasylan®</w:t>
      </w:r>
      <w:r w:rsidR="00E13565">
        <w:rPr>
          <w:rFonts w:ascii="Lucida Sans Unicode" w:hAnsi="Lucida Sans Unicode" w:cs="Lucida Sans Unicode"/>
          <w:sz w:val="20"/>
          <w:szCs w:val="20"/>
        </w:rPr>
        <w:t>:</w:t>
      </w:r>
      <w:r w:rsidRPr="00075C2A">
        <w:rPr>
          <w:rFonts w:ascii="Lucida Sans Unicode" w:hAnsi="Lucida Sans Unicode" w:cs="Lucida Sans Unicode"/>
          <w:sz w:val="20"/>
          <w:szCs w:val="20"/>
        </w:rPr>
        <w:t xml:space="preserve"> silanos </w:t>
      </w:r>
      <w:r w:rsidR="00AF0B81" w:rsidRPr="00075C2A">
        <w:rPr>
          <w:rFonts w:ascii="Lucida Sans Unicode" w:hAnsi="Lucida Sans Unicode" w:cs="Lucida Sans Unicode"/>
          <w:sz w:val="20"/>
          <w:szCs w:val="20"/>
        </w:rPr>
        <w:t xml:space="preserve">funcionais usados em ampla variedade de revestimentos de alto desempenho, tratamento de metais e resinas. São utilizados para modificar superfícies, como monômeros para síntese de resinas e para melhorar a adesão entre superfícies orgânicas e inorgânicas. Os sistemas à base de Dynasylan® constituem uma das alternativas </w:t>
      </w:r>
      <w:r w:rsidR="00075C2A" w:rsidRPr="00075C2A">
        <w:rPr>
          <w:rFonts w:ascii="Lucida Sans Unicode" w:hAnsi="Lucida Sans Unicode" w:cs="Lucida Sans Unicode"/>
          <w:sz w:val="20"/>
          <w:szCs w:val="20"/>
        </w:rPr>
        <w:t>mais atraentes para proteção contra corrosão em virtude de sua especial característica de não prejudicar o meio ambiente.</w:t>
      </w:r>
    </w:p>
    <w:p w:rsidR="00953255" w:rsidRPr="00953255" w:rsidRDefault="00953255" w:rsidP="00953255">
      <w:pPr>
        <w:pStyle w:val="SemEspaamento"/>
        <w:ind w:left="85"/>
        <w:rPr>
          <w:rFonts w:ascii="Lucida Sans Unicode" w:hAnsi="Lucida Sans Unicode" w:cs="Lucida Sans Unicode"/>
          <w:b/>
          <w:sz w:val="20"/>
          <w:szCs w:val="20"/>
        </w:rPr>
      </w:pPr>
    </w:p>
    <w:p w:rsidR="006521DA" w:rsidRDefault="00953255" w:rsidP="006521DA">
      <w:pPr>
        <w:pStyle w:val="SemEspaamento"/>
        <w:ind w:left="85"/>
        <w:rPr>
          <w:rFonts w:ascii="Lucida Sans Unicode" w:hAnsi="Lucida Sans Unicode" w:cs="Lucida Sans Unicode"/>
          <w:sz w:val="20"/>
          <w:szCs w:val="20"/>
        </w:rPr>
      </w:pPr>
      <w:r w:rsidRPr="00953255">
        <w:rPr>
          <w:rFonts w:ascii="Lucida Sans Unicode" w:hAnsi="Lucida Sans Unicode" w:cs="Lucida Sans Unicode"/>
          <w:b/>
          <w:sz w:val="20"/>
          <w:szCs w:val="20"/>
        </w:rPr>
        <w:t xml:space="preserve">Protectosil®: </w:t>
      </w:r>
      <w:r>
        <w:rPr>
          <w:rFonts w:ascii="Lucida Sans Unicode" w:hAnsi="Lucida Sans Unicode" w:cs="Lucida Sans Unicode"/>
          <w:sz w:val="20"/>
          <w:szCs w:val="20"/>
        </w:rPr>
        <w:t xml:space="preserve"> s</w:t>
      </w:r>
      <w:r w:rsidRPr="00953255">
        <w:rPr>
          <w:rFonts w:ascii="Lucida Sans Unicode" w:hAnsi="Lucida Sans Unicode" w:cs="Lucida Sans Unicode"/>
          <w:sz w:val="20"/>
          <w:szCs w:val="20"/>
        </w:rPr>
        <w:t xml:space="preserve">ilanos e/ou siloxanos de alta qualidade para hidrofobização (repelentes de água), controle de graffiti, inibição de corrosão (tratamento com inibidores de corrosão) e proteção de </w:t>
      </w:r>
      <w:r w:rsidRPr="00953255">
        <w:rPr>
          <w:rFonts w:ascii="Lucida Sans Unicode" w:hAnsi="Lucida Sans Unicode" w:cs="Lucida Sans Unicode"/>
          <w:sz w:val="20"/>
          <w:szCs w:val="20"/>
        </w:rPr>
        <w:lastRenderedPageBreak/>
        <w:t>superfície (fácil de limpar). A linha de produtos Protectosil® fornece a solução perfeita para quase todos os materiais utilizados em construção civil.</w:t>
      </w:r>
    </w:p>
    <w:p w:rsidR="006521DA" w:rsidRPr="006521DA" w:rsidRDefault="006521DA" w:rsidP="006521DA">
      <w:pPr>
        <w:pStyle w:val="SemEspaamento"/>
        <w:ind w:left="85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521DA" w:rsidRDefault="006521DA" w:rsidP="006521DA">
      <w:pPr>
        <w:pStyle w:val="SemEspaamento"/>
        <w:ind w:left="85"/>
        <w:rPr>
          <w:rFonts w:ascii="Lucida Sans Unicode" w:hAnsi="Lucida Sans Unicode" w:cs="Lucida Sans Unicode"/>
          <w:sz w:val="20"/>
          <w:szCs w:val="20"/>
        </w:rPr>
      </w:pPr>
      <w:r w:rsidRPr="006521DA">
        <w:rPr>
          <w:rFonts w:ascii="Lucida Sans Unicode" w:hAnsi="Lucida Sans Unicode" w:cs="Lucida Sans Unicode"/>
          <w:b/>
          <w:bCs/>
          <w:sz w:val="20"/>
          <w:szCs w:val="20"/>
        </w:rPr>
        <w:t xml:space="preserve">VISIOMER® Monômeros metacrílicos: </w:t>
      </w:r>
      <w:r w:rsidRPr="006521DA">
        <w:rPr>
          <w:rFonts w:ascii="Lucida Sans Unicode" w:hAnsi="Lucida Sans Unicode" w:cs="Lucida Sans Unicode"/>
          <w:sz w:val="20"/>
          <w:szCs w:val="20"/>
        </w:rPr>
        <w:t>portfólio com mais de 50 produtos partindo dos monômeros básicos GMAA</w:t>
      </w:r>
      <w:r w:rsidRPr="006521DA">
        <w:rPr>
          <w:rFonts w:ascii="Lucida Sans Unicode" w:hAnsi="Lucida Sans Unicode" w:cs="Lucida Sans Unicode"/>
          <w:b/>
          <w:bCs/>
          <w:sz w:val="20"/>
          <w:szCs w:val="20"/>
        </w:rPr>
        <w:t>,</w:t>
      </w:r>
      <w:r w:rsidRPr="006521DA">
        <w:rPr>
          <w:rFonts w:ascii="Lucida Sans Unicode" w:hAnsi="Lucida Sans Unicode" w:cs="Lucida Sans Unicode"/>
          <w:sz w:val="20"/>
          <w:szCs w:val="20"/>
        </w:rPr>
        <w:t xml:space="preserve"> MMA, BMA, IBMA, HEMA, HPMA, até monômeros es</w:t>
      </w:r>
      <w:r>
        <w:rPr>
          <w:rFonts w:ascii="Lucida Sans Unicode" w:hAnsi="Lucida Sans Unicode" w:cs="Lucida Sans Unicode"/>
          <w:sz w:val="20"/>
          <w:szCs w:val="20"/>
        </w:rPr>
        <w:t>peciais como EHMA, MADAME, CHMA e</w:t>
      </w:r>
      <w:r w:rsidRPr="006521DA">
        <w:rPr>
          <w:rFonts w:ascii="Lucida Sans Unicode" w:hAnsi="Lucida Sans Unicode" w:cs="Lucida Sans Unicode"/>
          <w:sz w:val="20"/>
          <w:szCs w:val="20"/>
        </w:rPr>
        <w:t xml:space="preserve"> MPEG</w:t>
      </w:r>
      <w:r>
        <w:rPr>
          <w:rFonts w:ascii="Lucida Sans Unicode" w:hAnsi="Lucida Sans Unicode" w:cs="Lucida Sans Unicode"/>
          <w:sz w:val="20"/>
          <w:szCs w:val="20"/>
        </w:rPr>
        <w:t>,</w:t>
      </w:r>
      <w:r w:rsidRPr="006521DA">
        <w:rPr>
          <w:rFonts w:ascii="Lucida Sans Unicode" w:hAnsi="Lucida Sans Unicode" w:cs="Lucida Sans Unicode"/>
          <w:sz w:val="20"/>
          <w:szCs w:val="20"/>
        </w:rPr>
        <w:t xml:space="preserve"> entre outros</w:t>
      </w:r>
      <w:r>
        <w:rPr>
          <w:rFonts w:ascii="Lucida Sans Unicode" w:hAnsi="Lucida Sans Unicode" w:cs="Lucida Sans Unicode"/>
          <w:sz w:val="20"/>
          <w:szCs w:val="20"/>
        </w:rPr>
        <w:t>,</w:t>
      </w:r>
      <w:r w:rsidRPr="006521DA">
        <w:rPr>
          <w:rFonts w:ascii="Lucida Sans Unicode" w:hAnsi="Lucida Sans Unicode" w:cs="Lucida Sans Unicode"/>
          <w:sz w:val="20"/>
          <w:szCs w:val="20"/>
        </w:rPr>
        <w:t> para fabricação de res</w:t>
      </w:r>
      <w:r w:rsidR="00A50177">
        <w:rPr>
          <w:rFonts w:ascii="Lucida Sans Unicode" w:hAnsi="Lucida Sans Unicode" w:cs="Lucida Sans Unicode"/>
          <w:sz w:val="20"/>
          <w:szCs w:val="20"/>
        </w:rPr>
        <w:t xml:space="preserve">inas e </w:t>
      </w:r>
      <w:r w:rsidRPr="006521DA">
        <w:rPr>
          <w:rFonts w:ascii="Lucida Sans Unicode" w:hAnsi="Lucida Sans Unicode" w:cs="Lucida Sans Unicode"/>
          <w:sz w:val="20"/>
          <w:szCs w:val="20"/>
        </w:rPr>
        <w:t>demais polímeros para aplicação em revestimentos automotivos, industriais e arquitetônicos. Os monômeros metacrílicos servem de apoio às soluções inovadoras em sistemas acrílicos e poliuretanos.</w:t>
      </w:r>
    </w:p>
    <w:p w:rsidR="00E13565" w:rsidRPr="00C77E5F" w:rsidRDefault="00E13565" w:rsidP="006521DA">
      <w:pPr>
        <w:pStyle w:val="SemEspaamento"/>
        <w:ind w:left="85"/>
        <w:rPr>
          <w:rFonts w:ascii="Lucida Sans Unicode" w:hAnsi="Lucida Sans Unicode" w:cs="Lucida Sans Unicode"/>
          <w:color w:val="0070C0"/>
          <w:sz w:val="20"/>
          <w:szCs w:val="20"/>
        </w:rPr>
      </w:pPr>
    </w:p>
    <w:p w:rsidR="00C77E5F" w:rsidRPr="00AB3BD0" w:rsidRDefault="00E13565" w:rsidP="00C77E5F">
      <w:pPr>
        <w:pStyle w:val="SemEspaamento"/>
        <w:ind w:left="85"/>
        <w:rPr>
          <w:rFonts w:ascii="Lucida Sans Unicode" w:hAnsi="Lucida Sans Unicode" w:cs="Lucida Sans Unicode"/>
          <w:sz w:val="20"/>
          <w:szCs w:val="20"/>
          <w:shd w:val="clear" w:color="auto" w:fill="FFFFFF"/>
        </w:rPr>
      </w:pPr>
      <w:r w:rsidRPr="00AB3BD0">
        <w:rPr>
          <w:rFonts w:ascii="Lucida Sans Unicode" w:hAnsi="Lucida Sans Unicode" w:cs="Lucida Sans Unicode"/>
          <w:b/>
          <w:sz w:val="20"/>
          <w:szCs w:val="20"/>
        </w:rPr>
        <w:t>C</w:t>
      </w:r>
      <w:r w:rsidR="0064732A" w:rsidRPr="00AB3BD0">
        <w:rPr>
          <w:rFonts w:ascii="Lucida Sans Unicode" w:hAnsi="Lucida Sans Unicode" w:cs="Lucida Sans Unicode"/>
          <w:b/>
          <w:sz w:val="20"/>
          <w:szCs w:val="20"/>
        </w:rPr>
        <w:t>rosslinkers</w:t>
      </w:r>
      <w:r w:rsidRPr="00AB3BD0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5C67CD" w:rsidRPr="00AB3BD0">
        <w:rPr>
          <w:rFonts w:ascii="Lucida Sans Unicode" w:hAnsi="Lucida Sans Unicode" w:cs="Lucida Sans Unicode"/>
          <w:sz w:val="20"/>
          <w:szCs w:val="20"/>
        </w:rPr>
        <w:t>a</w:t>
      </w:r>
      <w:r w:rsidRPr="00AB3BD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4732A" w:rsidRPr="00AB3BD0">
        <w:rPr>
          <w:rFonts w:ascii="Lucida Sans Unicode" w:hAnsi="Lucida Sans Unicode" w:cs="Lucida Sans Unicode"/>
          <w:sz w:val="20"/>
          <w:szCs w:val="20"/>
        </w:rPr>
        <w:t xml:space="preserve">nova </w:t>
      </w:r>
      <w:r w:rsidRPr="00AB3BD0">
        <w:rPr>
          <w:rFonts w:ascii="Lucida Sans Unicode" w:hAnsi="Lucida Sans Unicode" w:cs="Lucida Sans Unicode"/>
          <w:sz w:val="20"/>
          <w:szCs w:val="20"/>
        </w:rPr>
        <w:t xml:space="preserve">linha de </w:t>
      </w:r>
      <w:r w:rsidR="0064732A" w:rsidRPr="00AB3BD0">
        <w:rPr>
          <w:rFonts w:ascii="Lucida Sans Unicode" w:hAnsi="Lucida Sans Unicode" w:cs="Lucida Sans Unicode"/>
          <w:sz w:val="20"/>
          <w:szCs w:val="20"/>
        </w:rPr>
        <w:t>Negócios</w:t>
      </w:r>
      <w:r w:rsidRPr="00AB3BD0">
        <w:rPr>
          <w:rFonts w:ascii="Lucida Sans Unicode" w:hAnsi="Lucida Sans Unicode" w:cs="Lucida Sans Unicode"/>
          <w:sz w:val="20"/>
          <w:szCs w:val="20"/>
        </w:rPr>
        <w:t xml:space="preserve"> Crosslinkers da Evonik </w:t>
      </w:r>
      <w:r w:rsidR="00C77E5F" w:rsidRPr="00AB3BD0">
        <w:rPr>
          <w:rFonts w:ascii="Lucida Sans Unicode" w:hAnsi="Lucida Sans Unicode" w:cs="Lucida Sans Unicode"/>
          <w:sz w:val="20"/>
          <w:szCs w:val="20"/>
        </w:rPr>
        <w:t xml:space="preserve">oferece </w:t>
      </w:r>
      <w:r w:rsidR="00C77E5F" w:rsidRPr="00AB3BD0">
        <w:rPr>
          <w:rFonts w:ascii="Lucida Sans Unicode" w:hAnsi="Lucida Sans Unicode" w:cs="Lucida Sans Unicode"/>
          <w:sz w:val="20"/>
          <w:szCs w:val="20"/>
          <w:shd w:val="clear" w:color="auto" w:fill="FFFFFF"/>
        </w:rPr>
        <w:t xml:space="preserve">grande variedade de produtos para aplicações em epóxi e poliuretano a partir de uma única fonte, quer sejam aminas básicas, monômeros de isocianato, poliisocianatos ou endurecedores epóxi formulados. Os produtos atendem os segmentos de revestimentos e adesivos, engenharia civil, elastômeros e compósitos de alta performance. A Evonik é pioneira na química da isoforona e abrange toda a cadeia de valor: isoforona, diamina, diisocianato e poliisocianato. Além disso, seu portfólio contém um sortimento completo de agentes de cura amínicos para aplicações em cura ambiente e a quente. </w:t>
      </w:r>
    </w:p>
    <w:p w:rsidR="00C77E5F" w:rsidRPr="00AB3BD0" w:rsidRDefault="00C77E5F" w:rsidP="00C77E5F">
      <w:pPr>
        <w:pStyle w:val="SemEspaamento"/>
        <w:ind w:left="85"/>
        <w:rPr>
          <w:rFonts w:ascii="Lucida Sans Unicode" w:hAnsi="Lucida Sans Unicode" w:cs="Lucida Sans Unicode"/>
          <w:sz w:val="20"/>
          <w:szCs w:val="20"/>
          <w:shd w:val="clear" w:color="auto" w:fill="FFFFFF"/>
        </w:rPr>
      </w:pPr>
      <w:r w:rsidRPr="00AB3BD0">
        <w:rPr>
          <w:rFonts w:ascii="Lucida Sans Unicode" w:hAnsi="Lucida Sans Unicode" w:cs="Lucida Sans Unicode"/>
          <w:sz w:val="20"/>
          <w:szCs w:val="20"/>
          <w:shd w:val="clear" w:color="auto" w:fill="FFFFFF"/>
        </w:rPr>
        <w:t>Em virtude de sua resistência mecânica, durabilidade, resistência química e excelentes propriedades de adesão, esses produtos são usados sobretudo em aplicações industriais. </w:t>
      </w:r>
    </w:p>
    <w:p w:rsidR="00C77E5F" w:rsidRPr="00AB3BD0" w:rsidRDefault="00C77E5F" w:rsidP="00C77E5F">
      <w:pPr>
        <w:pStyle w:val="SemEspaamento"/>
        <w:ind w:left="85"/>
        <w:rPr>
          <w:rFonts w:ascii="Lucida Sans Unicode" w:hAnsi="Lucida Sans Unicode" w:cs="Lucida Sans Unicode"/>
          <w:sz w:val="20"/>
          <w:szCs w:val="20"/>
        </w:rPr>
      </w:pPr>
      <w:r w:rsidRPr="00AB3BD0">
        <w:rPr>
          <w:rFonts w:ascii="Lucida Sans Unicode" w:hAnsi="Lucida Sans Unicode" w:cs="Lucida Sans Unicode"/>
          <w:sz w:val="20"/>
          <w:szCs w:val="20"/>
          <w:shd w:val="clear" w:color="auto" w:fill="FFFFFF"/>
        </w:rPr>
        <w:t>O porftólio de Crosslinkers abrange diversos grades de marcas fortes:</w:t>
      </w:r>
      <w:r w:rsidRPr="00AB3BD0">
        <w:rPr>
          <w:rFonts w:ascii="Lucida Sans Unicode" w:hAnsi="Lucida Sans Unicode" w:cs="Lucida Sans Unicode"/>
          <w:sz w:val="20"/>
          <w:szCs w:val="20"/>
        </w:rPr>
        <w:t xml:space="preserve"> Amicure®, Ancamide®, Ancamine®, ANCAREZ®, Ancatherm®, Anquamine®, Anquawhite®, Curezol®, DICYANEX®, Epilink</w:t>
      </w:r>
      <w:r w:rsidRPr="00AB3BD0">
        <w:rPr>
          <w:rFonts w:ascii="Lucida Sans Unicode" w:hAnsi="Lucida Sans Unicode" w:cs="Lucida Sans Unicode"/>
          <w:sz w:val="20"/>
          <w:szCs w:val="20"/>
          <w:shd w:val="clear" w:color="auto" w:fill="FFFFFF"/>
        </w:rPr>
        <w:t>™</w:t>
      </w:r>
      <w:r w:rsidRPr="00AB3BD0">
        <w:rPr>
          <w:rFonts w:ascii="Lucida Sans Unicode" w:hAnsi="Lucida Sans Unicode" w:cs="Lucida Sans Unicode"/>
          <w:sz w:val="20"/>
          <w:szCs w:val="20"/>
        </w:rPr>
        <w:t>, Epodil®, Hybridur®, Imicure®, Nourybond®, Sunmide®, VESTAGON®, VESTAMIN®, VESTANAT® e VESTASOL®.</w:t>
      </w:r>
      <w:r w:rsidRPr="00AB3BD0">
        <w:rPr>
          <w:rFonts w:ascii="Lucida Sans Unicode" w:hAnsi="Lucida Sans Unicode" w:cs="Lucida Sans Unicode"/>
          <w:sz w:val="20"/>
          <w:szCs w:val="20"/>
        </w:rPr>
        <w:br/>
      </w:r>
    </w:p>
    <w:p w:rsidR="00075C2A" w:rsidRPr="006521DA" w:rsidRDefault="00075C2A" w:rsidP="00837201">
      <w:pPr>
        <w:spacing w:line="300" w:lineRule="atLeast"/>
        <w:jc w:val="both"/>
        <w:rPr>
          <w:rFonts w:cs="Lucida Sans Unicode"/>
          <w:color w:val="333333"/>
          <w:sz w:val="20"/>
          <w:szCs w:val="20"/>
          <w:shd w:val="clear" w:color="auto" w:fill="FFFFFF"/>
        </w:rPr>
      </w:pPr>
    </w:p>
    <w:p w:rsidR="006C689D" w:rsidRPr="006521DA" w:rsidRDefault="006C689D" w:rsidP="00837201">
      <w:pPr>
        <w:spacing w:line="300" w:lineRule="atLeast"/>
        <w:jc w:val="both"/>
        <w:rPr>
          <w:rFonts w:cs="Lucida Sans Unicode"/>
          <w:b/>
          <w:color w:val="333333"/>
          <w:sz w:val="20"/>
          <w:szCs w:val="20"/>
          <w:shd w:val="clear" w:color="auto" w:fill="FFFFFF"/>
        </w:rPr>
      </w:pPr>
      <w:r w:rsidRPr="006521DA">
        <w:rPr>
          <w:rFonts w:cs="Lucida Sans Unicode"/>
          <w:b/>
          <w:color w:val="333333"/>
          <w:sz w:val="20"/>
          <w:szCs w:val="20"/>
          <w:shd w:val="clear" w:color="auto" w:fill="FFFFFF"/>
        </w:rPr>
        <w:t>Serviço</w:t>
      </w:r>
    </w:p>
    <w:p w:rsidR="006C689D" w:rsidRPr="006521DA" w:rsidRDefault="00E250C5" w:rsidP="004A7323">
      <w:pPr>
        <w:spacing w:line="300" w:lineRule="atLeast"/>
        <w:rPr>
          <w:rFonts w:cs="Lucida Sans Unicode"/>
          <w:b/>
          <w:sz w:val="20"/>
          <w:szCs w:val="20"/>
        </w:rPr>
      </w:pPr>
      <w:r w:rsidRPr="006521DA">
        <w:rPr>
          <w:rFonts w:cs="Lucida Sans Unicode"/>
          <w:b/>
          <w:sz w:val="20"/>
          <w:szCs w:val="20"/>
          <w:shd w:val="clear" w:color="auto" w:fill="FFFFFF"/>
        </w:rPr>
        <w:t>Abrafati</w:t>
      </w:r>
      <w:r w:rsidR="006C689D" w:rsidRPr="006521DA">
        <w:rPr>
          <w:rFonts w:cs="Lucida Sans Unicode"/>
          <w:b/>
          <w:sz w:val="20"/>
          <w:szCs w:val="20"/>
          <w:shd w:val="clear" w:color="auto" w:fill="FFFFFF"/>
        </w:rPr>
        <w:t xml:space="preserve"> 2017</w:t>
      </w:r>
    </w:p>
    <w:p w:rsidR="006C689D" w:rsidRPr="006521DA" w:rsidRDefault="006C689D" w:rsidP="004A7323">
      <w:pPr>
        <w:spacing w:line="300" w:lineRule="atLeast"/>
        <w:rPr>
          <w:rFonts w:cs="Lucida Sans Unicode"/>
          <w:sz w:val="20"/>
          <w:szCs w:val="20"/>
        </w:rPr>
      </w:pPr>
      <w:r w:rsidRPr="006521DA">
        <w:rPr>
          <w:rFonts w:cs="Lucida Sans Unicode"/>
          <w:b/>
          <w:sz w:val="20"/>
          <w:szCs w:val="20"/>
        </w:rPr>
        <w:t>Data:</w:t>
      </w:r>
      <w:r w:rsidRPr="006521DA">
        <w:rPr>
          <w:rFonts w:cs="Lucida Sans Unicode"/>
          <w:sz w:val="20"/>
          <w:szCs w:val="20"/>
        </w:rPr>
        <w:t xml:space="preserve"> </w:t>
      </w:r>
      <w:r w:rsidR="00C57043" w:rsidRPr="006521DA">
        <w:rPr>
          <w:rFonts w:cs="Lucida Sans Unicode"/>
          <w:sz w:val="20"/>
          <w:szCs w:val="20"/>
        </w:rPr>
        <w:t>03 a 05</w:t>
      </w:r>
      <w:r w:rsidR="004A7323" w:rsidRPr="006521DA">
        <w:rPr>
          <w:rFonts w:cs="Lucida Sans Unicode"/>
          <w:sz w:val="20"/>
          <w:szCs w:val="20"/>
        </w:rPr>
        <w:t xml:space="preserve"> de outubro</w:t>
      </w:r>
    </w:p>
    <w:p w:rsidR="004A7323" w:rsidRPr="006521DA" w:rsidRDefault="006C689D" w:rsidP="004A7323">
      <w:pPr>
        <w:spacing w:line="300" w:lineRule="atLeast"/>
        <w:rPr>
          <w:rFonts w:cs="Lucida Sans Unicode"/>
          <w:sz w:val="20"/>
          <w:szCs w:val="20"/>
        </w:rPr>
      </w:pPr>
      <w:r w:rsidRPr="006521DA">
        <w:rPr>
          <w:rFonts w:cs="Lucida Sans Unicode"/>
          <w:b/>
          <w:sz w:val="20"/>
          <w:szCs w:val="20"/>
        </w:rPr>
        <w:t>Horário:</w:t>
      </w:r>
      <w:r w:rsidRPr="006521DA">
        <w:rPr>
          <w:rFonts w:cs="Lucida Sans Unicode"/>
          <w:sz w:val="20"/>
          <w:szCs w:val="20"/>
        </w:rPr>
        <w:t xml:space="preserve"> </w:t>
      </w:r>
      <w:r w:rsidR="004A7323" w:rsidRPr="006521DA">
        <w:rPr>
          <w:rFonts w:cs="Lucida Sans Unicode"/>
          <w:sz w:val="20"/>
          <w:szCs w:val="20"/>
        </w:rPr>
        <w:t>Exposição –11h às 20h</w:t>
      </w:r>
      <w:r w:rsidR="00311BAB" w:rsidRPr="006521DA">
        <w:rPr>
          <w:rFonts w:cs="Lucida Sans Unicode"/>
          <w:sz w:val="20"/>
          <w:szCs w:val="20"/>
        </w:rPr>
        <w:t xml:space="preserve"> / Congresso:</w:t>
      </w:r>
      <w:r w:rsidR="004A7323" w:rsidRPr="006521DA">
        <w:rPr>
          <w:rFonts w:cs="Lucida Sans Unicode"/>
          <w:sz w:val="20"/>
          <w:szCs w:val="20"/>
        </w:rPr>
        <w:t xml:space="preserve"> 8h30 às 17h30</w:t>
      </w:r>
    </w:p>
    <w:p w:rsidR="00311BAB" w:rsidRPr="006521DA" w:rsidRDefault="006C689D" w:rsidP="00311BAB">
      <w:pPr>
        <w:spacing w:line="300" w:lineRule="atLeast"/>
        <w:rPr>
          <w:rFonts w:cs="Lucida Sans Unicode"/>
          <w:sz w:val="20"/>
          <w:szCs w:val="20"/>
        </w:rPr>
      </w:pPr>
      <w:r w:rsidRPr="006521DA">
        <w:rPr>
          <w:rFonts w:cs="Lucida Sans Unicode"/>
          <w:b/>
          <w:sz w:val="20"/>
          <w:szCs w:val="20"/>
        </w:rPr>
        <w:t>Local:</w:t>
      </w:r>
      <w:r w:rsidRPr="006521DA">
        <w:rPr>
          <w:rFonts w:cs="Lucida Sans Unicode"/>
          <w:sz w:val="20"/>
          <w:szCs w:val="20"/>
        </w:rPr>
        <w:t xml:space="preserve"> </w:t>
      </w:r>
      <w:r w:rsidR="004A7323" w:rsidRPr="006521DA">
        <w:rPr>
          <w:rFonts w:cs="Lucida Sans Unicode"/>
          <w:sz w:val="20"/>
          <w:szCs w:val="20"/>
        </w:rPr>
        <w:t>São Paulo Expo</w:t>
      </w:r>
      <w:r w:rsidR="00311BAB" w:rsidRPr="006521DA">
        <w:rPr>
          <w:rFonts w:cs="Lucida Sans Unicode"/>
          <w:sz w:val="20"/>
          <w:szCs w:val="20"/>
        </w:rPr>
        <w:t xml:space="preserve"> - Av. dos Imigrantes - Km 1,5 – São Paulo</w:t>
      </w:r>
    </w:p>
    <w:p w:rsidR="004A7323" w:rsidRPr="006521DA" w:rsidRDefault="006C689D" w:rsidP="00311BAB">
      <w:pPr>
        <w:spacing w:line="300" w:lineRule="atLeast"/>
        <w:rPr>
          <w:rFonts w:cs="Lucida Sans Unicode"/>
          <w:sz w:val="20"/>
          <w:szCs w:val="20"/>
        </w:rPr>
      </w:pPr>
      <w:r w:rsidRPr="006521DA">
        <w:rPr>
          <w:rFonts w:cs="Lucida Sans Unicode"/>
          <w:b/>
          <w:sz w:val="20"/>
          <w:szCs w:val="20"/>
        </w:rPr>
        <w:t>Mais informações:</w:t>
      </w:r>
      <w:r w:rsidRPr="006521DA">
        <w:rPr>
          <w:rFonts w:cs="Lucida Sans Unicode"/>
          <w:sz w:val="20"/>
          <w:szCs w:val="20"/>
        </w:rPr>
        <w:t xml:space="preserve"> </w:t>
      </w:r>
      <w:hyperlink r:id="rId11" w:history="1">
        <w:r w:rsidR="004A7323" w:rsidRPr="006521DA">
          <w:rPr>
            <w:rStyle w:val="Hyperlink"/>
            <w:rFonts w:cs="Lucida Sans Unicode"/>
            <w:sz w:val="20"/>
            <w:szCs w:val="20"/>
          </w:rPr>
          <w:t>www.abrafati2017.com.br</w:t>
        </w:r>
      </w:hyperlink>
    </w:p>
    <w:p w:rsidR="006C689D" w:rsidRPr="006521DA" w:rsidRDefault="00377010" w:rsidP="004A7323">
      <w:pPr>
        <w:spacing w:line="300" w:lineRule="atLeast"/>
        <w:rPr>
          <w:rFonts w:cs="Lucida Sans Unicode"/>
          <w:sz w:val="20"/>
          <w:szCs w:val="20"/>
        </w:rPr>
      </w:pPr>
      <w:r w:rsidRPr="006521DA">
        <w:rPr>
          <w:rFonts w:cs="Lucida Sans Unicode"/>
          <w:b/>
          <w:sz w:val="20"/>
          <w:szCs w:val="20"/>
        </w:rPr>
        <w:t>Estande</w:t>
      </w:r>
      <w:r w:rsidR="004A7323" w:rsidRPr="006521DA">
        <w:rPr>
          <w:rFonts w:cs="Lucida Sans Unicode"/>
          <w:b/>
          <w:sz w:val="20"/>
          <w:szCs w:val="20"/>
        </w:rPr>
        <w:t xml:space="preserve"> da Evonik</w:t>
      </w:r>
      <w:r w:rsidRPr="006521DA">
        <w:rPr>
          <w:rFonts w:cs="Lucida Sans Unicode"/>
          <w:b/>
          <w:sz w:val="20"/>
          <w:szCs w:val="20"/>
        </w:rPr>
        <w:t>:</w:t>
      </w:r>
      <w:r w:rsidRPr="006521DA">
        <w:rPr>
          <w:rFonts w:cs="Lucida Sans Unicode"/>
          <w:sz w:val="20"/>
          <w:szCs w:val="20"/>
        </w:rPr>
        <w:t xml:space="preserve"> </w:t>
      </w:r>
      <w:r w:rsidR="00311BAB" w:rsidRPr="006521DA">
        <w:rPr>
          <w:rFonts w:cs="Lucida Sans Unicode"/>
          <w:sz w:val="20"/>
          <w:szCs w:val="20"/>
        </w:rPr>
        <w:t>Rua 8, e</w:t>
      </w:r>
      <w:r w:rsidRPr="006521DA">
        <w:rPr>
          <w:rFonts w:cs="Lucida Sans Unicode"/>
          <w:sz w:val="20"/>
          <w:szCs w:val="20"/>
        </w:rPr>
        <w:t>ntre as avenidas B e C</w:t>
      </w:r>
    </w:p>
    <w:p w:rsidR="006C689D" w:rsidRPr="006521DA" w:rsidRDefault="006C689D" w:rsidP="004A7323">
      <w:pPr>
        <w:spacing w:line="300" w:lineRule="atLeast"/>
        <w:rPr>
          <w:rFonts w:cs="Lucida Sans Unicode"/>
          <w:sz w:val="20"/>
          <w:szCs w:val="20"/>
        </w:rPr>
      </w:pPr>
    </w:p>
    <w:p w:rsidR="006C689D" w:rsidRPr="006521DA" w:rsidRDefault="006C689D" w:rsidP="00311BAB">
      <w:pPr>
        <w:spacing w:line="300" w:lineRule="atLeast"/>
        <w:ind w:left="0"/>
        <w:jc w:val="both"/>
        <w:rPr>
          <w:rFonts w:cs="Lucida Sans Unicode"/>
          <w:sz w:val="20"/>
          <w:szCs w:val="20"/>
        </w:rPr>
      </w:pPr>
    </w:p>
    <w:p w:rsidR="00627AE0" w:rsidRDefault="00627AE0" w:rsidP="00311BAB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:rsidR="006C689D" w:rsidRDefault="006C689D" w:rsidP="005B0B54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6C689D" w:rsidRPr="00C67BE6" w:rsidRDefault="006C689D" w:rsidP="005B0B54">
      <w:pPr>
        <w:pStyle w:val="Default"/>
        <w:spacing w:line="220" w:lineRule="exact"/>
        <w:ind w:left="85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Informações sobre a empresa </w:t>
      </w: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br/>
      </w: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6C689D" w:rsidRPr="00C67BE6" w:rsidRDefault="006C689D" w:rsidP="005B0B54">
      <w:pPr>
        <w:pStyle w:val="Default"/>
        <w:spacing w:line="220" w:lineRule="exact"/>
        <w:ind w:left="85"/>
        <w:rPr>
          <w:rFonts w:eastAsia="Lucida Sans Unicode"/>
          <w:color w:val="auto"/>
          <w:sz w:val="18"/>
          <w:szCs w:val="18"/>
          <w:bdr w:val="nil"/>
          <w:lang w:val="pt-BR"/>
        </w:rPr>
      </w:pPr>
    </w:p>
    <w:p w:rsidR="006C689D" w:rsidRPr="00C67BE6" w:rsidRDefault="006C689D" w:rsidP="005B0B54">
      <w:pPr>
        <w:pStyle w:val="Default"/>
        <w:spacing w:line="220" w:lineRule="exact"/>
        <w:ind w:left="85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6C689D" w:rsidRPr="00C67BE6" w:rsidRDefault="006C689D" w:rsidP="006C689D">
      <w:pPr>
        <w:spacing w:line="220" w:lineRule="exact"/>
        <w:rPr>
          <w:szCs w:val="18"/>
        </w:rPr>
      </w:pPr>
    </w:p>
    <w:p w:rsidR="006C689D" w:rsidRPr="00C67BE6" w:rsidRDefault="006C689D" w:rsidP="00311BAB">
      <w:pPr>
        <w:spacing w:line="220" w:lineRule="exact"/>
        <w:ind w:left="0"/>
        <w:rPr>
          <w:szCs w:val="18"/>
        </w:rPr>
      </w:pPr>
    </w:p>
    <w:p w:rsidR="006C689D" w:rsidRPr="00C67BE6" w:rsidRDefault="006C689D" w:rsidP="006C689D">
      <w:pPr>
        <w:spacing w:line="220" w:lineRule="exact"/>
        <w:rPr>
          <w:szCs w:val="18"/>
        </w:rPr>
      </w:pPr>
    </w:p>
    <w:p w:rsidR="006C689D" w:rsidRPr="00C67BE6" w:rsidRDefault="006C689D" w:rsidP="006C689D">
      <w:pPr>
        <w:spacing w:line="220" w:lineRule="exact"/>
        <w:outlineLvl w:val="0"/>
        <w:rPr>
          <w:rFonts w:cs="Lucida Sans Unicode"/>
          <w:b/>
          <w:bCs/>
          <w:szCs w:val="18"/>
        </w:rPr>
      </w:pPr>
      <w:r w:rsidRPr="00C67BE6">
        <w:rPr>
          <w:rFonts w:eastAsia="Lucida Sans Unicode" w:cs="Lucida Sans Unicode"/>
          <w:b/>
          <w:bCs/>
          <w:szCs w:val="18"/>
          <w:bdr w:val="nil"/>
        </w:rPr>
        <w:t>Nota legal</w:t>
      </w:r>
    </w:p>
    <w:p w:rsidR="006C689D" w:rsidRPr="00C67BE6" w:rsidRDefault="006C689D" w:rsidP="006C689D">
      <w:pPr>
        <w:spacing w:line="220" w:lineRule="exact"/>
        <w:rPr>
          <w:rFonts w:eastAsia="Lucida Sans Unicode" w:cs="Lucida Sans Unicode"/>
          <w:szCs w:val="18"/>
          <w:bdr w:val="nil"/>
        </w:rPr>
      </w:pPr>
      <w:r w:rsidRPr="00C67BE6">
        <w:rPr>
          <w:rFonts w:eastAsia="Lucida Sans Unicode" w:cs="Lucida Sans Unicode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6C689D" w:rsidRPr="00C67BE6" w:rsidRDefault="006C689D" w:rsidP="006C689D">
      <w:pPr>
        <w:spacing w:line="220" w:lineRule="exact"/>
        <w:rPr>
          <w:rFonts w:eastAsia="Lucida Sans Unicode" w:cs="Lucida Sans Unicode"/>
          <w:szCs w:val="18"/>
          <w:bdr w:val="nil"/>
        </w:rPr>
      </w:pPr>
    </w:p>
    <w:p w:rsidR="006C689D" w:rsidRPr="00C67BE6" w:rsidRDefault="006C689D" w:rsidP="006C689D">
      <w:pPr>
        <w:rPr>
          <w:szCs w:val="18"/>
        </w:rPr>
      </w:pPr>
    </w:p>
    <w:p w:rsidR="006C689D" w:rsidRPr="001355A1" w:rsidRDefault="006C689D" w:rsidP="006C689D">
      <w:pPr>
        <w:spacing w:line="240" w:lineRule="auto"/>
        <w:rPr>
          <w:szCs w:val="18"/>
        </w:rPr>
      </w:pPr>
      <w:r w:rsidRPr="001355A1">
        <w:rPr>
          <w:b/>
          <w:szCs w:val="18"/>
        </w:rPr>
        <w:t>Evonik Degussa Brasil Ltda.</w:t>
      </w:r>
      <w:r w:rsidRPr="001355A1">
        <w:rPr>
          <w:b/>
          <w:szCs w:val="18"/>
        </w:rPr>
        <w:br/>
      </w:r>
      <w:r w:rsidRPr="001355A1">
        <w:rPr>
          <w:szCs w:val="18"/>
        </w:rPr>
        <w:t>Fone: (11) 3146-4100</w:t>
      </w:r>
    </w:p>
    <w:p w:rsidR="006C689D" w:rsidRPr="001355A1" w:rsidRDefault="00DF0E41" w:rsidP="006C689D">
      <w:pPr>
        <w:spacing w:line="240" w:lineRule="auto"/>
        <w:rPr>
          <w:szCs w:val="18"/>
        </w:rPr>
      </w:pPr>
      <w:hyperlink r:id="rId12" w:history="1">
        <w:r w:rsidR="006C689D" w:rsidRPr="001355A1">
          <w:rPr>
            <w:rStyle w:val="Hyperlink"/>
            <w:color w:val="auto"/>
            <w:szCs w:val="18"/>
            <w:u w:val="none"/>
          </w:rPr>
          <w:t>www.evonik.com.br</w:t>
        </w:r>
      </w:hyperlink>
    </w:p>
    <w:p w:rsidR="006C689D" w:rsidRPr="001355A1" w:rsidRDefault="00DF0E41" w:rsidP="006C689D">
      <w:pPr>
        <w:spacing w:line="240" w:lineRule="auto"/>
        <w:rPr>
          <w:szCs w:val="18"/>
        </w:rPr>
      </w:pPr>
      <w:hyperlink r:id="rId13" w:history="1">
        <w:r w:rsidR="006C689D" w:rsidRPr="001355A1">
          <w:rPr>
            <w:rStyle w:val="Hyperlink"/>
            <w:color w:val="auto"/>
            <w:szCs w:val="18"/>
            <w:u w:val="none"/>
          </w:rPr>
          <w:t>facebook.com/Evonik</w:t>
        </w:r>
      </w:hyperlink>
    </w:p>
    <w:p w:rsidR="006C689D" w:rsidRPr="001355A1" w:rsidRDefault="00DF0E41" w:rsidP="006C689D">
      <w:pPr>
        <w:spacing w:line="240" w:lineRule="auto"/>
        <w:rPr>
          <w:szCs w:val="18"/>
        </w:rPr>
      </w:pPr>
      <w:hyperlink r:id="rId14" w:history="1">
        <w:r w:rsidR="006C689D" w:rsidRPr="001355A1">
          <w:rPr>
            <w:rStyle w:val="Hyperlink"/>
            <w:color w:val="auto"/>
            <w:szCs w:val="18"/>
            <w:u w:val="none"/>
          </w:rPr>
          <w:t>youtube.com/EvonikIndustries</w:t>
        </w:r>
      </w:hyperlink>
    </w:p>
    <w:p w:rsidR="006C689D" w:rsidRPr="001355A1" w:rsidRDefault="00DF0E41" w:rsidP="006C689D">
      <w:pPr>
        <w:spacing w:line="240" w:lineRule="auto"/>
        <w:rPr>
          <w:szCs w:val="18"/>
        </w:rPr>
      </w:pPr>
      <w:hyperlink r:id="rId15" w:history="1">
        <w:r w:rsidR="006C689D" w:rsidRPr="001355A1">
          <w:rPr>
            <w:rStyle w:val="Hyperlink"/>
            <w:color w:val="auto"/>
            <w:szCs w:val="18"/>
            <w:u w:val="none"/>
          </w:rPr>
          <w:t>linkedin.com/company/Evonik</w:t>
        </w:r>
      </w:hyperlink>
    </w:p>
    <w:p w:rsidR="006C689D" w:rsidRPr="001355A1" w:rsidRDefault="00DF0E41" w:rsidP="006C689D">
      <w:pPr>
        <w:spacing w:line="240" w:lineRule="auto"/>
        <w:rPr>
          <w:szCs w:val="18"/>
        </w:rPr>
      </w:pPr>
      <w:hyperlink r:id="rId16" w:history="1">
        <w:r w:rsidR="006C689D" w:rsidRPr="001355A1">
          <w:rPr>
            <w:rStyle w:val="Hyperlink"/>
            <w:color w:val="auto"/>
            <w:szCs w:val="18"/>
            <w:u w:val="none"/>
          </w:rPr>
          <w:t>twitter.com/Evonik</w:t>
        </w:r>
      </w:hyperlink>
    </w:p>
    <w:p w:rsidR="006C689D" w:rsidRPr="001355A1" w:rsidRDefault="006C689D" w:rsidP="006C689D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6C689D" w:rsidRPr="001355A1" w:rsidRDefault="006C689D" w:rsidP="006C689D">
      <w:pPr>
        <w:spacing w:line="240" w:lineRule="auto"/>
        <w:rPr>
          <w:rFonts w:cs="Lucida Sans Unicode"/>
          <w:b/>
          <w:szCs w:val="18"/>
        </w:rPr>
      </w:pPr>
      <w:r w:rsidRPr="001355A1">
        <w:rPr>
          <w:rFonts w:cs="Lucida Sans Unicode"/>
          <w:b/>
          <w:szCs w:val="18"/>
        </w:rPr>
        <w:t>Assessoria de Comunicação:</w:t>
      </w:r>
    </w:p>
    <w:p w:rsidR="006C689D" w:rsidRPr="001355A1" w:rsidRDefault="006C689D" w:rsidP="006C689D">
      <w:pPr>
        <w:spacing w:line="240" w:lineRule="auto"/>
        <w:rPr>
          <w:rFonts w:cs="Lucida Sans Unicode"/>
          <w:b/>
          <w:szCs w:val="18"/>
        </w:rPr>
      </w:pPr>
      <w:r w:rsidRPr="001355A1">
        <w:rPr>
          <w:rFonts w:cs="Lucida Sans Unicode"/>
          <w:szCs w:val="18"/>
        </w:rPr>
        <w:t>Via Pública Comunicação</w:t>
      </w:r>
    </w:p>
    <w:p w:rsidR="006C689D" w:rsidRPr="001355A1" w:rsidRDefault="006C689D" w:rsidP="006C689D">
      <w:pPr>
        <w:spacing w:line="240" w:lineRule="auto"/>
        <w:rPr>
          <w:rFonts w:cs="Lucida Sans Unicode"/>
          <w:szCs w:val="18"/>
        </w:rPr>
      </w:pPr>
      <w:r w:rsidRPr="001355A1">
        <w:rPr>
          <w:rFonts w:cs="Lucida Sans Unicode"/>
          <w:szCs w:val="18"/>
        </w:rPr>
        <w:t>Taís Augusto: (11) 4423.3150 – 99642.7274</w:t>
      </w:r>
    </w:p>
    <w:p w:rsidR="006C689D" w:rsidRPr="001355A1" w:rsidRDefault="006C689D" w:rsidP="006C689D">
      <w:pPr>
        <w:spacing w:line="240" w:lineRule="auto"/>
        <w:rPr>
          <w:rFonts w:cs="Lucida Sans Unicode"/>
          <w:szCs w:val="18"/>
        </w:rPr>
      </w:pPr>
      <w:r w:rsidRPr="001355A1">
        <w:rPr>
          <w:rFonts w:cs="Lucida Sans Unicode"/>
          <w:szCs w:val="18"/>
        </w:rPr>
        <w:t>Inês Cardoso: (11) 3562.5555 – 99950.6687</w:t>
      </w:r>
    </w:p>
    <w:p w:rsidR="006C689D" w:rsidRPr="001355A1" w:rsidRDefault="00DF0E41" w:rsidP="006C689D">
      <w:pPr>
        <w:spacing w:line="240" w:lineRule="auto"/>
        <w:rPr>
          <w:rFonts w:cs="Lucida Sans Unicode"/>
          <w:szCs w:val="18"/>
        </w:rPr>
      </w:pPr>
      <w:hyperlink r:id="rId17" w:history="1">
        <w:r w:rsidR="006C689D" w:rsidRPr="001355A1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6C689D" w:rsidRPr="001355A1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6C689D" w:rsidRPr="001355A1" w:rsidRDefault="00DF0E41" w:rsidP="006C689D">
      <w:pPr>
        <w:spacing w:line="240" w:lineRule="auto"/>
        <w:rPr>
          <w:rStyle w:val="Hyperlink"/>
          <w:rFonts w:eastAsia="Times" w:cs="Lucida Sans Unicode"/>
          <w:color w:val="auto"/>
          <w:szCs w:val="18"/>
          <w:u w:val="none"/>
        </w:rPr>
      </w:pPr>
      <w:hyperlink r:id="rId18" w:history="1">
        <w:r w:rsidR="006C689D" w:rsidRPr="001355A1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6C689D" w:rsidRDefault="006C689D" w:rsidP="00837201">
      <w:pPr>
        <w:spacing w:line="300" w:lineRule="atLeast"/>
        <w:jc w:val="both"/>
        <w:rPr>
          <w:rFonts w:cs="Lucida Sans Unicode"/>
          <w:sz w:val="22"/>
          <w:szCs w:val="22"/>
        </w:rPr>
      </w:pPr>
    </w:p>
    <w:sectPr w:rsidR="006C689D" w:rsidSect="00E8423E">
      <w:headerReference w:type="even" r:id="rId19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86D" w:rsidRDefault="00D9586D">
      <w:pPr>
        <w:spacing w:line="240" w:lineRule="auto"/>
      </w:pPr>
      <w:r>
        <w:separator/>
      </w:r>
    </w:p>
  </w:endnote>
  <w:endnote w:type="continuationSeparator" w:id="0">
    <w:p w:rsidR="00D9586D" w:rsidRDefault="00D95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5B0B54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5B0B54" w:rsidRDefault="005B0B54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5B0B54" w:rsidRDefault="005B0B54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F0E41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of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F0E41">
      <w:rPr>
        <w:rStyle w:val="Nmerodepgina"/>
        <w:noProof/>
      </w:rPr>
      <w:t>7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B54" w:rsidRDefault="005B0B54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F0E41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of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F0E41">
      <w:rPr>
        <w:rStyle w:val="Nmerodepgina"/>
        <w:noProof/>
      </w:rPr>
      <w:t>7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86D" w:rsidRDefault="00D9586D">
      <w:pPr>
        <w:spacing w:line="240" w:lineRule="auto"/>
      </w:pPr>
      <w:r>
        <w:separator/>
      </w:r>
    </w:p>
  </w:footnote>
  <w:footnote w:type="continuationSeparator" w:id="0">
    <w:p w:rsidR="00D9586D" w:rsidRDefault="00D95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5B0B54">
      <w:trPr>
        <w:trHeight w:hRule="exact" w:val="227"/>
      </w:trPr>
      <w:tc>
        <w:tcPr>
          <w:tcW w:w="2552" w:type="dxa"/>
          <w:shd w:val="clear" w:color="auto" w:fill="auto"/>
        </w:tcPr>
        <w:p w:rsidR="005B0B54" w:rsidRDefault="005B0B54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5B0B54">
      <w:trPr>
        <w:trHeight w:hRule="exact" w:val="397"/>
      </w:trPr>
      <w:tc>
        <w:tcPr>
          <w:tcW w:w="2552" w:type="dxa"/>
          <w:shd w:val="clear" w:color="auto" w:fill="auto"/>
        </w:tcPr>
        <w:p w:rsidR="005B0B54" w:rsidRDefault="005B0B54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5B0B54">
      <w:trPr>
        <w:trHeight w:hRule="exact" w:val="1304"/>
      </w:trPr>
      <w:tc>
        <w:tcPr>
          <w:tcW w:w="2552" w:type="dxa"/>
          <w:shd w:val="clear" w:color="auto" w:fill="auto"/>
        </w:tcPr>
        <w:p w:rsidR="005B0B54" w:rsidRDefault="005B0B54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5B0B54">
      <w:trPr>
        <w:trHeight w:val="1374"/>
      </w:trPr>
      <w:tc>
        <w:tcPr>
          <w:tcW w:w="2552" w:type="dxa"/>
          <w:shd w:val="clear" w:color="auto" w:fill="auto"/>
        </w:tcPr>
        <w:p w:rsidR="005B0B54" w:rsidRDefault="005B0B54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5B0B54" w:rsidRDefault="005B0B54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2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6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D56E9D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IJxRndg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IjJnAAAAA2gAAAA8AAABkcnMvZG93bnJldi54bWxEj0GLwjAUhO8L/ofwhL1tU2XpSjWKCAXR&#10;01rB66N5NsXmpTZR6783wsIeh5n5hlmsBtuKO/W+caxgkqQgiCunG64VHMviawbCB2SNrWNS8CQP&#10;q+XoY4G5dg/+pfsh1CJC2OeowITQ5VL6ypBFn7iOOHpn11sMUfa11D0+Ity2cpqmmbTYcFww2NHG&#10;UHU53KwCPOmqy1xRFt/rcP3ZtWbvSqPU53hYz0EEGsJ/+K+91QoyeF+JN0A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oiMmcAAAADaAAAADwAAAAAAAAAAAAAAAACfAgAA&#10;ZHJzL2Rvd25yZXYueG1sUEsFBgAAAAAEAAQA9wAAAIwD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2cyjCAAAA2gAAAA8AAABkcnMvZG93bnJldi54bWxEj92KwjAUhO8F3yGcBe80XUEtXaOI4M/F&#10;oqzrAxybY1u2OSlJrPXtN4Lg5TAz3zDzZWdq0ZLzlWUFn6MEBHFudcWFgvPvZpiC8AFZY22ZFDzI&#10;w3LR780x0/bOP9SeQiEihH2GCsoQmkxKn5dk0I9sQxy9q3UGQ5SukNrhPcJNLcdJMpUGK44LJTa0&#10;Lin/O92Mgmb3rcMt36ar9OBsN6HjdXZplRp8dKsvEIG68A6/2nutYAbPK/EGy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tnMowgAAANoAAAAPAAAAAAAAAAAAAAAAAJ8C&#10;AABkcnMvZG93bnJldi54bWxQSwUGAAAAAAQABAD3AAAAjgM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B54" w:rsidRDefault="005B0B54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0B54" w:rsidRDefault="005B0B54" w:rsidP="00E8423E">
    <w:pPr>
      <w:pStyle w:val="Cabealho"/>
      <w:ind w:left="0"/>
      <w:jc w:val="right"/>
    </w:pPr>
  </w:p>
  <w:p w:rsidR="005B0B54" w:rsidRDefault="005B0B54">
    <w:pPr>
      <w:pStyle w:val="Cabealho"/>
      <w:ind w:left="0"/>
    </w:pPr>
  </w:p>
  <w:p w:rsidR="005B0B54" w:rsidRDefault="005B0B54">
    <w:pPr>
      <w:pStyle w:val="Cabealho"/>
      <w:ind w:left="0"/>
    </w:pPr>
  </w:p>
  <w:p w:rsidR="005B0B54" w:rsidRDefault="005B0B54">
    <w:pPr>
      <w:pStyle w:val="Cabealho"/>
      <w:ind w:left="0"/>
    </w:pPr>
  </w:p>
  <w:p w:rsidR="005B0B54" w:rsidRDefault="005B0B54">
    <w:pPr>
      <w:pStyle w:val="Cabealho"/>
      <w:ind w:left="0"/>
    </w:pPr>
  </w:p>
  <w:p w:rsidR="005B0B54" w:rsidRDefault="005B0B54">
    <w:pPr>
      <w:pStyle w:val="Cabealho"/>
      <w:ind w:left="0"/>
    </w:pPr>
  </w:p>
  <w:p w:rsidR="005B0B54" w:rsidRDefault="005B0B54">
    <w:pPr>
      <w:pStyle w:val="Cabealho"/>
      <w:ind w:left="0"/>
    </w:pPr>
  </w:p>
  <w:p w:rsidR="005B0B54" w:rsidRDefault="005B0B54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5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B54" w:rsidRDefault="005B0B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70C8"/>
    <w:multiLevelType w:val="hybridMultilevel"/>
    <w:tmpl w:val="DA12A64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E90D9C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016F98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240966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53"/>
    <w:rsid w:val="00041A24"/>
    <w:rsid w:val="000509C5"/>
    <w:rsid w:val="0005503D"/>
    <w:rsid w:val="00075C2A"/>
    <w:rsid w:val="000A20D3"/>
    <w:rsid w:val="000B650F"/>
    <w:rsid w:val="000D237A"/>
    <w:rsid w:val="000E648D"/>
    <w:rsid w:val="000F0819"/>
    <w:rsid w:val="001355A1"/>
    <w:rsid w:val="001B7332"/>
    <w:rsid w:val="001D46E1"/>
    <w:rsid w:val="001E2C89"/>
    <w:rsid w:val="001F32D6"/>
    <w:rsid w:val="002335EB"/>
    <w:rsid w:val="00265B1C"/>
    <w:rsid w:val="002779E8"/>
    <w:rsid w:val="00286119"/>
    <w:rsid w:val="002F5959"/>
    <w:rsid w:val="00311BAB"/>
    <w:rsid w:val="003564BB"/>
    <w:rsid w:val="003657F6"/>
    <w:rsid w:val="00377010"/>
    <w:rsid w:val="003A3799"/>
    <w:rsid w:val="003C1A87"/>
    <w:rsid w:val="003F5249"/>
    <w:rsid w:val="004224C7"/>
    <w:rsid w:val="004313B7"/>
    <w:rsid w:val="00433227"/>
    <w:rsid w:val="00484406"/>
    <w:rsid w:val="00493853"/>
    <w:rsid w:val="004A7323"/>
    <w:rsid w:val="004B28E5"/>
    <w:rsid w:val="004D2F70"/>
    <w:rsid w:val="005150DB"/>
    <w:rsid w:val="0056645B"/>
    <w:rsid w:val="005A4D28"/>
    <w:rsid w:val="005B0B54"/>
    <w:rsid w:val="005C67CD"/>
    <w:rsid w:val="0061667E"/>
    <w:rsid w:val="00627AE0"/>
    <w:rsid w:val="0064732A"/>
    <w:rsid w:val="006521DA"/>
    <w:rsid w:val="006724AA"/>
    <w:rsid w:val="006733E3"/>
    <w:rsid w:val="006C689D"/>
    <w:rsid w:val="006F3892"/>
    <w:rsid w:val="007541AC"/>
    <w:rsid w:val="00765A19"/>
    <w:rsid w:val="00786274"/>
    <w:rsid w:val="007D7E06"/>
    <w:rsid w:val="007F3CE8"/>
    <w:rsid w:val="00837201"/>
    <w:rsid w:val="00874060"/>
    <w:rsid w:val="0087421C"/>
    <w:rsid w:val="00880C2C"/>
    <w:rsid w:val="00885573"/>
    <w:rsid w:val="008A4F88"/>
    <w:rsid w:val="008C1074"/>
    <w:rsid w:val="008C3AF5"/>
    <w:rsid w:val="008E7B07"/>
    <w:rsid w:val="0092065D"/>
    <w:rsid w:val="00927FCF"/>
    <w:rsid w:val="00933DD9"/>
    <w:rsid w:val="009372B2"/>
    <w:rsid w:val="00953255"/>
    <w:rsid w:val="009663C7"/>
    <w:rsid w:val="009B2F82"/>
    <w:rsid w:val="009C17D4"/>
    <w:rsid w:val="009F2D03"/>
    <w:rsid w:val="009F749A"/>
    <w:rsid w:val="00A21857"/>
    <w:rsid w:val="00A371EF"/>
    <w:rsid w:val="00A40021"/>
    <w:rsid w:val="00A50177"/>
    <w:rsid w:val="00A72A60"/>
    <w:rsid w:val="00AB3903"/>
    <w:rsid w:val="00AB3BD0"/>
    <w:rsid w:val="00AB6A19"/>
    <w:rsid w:val="00AD6052"/>
    <w:rsid w:val="00AF0B81"/>
    <w:rsid w:val="00B00CBD"/>
    <w:rsid w:val="00B05091"/>
    <w:rsid w:val="00B21C3A"/>
    <w:rsid w:val="00B22820"/>
    <w:rsid w:val="00B261F7"/>
    <w:rsid w:val="00B30741"/>
    <w:rsid w:val="00B41431"/>
    <w:rsid w:val="00B72605"/>
    <w:rsid w:val="00BB3D49"/>
    <w:rsid w:val="00BD2151"/>
    <w:rsid w:val="00C5618D"/>
    <w:rsid w:val="00C57043"/>
    <w:rsid w:val="00C77E5F"/>
    <w:rsid w:val="00C85598"/>
    <w:rsid w:val="00C865BD"/>
    <w:rsid w:val="00CC6E34"/>
    <w:rsid w:val="00D4215C"/>
    <w:rsid w:val="00D9586D"/>
    <w:rsid w:val="00DA43C2"/>
    <w:rsid w:val="00DE1292"/>
    <w:rsid w:val="00DF0E41"/>
    <w:rsid w:val="00E13565"/>
    <w:rsid w:val="00E250C5"/>
    <w:rsid w:val="00E5560E"/>
    <w:rsid w:val="00E8423E"/>
    <w:rsid w:val="00EC0CD6"/>
    <w:rsid w:val="00EC40B8"/>
    <w:rsid w:val="00EF337B"/>
    <w:rsid w:val="00EF3650"/>
    <w:rsid w:val="00F114A0"/>
    <w:rsid w:val="00F13AA0"/>
    <w:rsid w:val="00F30E89"/>
    <w:rsid w:val="00F63341"/>
    <w:rsid w:val="00FA43FC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D92816-EDA8-407C-A342-3FCB1D8A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53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37201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val="en-GB" w:eastAsia="de-DE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93853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493853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493853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493853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493853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49385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93853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493853"/>
  </w:style>
  <w:style w:type="paragraph" w:customStyle="1" w:styleId="Marginalie">
    <w:name w:val="Marginalie"/>
    <w:basedOn w:val="Normal"/>
    <w:rsid w:val="00493853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493853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493853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493853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37201"/>
    <w:rPr>
      <w:rFonts w:ascii="Lucida Sans Unicode" w:eastAsia="Times New Roman" w:hAnsi="Lucida Sans Unicode" w:cs="Arial"/>
      <w:bCs/>
      <w:kern w:val="32"/>
      <w:sz w:val="24"/>
      <w:szCs w:val="32"/>
      <w:lang w:val="en-GB" w:eastAsia="de-D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724AA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724AA"/>
    <w:rPr>
      <w:rFonts w:ascii="Consolas" w:eastAsia="Times New Roman" w:hAnsi="Consolas" w:cs="Consolas"/>
      <w:position w:val="-2"/>
      <w:sz w:val="20"/>
      <w:szCs w:val="20"/>
      <w:lang w:bidi="en-US"/>
    </w:rPr>
  </w:style>
  <w:style w:type="character" w:styleId="Forte">
    <w:name w:val="Strong"/>
    <w:uiPriority w:val="22"/>
    <w:qFormat/>
    <w:rsid w:val="004224C7"/>
    <w:rPr>
      <w:rFonts w:cs="Times New Roman"/>
      <w:b/>
      <w:bCs/>
    </w:rPr>
  </w:style>
  <w:style w:type="paragraph" w:styleId="PargrafodaLista">
    <w:name w:val="List Paragraph"/>
    <w:basedOn w:val="Normal"/>
    <w:uiPriority w:val="34"/>
    <w:qFormat/>
    <w:rsid w:val="004224C7"/>
    <w:pPr>
      <w:spacing w:line="240" w:lineRule="auto"/>
      <w:ind w:left="708" w:right="0"/>
    </w:pPr>
    <w:rPr>
      <w:rFonts w:ascii="Times New Roman" w:hAnsi="Times New Roman"/>
      <w:position w:val="0"/>
      <w:sz w:val="20"/>
      <w:szCs w:val="20"/>
      <w:lang w:eastAsia="pt-BR" w:bidi="ar-SA"/>
    </w:rPr>
  </w:style>
  <w:style w:type="character" w:customStyle="1" w:styleId="apple-converted-space">
    <w:name w:val="apple-converted-space"/>
    <w:basedOn w:val="Fontepargpadro"/>
    <w:rsid w:val="00E5560E"/>
  </w:style>
  <w:style w:type="paragraph" w:customStyle="1" w:styleId="Default">
    <w:name w:val="Default"/>
    <w:basedOn w:val="Normal"/>
    <w:uiPriority w:val="99"/>
    <w:rsid w:val="006C689D"/>
    <w:pPr>
      <w:autoSpaceDE w:val="0"/>
      <w:autoSpaceDN w:val="0"/>
      <w:spacing w:line="240" w:lineRule="auto"/>
      <w:ind w:left="0" w:right="0"/>
    </w:pPr>
    <w:rPr>
      <w:rFonts w:eastAsiaTheme="minorHAnsi" w:cs="Lucida Sans Unicode"/>
      <w:color w:val="000000"/>
      <w:position w:val="0"/>
      <w:sz w:val="24"/>
      <w:lang w:val="de-DE" w:eastAsia="de-DE" w:bidi="ar-SA"/>
    </w:rPr>
  </w:style>
  <w:style w:type="paragraph" w:styleId="NormalWeb">
    <w:name w:val="Normal (Web)"/>
    <w:basedOn w:val="Normal"/>
    <w:uiPriority w:val="99"/>
    <w:unhideWhenUsed/>
    <w:rsid w:val="006C689D"/>
    <w:pPr>
      <w:spacing w:before="100" w:beforeAutospacing="1" w:after="100" w:afterAutospacing="1" w:line="240" w:lineRule="auto"/>
      <w:ind w:left="0" w:right="0"/>
    </w:pPr>
    <w:rPr>
      <w:rFonts w:ascii="Times New Roman" w:hAnsi="Times New Roman"/>
      <w:position w:val="0"/>
      <w:sz w:val="24"/>
      <w:lang w:eastAsia="pt-BR" w:bidi="ar-SA"/>
    </w:rPr>
  </w:style>
  <w:style w:type="paragraph" w:styleId="SemEspaamento">
    <w:name w:val="No Spacing"/>
    <w:uiPriority w:val="1"/>
    <w:qFormat/>
    <w:rsid w:val="00E250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mEspaamento1">
    <w:name w:val="Sem Espaçamento1"/>
    <w:uiPriority w:val="1"/>
    <w:qFormat/>
    <w:rsid w:val="00E250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7010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4A73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Evoni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rafati2017.com.b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nkedin.com/company/evonik" TargetMode="Externa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youtube.com/user/EvonikIndustr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BAE98B70</Template>
  <TotalTime>62</TotalTime>
  <Pages>7</Pages>
  <Words>2401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15340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Abrafati 2017</dc:subject>
  <dc:creator>Taís Augusto</dc:creator>
  <dc:description>Agosto/2017</dc:description>
  <cp:lastModifiedBy>Minami, Livia</cp:lastModifiedBy>
  <cp:revision>5</cp:revision>
  <dcterms:created xsi:type="dcterms:W3CDTF">2017-09-13T15:15:00Z</dcterms:created>
  <dcterms:modified xsi:type="dcterms:W3CDTF">2017-09-21T14:12:00Z</dcterms:modified>
</cp:coreProperties>
</file>