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53" w:rsidRDefault="00493853" w:rsidP="00493853">
      <w:pPr>
        <w:spacing w:line="300" w:lineRule="atLeast"/>
        <w:ind w:left="0"/>
        <w:jc w:val="both"/>
        <w:rPr>
          <w:sz w:val="24"/>
        </w:rPr>
        <w:sectPr w:rsidR="00493853" w:rsidSect="00E8423E">
          <w:headerReference w:type="default" r:id="rId7"/>
          <w:footerReference w:type="default" r:id="rId8"/>
          <w:headerReference w:type="first" r:id="rId9"/>
          <w:footerReference w:type="first" r:id="rId10"/>
          <w:pgSz w:w="11906" w:h="16838" w:code="9"/>
          <w:pgMar w:top="3005" w:right="3402" w:bottom="1134" w:left="1361" w:header="709" w:footer="771" w:gutter="0"/>
          <w:cols w:space="708"/>
          <w:titlePg/>
          <w:docGrid w:linePitch="360"/>
        </w:sectPr>
      </w:pPr>
    </w:p>
    <w:p w:rsidR="00493853" w:rsidRPr="007D7E06" w:rsidRDefault="00493853" w:rsidP="00AE2C3D">
      <w:pPr>
        <w:spacing w:line="300" w:lineRule="atLeast"/>
        <w:ind w:left="0"/>
        <w:rPr>
          <w:b/>
          <w:bCs/>
          <w:sz w:val="24"/>
        </w:r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F114A0" w:rsidRPr="00F114A0" w:rsidTr="00E8423E">
        <w:trPr>
          <w:trHeight w:hRule="exact" w:val="227"/>
        </w:trPr>
        <w:tc>
          <w:tcPr>
            <w:tcW w:w="2552" w:type="dxa"/>
            <w:shd w:val="clear" w:color="auto" w:fill="auto"/>
          </w:tcPr>
          <w:p w:rsidR="00493853" w:rsidRPr="00F114A0" w:rsidRDefault="00446273" w:rsidP="00E8423E">
            <w:pPr>
              <w:pStyle w:val="E-Datum"/>
              <w:framePr w:wrap="auto" w:vAnchor="margin" w:hAnchor="text" w:xAlign="left" w:yAlign="inline"/>
              <w:suppressOverlap w:val="0"/>
            </w:pPr>
            <w:r>
              <w:t>31</w:t>
            </w:r>
            <w:r w:rsidR="00493853" w:rsidRPr="00F114A0">
              <w:t xml:space="preserve"> de </w:t>
            </w:r>
            <w:r w:rsidR="006C689D">
              <w:t>agost</w:t>
            </w:r>
            <w:r w:rsidR="007F3CE8">
              <w:t>o</w:t>
            </w:r>
            <w:r w:rsidR="00837201">
              <w:t xml:space="preserve"> de 2017</w:t>
            </w:r>
          </w:p>
        </w:tc>
      </w:tr>
      <w:tr w:rsidR="00F114A0" w:rsidRPr="00F114A0" w:rsidTr="00E8423E">
        <w:trPr>
          <w:trHeight w:hRule="exact" w:val="397"/>
        </w:trPr>
        <w:tc>
          <w:tcPr>
            <w:tcW w:w="2552" w:type="dxa"/>
            <w:shd w:val="clear" w:color="auto" w:fill="auto"/>
          </w:tcPr>
          <w:p w:rsidR="00493853" w:rsidRPr="00F114A0" w:rsidRDefault="00493853" w:rsidP="00E8423E">
            <w:pPr>
              <w:spacing w:line="180" w:lineRule="exact"/>
            </w:pPr>
          </w:p>
        </w:tc>
      </w:tr>
      <w:tr w:rsidR="00F114A0" w:rsidRPr="00F114A0" w:rsidTr="00E8423E">
        <w:trPr>
          <w:trHeight w:hRule="exact" w:val="1304"/>
        </w:trPr>
        <w:tc>
          <w:tcPr>
            <w:tcW w:w="2552" w:type="dxa"/>
            <w:shd w:val="clear" w:color="auto" w:fill="auto"/>
          </w:tcPr>
          <w:p w:rsidR="00493853" w:rsidRPr="00F114A0" w:rsidRDefault="00493853" w:rsidP="00E8423E">
            <w:pPr>
              <w:pStyle w:val="M1"/>
              <w:framePr w:wrap="auto" w:vAnchor="margin" w:hAnchor="text" w:xAlign="left" w:yAlign="inline"/>
              <w:suppressOverlap w:val="0"/>
            </w:pPr>
            <w:r w:rsidRPr="00F114A0">
              <w:br/>
              <w:t>Regina Bárbara</w:t>
            </w:r>
          </w:p>
          <w:p w:rsidR="00493853" w:rsidRPr="00F114A0" w:rsidRDefault="00493853" w:rsidP="00E8423E">
            <w:pPr>
              <w:pStyle w:val="Marginalie"/>
              <w:framePr w:w="0" w:hSpace="0" w:wrap="auto" w:vAnchor="margin" w:hAnchor="text" w:xAlign="left" w:yAlign="inline"/>
            </w:pPr>
            <w:r w:rsidRPr="00F114A0">
              <w:t>Telefone</w:t>
            </w:r>
            <w:r w:rsidRPr="00F114A0">
              <w:tab/>
              <w:t>3146-4170</w:t>
            </w:r>
          </w:p>
          <w:p w:rsidR="00493853" w:rsidRPr="00F114A0" w:rsidRDefault="00493853" w:rsidP="00E8423E">
            <w:pPr>
              <w:pStyle w:val="Marginalie"/>
              <w:framePr w:w="0" w:hSpace="0" w:wrap="auto" w:vAnchor="margin" w:hAnchor="text" w:xAlign="left" w:yAlign="inline"/>
            </w:pPr>
            <w:r w:rsidRPr="00F114A0">
              <w:t>fax</w:t>
            </w:r>
            <w:r w:rsidRPr="00F114A0">
              <w:tab/>
              <w:t>3146-4208</w:t>
            </w:r>
          </w:p>
          <w:p w:rsidR="00493853" w:rsidRPr="00F114A0" w:rsidRDefault="00493853" w:rsidP="00E8423E">
            <w:pPr>
              <w:pStyle w:val="Marginalie"/>
              <w:framePr w:w="0" w:hSpace="0" w:wrap="auto" w:vAnchor="margin" w:hAnchor="text" w:xAlign="left" w:yAlign="inline"/>
            </w:pPr>
            <w:r w:rsidRPr="00F114A0">
              <w:t>regina.barbara@evonik.com</w:t>
            </w:r>
          </w:p>
          <w:p w:rsidR="00493853" w:rsidRPr="00F114A0" w:rsidRDefault="00493853" w:rsidP="00E8423E">
            <w:pPr>
              <w:pStyle w:val="M6"/>
              <w:framePr w:wrap="auto" w:vAnchor="margin" w:hAnchor="text" w:xAlign="left" w:yAlign="inline"/>
              <w:suppressOverlap w:val="0"/>
            </w:pPr>
          </w:p>
        </w:tc>
      </w:tr>
    </w:tbl>
    <w:p w:rsidR="008C45A8" w:rsidRPr="009020B2" w:rsidRDefault="008C45A8" w:rsidP="008C45A8">
      <w:pPr>
        <w:spacing w:after="120" w:line="240" w:lineRule="auto"/>
        <w:ind w:left="0"/>
        <w:rPr>
          <w:rFonts w:cs="Lucida Sans Unicode"/>
          <w:b/>
          <w:bCs/>
          <w:noProof/>
          <w:kern w:val="32"/>
          <w:sz w:val="24"/>
          <w:u w:val="single"/>
          <w:lang w:eastAsia="zh-CN"/>
        </w:rPr>
      </w:pPr>
      <w:r w:rsidRPr="009020B2">
        <w:rPr>
          <w:rFonts w:cs="Lucida Sans Unicode"/>
          <w:b/>
          <w:noProof/>
          <w:sz w:val="24"/>
          <w:u w:val="single"/>
        </w:rPr>
        <w:t>Tecnologia DYNAVIS® da Evonik:</w:t>
      </w:r>
    </w:p>
    <w:p w:rsidR="008C45A8" w:rsidRPr="009020B2" w:rsidRDefault="008C45A8" w:rsidP="008C45A8">
      <w:pPr>
        <w:spacing w:line="240" w:lineRule="auto"/>
        <w:ind w:left="0"/>
        <w:rPr>
          <w:rFonts w:cs="Lucida Sans Unicode"/>
          <w:b/>
          <w:bCs/>
          <w:noProof/>
          <w:kern w:val="32"/>
          <w:sz w:val="24"/>
          <w:lang w:eastAsia="zh-CN"/>
        </w:rPr>
      </w:pPr>
      <w:r w:rsidRPr="009020B2">
        <w:rPr>
          <w:rFonts w:cs="Lucida Sans Unicode"/>
          <w:b/>
          <w:bCs/>
          <w:noProof/>
          <w:kern w:val="32"/>
          <w:sz w:val="24"/>
          <w:lang w:eastAsia="zh-CN"/>
        </w:rPr>
        <w:t xml:space="preserve">Tendência por economia de combustível otimizada  pelo uso de fluido hidráulico de alto desempenho </w:t>
      </w:r>
    </w:p>
    <w:p w:rsidR="008C45A8" w:rsidRPr="009020B2" w:rsidRDefault="008C45A8" w:rsidP="008C45A8">
      <w:pPr>
        <w:spacing w:line="240" w:lineRule="auto"/>
        <w:rPr>
          <w:rFonts w:cs="Lucida Sans Unicode"/>
          <w:bCs/>
          <w:noProof/>
          <w:kern w:val="32"/>
          <w:sz w:val="22"/>
          <w:szCs w:val="22"/>
          <w:lang w:eastAsia="zh-CN"/>
        </w:rPr>
      </w:pPr>
      <w:r w:rsidRPr="009020B2">
        <w:rPr>
          <w:rFonts w:cs="Lucida Sans Unicode"/>
          <w:bCs/>
          <w:noProof/>
          <w:kern w:val="32"/>
          <w:sz w:val="22"/>
          <w:szCs w:val="22"/>
          <w:lang w:eastAsia="zh-CN"/>
        </w:rPr>
        <w:br/>
        <w:t xml:space="preserve">  </w:t>
      </w:r>
      <w:r w:rsidRPr="009020B2">
        <w:rPr>
          <w:rFonts w:cs="Lucida Sans Unicode"/>
          <w:noProof/>
          <w:sz w:val="22"/>
          <w:szCs w:val="22"/>
          <w:lang w:eastAsia="zh-CN"/>
        </w:rPr>
        <w:tab/>
      </w:r>
      <w:r w:rsidRPr="009020B2">
        <w:rPr>
          <w:rFonts w:cs="Lucida Sans Unicode"/>
          <w:noProof/>
          <w:sz w:val="22"/>
          <w:szCs w:val="22"/>
          <w:lang w:eastAsia="zh-CN"/>
        </w:rPr>
        <w:br/>
      </w:r>
      <w:r w:rsidRPr="009020B2">
        <w:rPr>
          <w:rFonts w:cs="Lucida Sans Unicode"/>
          <w:b/>
          <w:bCs/>
          <w:noProof/>
          <w:kern w:val="32"/>
          <w:sz w:val="22"/>
          <w:szCs w:val="22"/>
          <w:lang w:eastAsia="zh-CN"/>
        </w:rPr>
        <w:t>“Como deixar as máquinas para construção e mineração mais eficientes?” Os fabricantes de máquinas responderiam a essa pergunta assim: Mediante ajustes no motor, nas bombas, nos sistemas de acionamento e na parte hidráulica". E eles estão certos. Todas essas medidas abrem novos potenciais de economia. Mas há um modo ainda mais simples…</w:t>
      </w:r>
      <w:r w:rsidRPr="009020B2">
        <w:rPr>
          <w:rFonts w:cs="Lucida Sans Unicode"/>
          <w:b/>
          <w:bCs/>
          <w:noProof/>
          <w:kern w:val="32"/>
          <w:sz w:val="22"/>
          <w:szCs w:val="22"/>
          <w:lang w:eastAsia="zh-CN"/>
        </w:rPr>
        <w:br/>
      </w:r>
      <w:r w:rsidRPr="009020B2">
        <w:rPr>
          <w:rFonts w:cs="Lucida Sans Unicode"/>
          <w:b/>
          <w:bCs/>
          <w:noProof/>
          <w:kern w:val="32"/>
          <w:sz w:val="22"/>
          <w:szCs w:val="22"/>
          <w:lang w:eastAsia="zh-CN"/>
        </w:rPr>
        <w:br/>
      </w:r>
      <w:r w:rsidRPr="009020B2">
        <w:rPr>
          <w:rFonts w:cs="Lucida Sans Unicode"/>
          <w:bCs/>
          <w:noProof/>
          <w:kern w:val="32"/>
          <w:sz w:val="22"/>
          <w:szCs w:val="22"/>
          <w:lang w:eastAsia="zh-CN"/>
        </w:rPr>
        <w:t xml:space="preserve">“A simples substituição do fluido hidráulico pode contribuir para a economia de combustível, mesmo – e especialmente – em máquinas para construção e mineração usadas”, explica Rolf Fianke, Global Marketing Manager para a tecnologia DYNAVIS® na Evonik. </w:t>
      </w:r>
    </w:p>
    <w:p w:rsidR="008C45A8" w:rsidRPr="009020B2" w:rsidRDefault="008C45A8" w:rsidP="008C45A8">
      <w:pPr>
        <w:spacing w:line="240" w:lineRule="auto"/>
        <w:rPr>
          <w:rFonts w:cs="Lucida Sans Unicode"/>
          <w:bCs/>
          <w:noProof/>
          <w:kern w:val="32"/>
          <w:sz w:val="22"/>
          <w:szCs w:val="22"/>
          <w:lang w:eastAsia="zh-CN"/>
        </w:rPr>
      </w:pPr>
    </w:p>
    <w:p w:rsidR="008C45A8" w:rsidRPr="009020B2" w:rsidRDefault="008C45A8" w:rsidP="008C45A8">
      <w:pPr>
        <w:spacing w:line="240" w:lineRule="auto"/>
        <w:rPr>
          <w:rFonts w:cs="Lucida Sans Unicode"/>
          <w:bCs/>
          <w:noProof/>
          <w:kern w:val="32"/>
          <w:sz w:val="22"/>
          <w:szCs w:val="22"/>
          <w:vertAlign w:val="superscript"/>
          <w:lang w:eastAsia="zh-CN"/>
        </w:rPr>
      </w:pPr>
      <w:r w:rsidRPr="009020B2">
        <w:rPr>
          <w:rFonts w:cs="Lucida Sans Unicode"/>
          <w:noProof/>
          <w:sz w:val="22"/>
          <w:szCs w:val="22"/>
        </w:rPr>
        <w:t xml:space="preserve">Com a mensagem central “More Power. Less Fuel”, ou seja, mais potência, menos combustível, a tecnologia DYNAVIS® está se tornando sinônimo de fluidos hidráulicos mais eficientes. </w:t>
      </w:r>
    </w:p>
    <w:p w:rsidR="008C45A8" w:rsidRPr="009020B2" w:rsidRDefault="008C45A8" w:rsidP="008C45A8">
      <w:pPr>
        <w:spacing w:line="240" w:lineRule="auto"/>
        <w:rPr>
          <w:rFonts w:cs="Lucida Sans Unicode"/>
          <w:noProof/>
          <w:sz w:val="22"/>
          <w:szCs w:val="22"/>
        </w:rPr>
      </w:pPr>
    </w:p>
    <w:p w:rsidR="008C45A8" w:rsidRPr="009020B2" w:rsidRDefault="008C45A8" w:rsidP="00203F7C">
      <w:pPr>
        <w:spacing w:line="240" w:lineRule="auto"/>
        <w:rPr>
          <w:rFonts w:cs="Lucida Sans Unicode"/>
          <w:noProof/>
          <w:sz w:val="22"/>
          <w:szCs w:val="22"/>
        </w:rPr>
      </w:pPr>
      <w:r w:rsidRPr="009020B2">
        <w:rPr>
          <w:rFonts w:cs="Lucida Sans Unicode"/>
          <w:noProof/>
          <w:sz w:val="22"/>
          <w:szCs w:val="22"/>
        </w:rPr>
        <w:t>As empreiteiras de construção que querem explorar todo o potencial de suas máquinas, ou de suas frotas, estão convidadas a conhecer a equipe da tecnologia DYNAVIS</w:t>
      </w:r>
      <w:r w:rsidRPr="009020B2">
        <w:rPr>
          <w:rFonts w:cs="Lucida Sans Unicode"/>
          <w:noProof/>
          <w:sz w:val="22"/>
          <w:szCs w:val="22"/>
          <w:vertAlign w:val="superscript"/>
        </w:rPr>
        <w:t>®</w:t>
      </w:r>
      <w:r w:rsidRPr="009020B2">
        <w:rPr>
          <w:rFonts w:cs="Lucida Sans Unicode"/>
          <w:noProof/>
          <w:sz w:val="22"/>
          <w:szCs w:val="22"/>
        </w:rPr>
        <w:t xml:space="preserve"> na Exposibram </w:t>
      </w:r>
      <w:r w:rsidR="00021CBE" w:rsidRPr="009020B2">
        <w:rPr>
          <w:rFonts w:cs="Lucida Sans Unicode"/>
          <w:noProof/>
          <w:sz w:val="22"/>
          <w:szCs w:val="22"/>
        </w:rPr>
        <w:t xml:space="preserve">2017. </w:t>
      </w:r>
      <w:r w:rsidRPr="009020B2">
        <w:rPr>
          <w:rFonts w:cs="Lucida Sans Unicode"/>
          <w:noProof/>
          <w:sz w:val="22"/>
          <w:szCs w:val="22"/>
        </w:rPr>
        <w:t>Em nosso estande, elas irão conhecer a história da Nuova Ghizzoni S.p.A, empresa italiana do setor de tubulações, que substituiu o óleo de toda a sua frota de escavadeiras hidráulicas por um fluido formulado com a tecnologia DYNAVIS</w:t>
      </w:r>
      <w:r w:rsidRPr="009020B2">
        <w:rPr>
          <w:rFonts w:cs="Lucida Sans Unicode"/>
          <w:noProof/>
          <w:sz w:val="22"/>
          <w:szCs w:val="22"/>
          <w:vertAlign w:val="superscript"/>
        </w:rPr>
        <w:t>®</w:t>
      </w:r>
      <w:r w:rsidRPr="009020B2">
        <w:rPr>
          <w:rFonts w:cs="Lucida Sans Unicode"/>
          <w:noProof/>
          <w:sz w:val="22"/>
          <w:szCs w:val="22"/>
        </w:rPr>
        <w:t xml:space="preserve"> por uma licenciada DYNAVIS</w:t>
      </w:r>
      <w:r w:rsidRPr="009020B2">
        <w:rPr>
          <w:rFonts w:cs="Lucida Sans Unicode"/>
          <w:noProof/>
          <w:sz w:val="22"/>
          <w:szCs w:val="22"/>
          <w:vertAlign w:val="superscript"/>
        </w:rPr>
        <w:t>®</w:t>
      </w:r>
      <w:r w:rsidRPr="009020B2">
        <w:rPr>
          <w:rFonts w:cs="Lucida Sans Unicode"/>
          <w:noProof/>
          <w:sz w:val="22"/>
          <w:szCs w:val="22"/>
        </w:rPr>
        <w:t xml:space="preserve"> – e isso depois de ter feito um único teste.  </w:t>
      </w:r>
    </w:p>
    <w:p w:rsidR="008C45A8" w:rsidRPr="009020B2" w:rsidRDefault="008C45A8" w:rsidP="008C45A8">
      <w:pPr>
        <w:spacing w:line="240" w:lineRule="auto"/>
        <w:rPr>
          <w:rFonts w:ascii="Arial" w:hAnsi="Arial" w:cs="Arial"/>
          <w:noProof/>
        </w:rPr>
      </w:pPr>
    </w:p>
    <w:p w:rsidR="008C45A8" w:rsidRPr="009020B2" w:rsidRDefault="008C45A8" w:rsidP="008C45A8">
      <w:pPr>
        <w:spacing w:line="240" w:lineRule="auto"/>
        <w:rPr>
          <w:rFonts w:ascii="Arial" w:hAnsi="Arial" w:cs="Arial"/>
          <w:noProof/>
        </w:rPr>
      </w:pPr>
      <w:r w:rsidRPr="009020B2">
        <w:rPr>
          <w:rFonts w:ascii="Arial" w:hAnsi="Arial" w:cs="Arial"/>
          <w:noProof/>
          <w:lang w:eastAsia="pt-BR" w:bidi="ar-SA"/>
        </w:rPr>
        <w:lastRenderedPageBreak/>
        <w:drawing>
          <wp:inline distT="0" distB="0" distL="0" distR="0" wp14:anchorId="4EDD95E8" wp14:editId="25CCBF6C">
            <wp:extent cx="3305175" cy="247650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2476500"/>
                    </a:xfrm>
                    <a:prstGeom prst="rect">
                      <a:avLst/>
                    </a:prstGeom>
                    <a:noFill/>
                    <a:ln>
                      <a:noFill/>
                    </a:ln>
                  </pic:spPr>
                </pic:pic>
              </a:graphicData>
            </a:graphic>
          </wp:inline>
        </w:drawing>
      </w:r>
    </w:p>
    <w:p w:rsidR="008C45A8" w:rsidRPr="009020B2" w:rsidRDefault="008C45A8" w:rsidP="008C45A8">
      <w:pPr>
        <w:spacing w:line="240" w:lineRule="auto"/>
        <w:rPr>
          <w:rFonts w:ascii="Arial" w:hAnsi="Arial" w:cs="Arial"/>
          <w:noProof/>
        </w:rPr>
      </w:pPr>
    </w:p>
    <w:p w:rsidR="008C45A8" w:rsidRPr="009020B2" w:rsidRDefault="008C45A8" w:rsidP="008C45A8">
      <w:pPr>
        <w:spacing w:line="240" w:lineRule="auto"/>
        <w:rPr>
          <w:rFonts w:cs="Lucida Sans Unicode"/>
          <w:i/>
          <w:noProof/>
          <w:sz w:val="20"/>
          <w:szCs w:val="20"/>
        </w:rPr>
      </w:pPr>
      <w:r w:rsidRPr="009020B2">
        <w:rPr>
          <w:rFonts w:cs="Lucida Sans Unicode"/>
          <w:i/>
          <w:noProof/>
          <w:sz w:val="20"/>
          <w:szCs w:val="20"/>
        </w:rPr>
        <w:t>Uma das máquinas de construção da frota pertencente à empresa Nuova Ghizzoni S.p.A. na qual o fluido hidráulico foi substitu</w:t>
      </w:r>
      <w:r w:rsidR="00203F7C" w:rsidRPr="009020B2">
        <w:rPr>
          <w:rFonts w:cs="Lucida Sans Unicode"/>
          <w:i/>
          <w:noProof/>
          <w:sz w:val="20"/>
          <w:szCs w:val="20"/>
        </w:rPr>
        <w:t>í</w:t>
      </w:r>
      <w:r w:rsidRPr="009020B2">
        <w:rPr>
          <w:rFonts w:cs="Lucida Sans Unicode"/>
          <w:i/>
          <w:noProof/>
          <w:sz w:val="20"/>
          <w:szCs w:val="20"/>
        </w:rPr>
        <w:t xml:space="preserve">do. </w:t>
      </w:r>
      <w:r w:rsidRPr="009020B2">
        <w:rPr>
          <w:rFonts w:cs="Lucida Sans Unicode"/>
          <w:noProof/>
          <w:sz w:val="20"/>
          <w:szCs w:val="20"/>
        </w:rPr>
        <w:br/>
      </w:r>
    </w:p>
    <w:p w:rsidR="00203F7C" w:rsidRPr="009020B2" w:rsidRDefault="00203F7C"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Os fabricantes de máquinas também estão convidados a conhecer o potencial dos fluidos hidráulicos formulados com a tecnologia DYNAVIS</w:t>
      </w:r>
      <w:r w:rsidRPr="009020B2">
        <w:rPr>
          <w:rFonts w:cs="Lucida Sans Unicode"/>
          <w:noProof/>
          <w:sz w:val="22"/>
          <w:szCs w:val="22"/>
          <w:vertAlign w:val="superscript"/>
        </w:rPr>
        <w:t>®</w:t>
      </w:r>
      <w:r w:rsidRPr="009020B2">
        <w:rPr>
          <w:rFonts w:cs="Lucida Sans Unicode"/>
          <w:noProof/>
          <w:sz w:val="22"/>
          <w:szCs w:val="22"/>
        </w:rPr>
        <w:t xml:space="preserve">. Muitos fabricantes de máquinas de construção e mineração têm seu próprio programa de lubrificantes, usando suas próprias marcas.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b/>
          <w:noProof/>
          <w:sz w:val="22"/>
          <w:szCs w:val="22"/>
        </w:rPr>
        <w:t>DYNAVIS</w:t>
      </w:r>
      <w:r w:rsidRPr="009020B2">
        <w:rPr>
          <w:rFonts w:cs="Lucida Sans Unicode"/>
          <w:b/>
          <w:noProof/>
          <w:sz w:val="22"/>
          <w:szCs w:val="22"/>
          <w:vertAlign w:val="superscript"/>
        </w:rPr>
        <w:t>®</w:t>
      </w:r>
      <w:r w:rsidRPr="009020B2">
        <w:rPr>
          <w:rFonts w:cs="Lucida Sans Unicode"/>
          <w:b/>
          <w:noProof/>
          <w:sz w:val="22"/>
          <w:szCs w:val="22"/>
        </w:rPr>
        <w:t xml:space="preserve"> com parceiros de importantes marcas globais  </w:t>
      </w: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Outro grupo com interesse potencial na tecnologia DYNAVIS® consiste em fabricantes de lubrificantes que querem fazer parte da tendência por maior eficiência. No curto período de cinco anos em que a equipe DYNAVIS</w:t>
      </w:r>
      <w:r w:rsidRPr="009020B2">
        <w:rPr>
          <w:rFonts w:cs="Lucida Sans Unicode"/>
          <w:noProof/>
          <w:sz w:val="22"/>
          <w:szCs w:val="22"/>
          <w:vertAlign w:val="superscript"/>
        </w:rPr>
        <w:t>®</w:t>
      </w:r>
      <w:r w:rsidRPr="009020B2">
        <w:rPr>
          <w:rFonts w:cs="Lucida Sans Unicode"/>
          <w:noProof/>
          <w:sz w:val="22"/>
          <w:szCs w:val="22"/>
        </w:rPr>
        <w:t xml:space="preserve"> está participando sistematicamente de feiras e conquistando presença de mercado por meio de testes comparativos, ela já conquistou diversos parceiros globais importantes. A lista crescente inclui empresas como a Total,</w:t>
      </w:r>
      <w:r w:rsidR="00203F7C" w:rsidRPr="009020B2">
        <w:rPr>
          <w:rFonts w:cs="Lucida Sans Unicode"/>
          <w:noProof/>
          <w:sz w:val="22"/>
          <w:szCs w:val="22"/>
        </w:rPr>
        <w:t xml:space="preserve"> </w:t>
      </w:r>
      <w:r w:rsidRPr="009020B2">
        <w:rPr>
          <w:rFonts w:cs="Lucida Sans Unicode"/>
          <w:noProof/>
          <w:sz w:val="22"/>
          <w:szCs w:val="22"/>
        </w:rPr>
        <w:t xml:space="preserve">multinacional francesa de petróleo e gás; a Indian Oil Corporation, gigante indiana de energia; especialistas americanos em lubrificantes como a empresa Schaeffer Oil, além do produtor alemão de lubrificantes Hermann Bantleon GmbH. O que todos esses fabricantes de lubrificantes têm em comum é a vontade de ganhar substancial participação de mercado no setor de fluidos hidráulicos de alta performance.   </w:t>
      </w: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lastRenderedPageBreak/>
        <w:br/>
      </w:r>
      <w:r w:rsidRPr="009020B2">
        <w:rPr>
          <w:rFonts w:cs="Lucida Sans Unicode"/>
          <w:b/>
          <w:noProof/>
          <w:sz w:val="22"/>
          <w:szCs w:val="22"/>
        </w:rPr>
        <w:t>Mudança de paradigma para fluidos hidráulicos distantes dos óleos monograu ou multigrau convencionais</w:t>
      </w:r>
      <w:r w:rsidRPr="009020B2">
        <w:rPr>
          <w:rFonts w:cs="Lucida Sans Unicode"/>
          <w:b/>
          <w:noProof/>
          <w:sz w:val="22"/>
          <w:szCs w:val="22"/>
        </w:rPr>
        <w:br/>
      </w:r>
      <w:r w:rsidRPr="009020B2">
        <w:rPr>
          <w:rFonts w:cs="Lucida Sans Unicode"/>
          <w:noProof/>
          <w:sz w:val="22"/>
          <w:szCs w:val="22"/>
        </w:rPr>
        <w:t>Até agora, praticamente toda empresa de construção tem tentado economizar custos em lubrificantes: A regra básica era a de que o fluido hidráulico mais barato que satisfizesse as especificações do fabricante seria bom o bastante.  Mas os tempos mudaram e a presença da DYNAVIS</w:t>
      </w:r>
      <w:r w:rsidRPr="009020B2">
        <w:rPr>
          <w:rFonts w:cs="Lucida Sans Unicode"/>
          <w:noProof/>
          <w:sz w:val="22"/>
          <w:szCs w:val="22"/>
          <w:vertAlign w:val="superscript"/>
        </w:rPr>
        <w:t>®</w:t>
      </w:r>
      <w:r w:rsidRPr="009020B2">
        <w:rPr>
          <w:rFonts w:cs="Lucida Sans Unicode"/>
          <w:noProof/>
          <w:sz w:val="22"/>
          <w:szCs w:val="22"/>
        </w:rPr>
        <w:t xml:space="preserve"> na imprensa do setor da construção internacional e na Intermate em Paris, na bauma China e na Alemanha e na Con</w:t>
      </w:r>
      <w:r w:rsidR="003C2D1F" w:rsidRPr="009020B2">
        <w:rPr>
          <w:rFonts w:cs="Lucida Sans Unicode"/>
          <w:noProof/>
          <w:sz w:val="22"/>
          <w:szCs w:val="22"/>
        </w:rPr>
        <w:t>expo em Las Vegas, tem contribuí</w:t>
      </w:r>
      <w:r w:rsidRPr="009020B2">
        <w:rPr>
          <w:rFonts w:cs="Lucida Sans Unicode"/>
          <w:noProof/>
          <w:sz w:val="22"/>
          <w:szCs w:val="22"/>
        </w:rPr>
        <w:t>do de modo significativo para essa mudança. Já não é segredo: os fluidos hidráulicos de alta performance formulados com a tecnolodia DYNAVIS</w:t>
      </w:r>
      <w:r w:rsidRPr="009020B2">
        <w:rPr>
          <w:rFonts w:cs="Lucida Sans Unicode"/>
          <w:noProof/>
          <w:sz w:val="22"/>
          <w:szCs w:val="22"/>
          <w:vertAlign w:val="superscript"/>
        </w:rPr>
        <w:t>®</w:t>
      </w:r>
      <w:r w:rsidRPr="009020B2">
        <w:rPr>
          <w:rFonts w:cs="Lucida Sans Unicode"/>
          <w:noProof/>
          <w:sz w:val="22"/>
          <w:szCs w:val="22"/>
        </w:rPr>
        <w:t xml:space="preserve"> economizam mais dinheiro do que custam.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b/>
          <w:noProof/>
          <w:sz w:val="22"/>
          <w:szCs w:val="22"/>
        </w:rPr>
        <w:t xml:space="preserve">Números empolgantes de máquinas de construção em operação </w:t>
      </w: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A equipe da tecnologia DYNAVIS</w:t>
      </w:r>
      <w:r w:rsidRPr="009020B2">
        <w:rPr>
          <w:rFonts w:cs="Lucida Sans Unicode"/>
          <w:noProof/>
          <w:sz w:val="22"/>
          <w:szCs w:val="22"/>
          <w:vertAlign w:val="superscript"/>
        </w:rPr>
        <w:t>®</w:t>
      </w:r>
      <w:r w:rsidRPr="009020B2">
        <w:rPr>
          <w:rFonts w:cs="Lucida Sans Unicode"/>
          <w:noProof/>
          <w:sz w:val="22"/>
          <w:szCs w:val="22"/>
        </w:rPr>
        <w:t xml:space="preserve"> pode fornecer estudos de casos atuais provando que ganhos de eficiência resultantes do uso de um fluido hidráulico melhor não só são possíveis como são uma realidade. Na verdade, a faixa de lucro muitas vezes é atingida com surpreendente rapidez, com economias de combustível de 10% - e de até 30% sob cargas extremas.  </w:t>
      </w:r>
      <w:r w:rsidRPr="009020B2">
        <w:rPr>
          <w:rFonts w:cs="Lucida Sans Unicode"/>
          <w:noProof/>
          <w:sz w:val="22"/>
          <w:szCs w:val="22"/>
        </w:rPr>
        <w:br/>
      </w:r>
      <w:r w:rsidRPr="009020B2">
        <w:rPr>
          <w:rFonts w:cs="Lucida Sans Unicode"/>
          <w:noProof/>
          <w:sz w:val="22"/>
          <w:szCs w:val="22"/>
        </w:rPr>
        <w:br/>
        <w:t xml:space="preserve">A marca DYNAVIS® não representa um fluido hidráulico e sim uma tecnologia e um pacote completo de suporte de formulação e serviços globais, usando um aditivo que melhora o índice de viscosidade dos fluidos hidráulicos. Fluidos formulados de acordo com os rigorosos padrões de desempenho da tecnologia DYNAVIS® podem ser reconhecidos pelo rótulo azul e dourado da DYNAVIS®.  </w:t>
      </w:r>
    </w:p>
    <w:p w:rsidR="0002671A" w:rsidRPr="009020B2" w:rsidRDefault="0002671A" w:rsidP="008C45A8">
      <w:pPr>
        <w:spacing w:line="240" w:lineRule="auto"/>
        <w:rPr>
          <w:rFonts w:cs="Lucida Sans Unicode"/>
          <w:noProof/>
          <w:sz w:val="22"/>
          <w:szCs w:val="22"/>
        </w:rPr>
      </w:pPr>
    </w:p>
    <w:p w:rsidR="0002671A" w:rsidRPr="009020B2" w:rsidRDefault="0002671A" w:rsidP="008C45A8">
      <w:pPr>
        <w:spacing w:line="240" w:lineRule="auto"/>
        <w:rPr>
          <w:rFonts w:cs="Lucida Sans Unicode"/>
          <w:noProof/>
          <w:sz w:val="22"/>
          <w:szCs w:val="22"/>
        </w:rPr>
      </w:pPr>
    </w:p>
    <w:p w:rsidR="0002671A" w:rsidRPr="009020B2" w:rsidRDefault="0002671A" w:rsidP="008C45A8">
      <w:pPr>
        <w:spacing w:line="240" w:lineRule="auto"/>
        <w:rPr>
          <w:rFonts w:cs="Lucida Sans Unicode"/>
          <w:noProof/>
          <w:sz w:val="22"/>
          <w:szCs w:val="22"/>
        </w:rPr>
      </w:pPr>
    </w:p>
    <w:p w:rsidR="008C45A8" w:rsidRPr="009020B2" w:rsidRDefault="008C45A8" w:rsidP="008C45A8">
      <w:pPr>
        <w:spacing w:line="240" w:lineRule="auto"/>
        <w:rPr>
          <w:rFonts w:ascii="Arial" w:hAnsi="Arial" w:cs="Arial"/>
          <w:noProof/>
        </w:rPr>
      </w:pPr>
      <w:r w:rsidRPr="009020B2">
        <w:rPr>
          <w:rFonts w:ascii="Arial" w:hAnsi="Arial" w:cs="Arial"/>
          <w:noProof/>
          <w:lang w:eastAsia="pt-BR" w:bidi="ar-SA"/>
        </w:rPr>
        <w:lastRenderedPageBreak/>
        <w:drawing>
          <wp:inline distT="0" distB="0" distL="0" distR="0" wp14:anchorId="5052DA67" wp14:editId="159179FC">
            <wp:extent cx="2362200" cy="13144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200" cy="1314450"/>
                    </a:xfrm>
                    <a:prstGeom prst="rect">
                      <a:avLst/>
                    </a:prstGeom>
                    <a:noFill/>
                    <a:ln>
                      <a:noFill/>
                    </a:ln>
                  </pic:spPr>
                </pic:pic>
              </a:graphicData>
            </a:graphic>
          </wp:inline>
        </w:drawing>
      </w:r>
    </w:p>
    <w:p w:rsidR="008C45A8" w:rsidRPr="009020B2" w:rsidRDefault="008C45A8" w:rsidP="008C45A8">
      <w:pPr>
        <w:spacing w:line="240" w:lineRule="auto"/>
        <w:rPr>
          <w:rFonts w:ascii="Arial" w:hAnsi="Arial" w:cs="Arial"/>
          <w:noProof/>
        </w:rPr>
      </w:pPr>
    </w:p>
    <w:p w:rsidR="008C45A8" w:rsidRPr="009020B2" w:rsidRDefault="008C45A8" w:rsidP="008C45A8">
      <w:pPr>
        <w:spacing w:line="240" w:lineRule="auto"/>
        <w:rPr>
          <w:rFonts w:cs="Lucida Sans Unicode"/>
          <w:noProof/>
          <w:sz w:val="20"/>
          <w:szCs w:val="20"/>
        </w:rPr>
      </w:pPr>
      <w:r w:rsidRPr="009020B2">
        <w:rPr>
          <w:rFonts w:cs="Lucida Sans Unicode"/>
          <w:i/>
          <w:noProof/>
          <w:sz w:val="20"/>
          <w:szCs w:val="20"/>
        </w:rPr>
        <w:t xml:space="preserve">O rótulo DYNAVIS®, conquistando presença rapidamente nas embalagens de fluidos hidráulicos de alto desempenho. </w:t>
      </w:r>
    </w:p>
    <w:p w:rsidR="008C45A8" w:rsidRPr="009020B2" w:rsidRDefault="008C45A8" w:rsidP="008C45A8">
      <w:pPr>
        <w:spacing w:line="240" w:lineRule="auto"/>
        <w:rPr>
          <w:rFonts w:ascii="Arial" w:hAnsi="Arial" w:cs="Arial"/>
          <w:noProof/>
        </w:rPr>
      </w:pPr>
    </w:p>
    <w:p w:rsidR="008C45A8" w:rsidRPr="009020B2" w:rsidRDefault="008C45A8" w:rsidP="008C45A8">
      <w:pPr>
        <w:spacing w:line="240" w:lineRule="auto"/>
        <w:rPr>
          <w:rFonts w:ascii="Arial" w:hAnsi="Arial" w:cs="Arial"/>
          <w:noProof/>
        </w:rPr>
      </w:pPr>
    </w:p>
    <w:p w:rsidR="008C45A8" w:rsidRPr="009020B2" w:rsidRDefault="0002671A" w:rsidP="0002671A">
      <w:pPr>
        <w:spacing w:line="240" w:lineRule="auto"/>
        <w:ind w:left="0"/>
        <w:rPr>
          <w:rFonts w:cs="Lucida Sans Unicode"/>
          <w:noProof/>
          <w:sz w:val="22"/>
          <w:szCs w:val="22"/>
        </w:rPr>
      </w:pPr>
      <w:r w:rsidRPr="009020B2">
        <w:rPr>
          <w:rFonts w:cs="Lucida Sans Unicode"/>
          <w:b/>
          <w:noProof/>
          <w:sz w:val="22"/>
          <w:szCs w:val="22"/>
        </w:rPr>
        <w:t xml:space="preserve"> </w:t>
      </w:r>
      <w:r w:rsidR="008C45A8" w:rsidRPr="009020B2">
        <w:rPr>
          <w:rFonts w:cs="Lucida Sans Unicode"/>
          <w:b/>
          <w:noProof/>
          <w:sz w:val="22"/>
          <w:szCs w:val="22"/>
        </w:rPr>
        <w:t xml:space="preserve">Operacional e com sucesso no mundo inteiro  </w:t>
      </w: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O benefício da formulação com a tecnologia DYNAVIS® não se resume só à economia de combustível. Graças à tecnologia DYNAVIS, mesmo em baixas temperaturas, o fluido hidráulico de viscosidade otimizada mantém a sua fluidez, permitindo partidas confiáveis e, com isso, aumentando a eficiência mecânica. Além de sua capacidade de bombeamento confiável em baixa temperatura, no espectro mais alto da temperatura de operação, a tecnologia DYNAVIS® mantém a eficiência do sistema hidráulico fazendo uma 'verificação' permanente de vazamentos internos.</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A redução de vazamentos internos em altas temperaturas leva à melhora da eficiência do sistema hidráulico e à otimização das características de resposta da máquina como um todo. Como muitos usuários reportam, esses benefícios</w:t>
      </w:r>
      <w:r w:rsidR="00446273" w:rsidRPr="009020B2">
        <w:rPr>
          <w:rFonts w:cs="Lucida Sans Unicode"/>
          <w:noProof/>
          <w:sz w:val="22"/>
          <w:szCs w:val="22"/>
        </w:rPr>
        <w:t xml:space="preserve"> podem ser claramente constatado</w:t>
      </w:r>
      <w:r w:rsidRPr="009020B2">
        <w:rPr>
          <w:rFonts w:cs="Lucida Sans Unicode"/>
          <w:noProof/>
          <w:sz w:val="22"/>
          <w:szCs w:val="22"/>
        </w:rPr>
        <w:t xml:space="preserve">s em máquinas em que as folgas de vedação de bombas e cilindros possuem tolerâncias.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b/>
          <w:noProof/>
          <w:sz w:val="22"/>
          <w:szCs w:val="22"/>
        </w:rPr>
        <w:t xml:space="preserve">Os efeitos da tecnologia DYNAVIS® na prática </w:t>
      </w: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Testes de campo revelaram que, além do aumento da eficiência, a formulação de fluidos hidráulicos com a tecnologia DYNAVIS® melhora de modo perceptível o manuseio de escavadeiras hidráulicas, mesmo quando está muito calor e após várias horas de trabalho ininterrupto. Essas escavadeiras continuam respondendo pronta e precisamente aos comandos de controle.  Uma unidade de peneiramento em uma mina de areia na Lituânia, por exemplo, apresentou uma melhor</w:t>
      </w:r>
      <w:r w:rsidR="0002671A" w:rsidRPr="009020B2">
        <w:rPr>
          <w:rFonts w:cs="Lucida Sans Unicode"/>
          <w:noProof/>
          <w:sz w:val="22"/>
          <w:szCs w:val="22"/>
        </w:rPr>
        <w:t>a</w:t>
      </w:r>
      <w:r w:rsidRPr="009020B2">
        <w:rPr>
          <w:rFonts w:cs="Lucida Sans Unicode"/>
          <w:noProof/>
          <w:sz w:val="22"/>
          <w:szCs w:val="22"/>
        </w:rPr>
        <w:t xml:space="preserve"> incrível na suavidade de </w:t>
      </w:r>
      <w:r w:rsidRPr="009020B2">
        <w:rPr>
          <w:rFonts w:cs="Lucida Sans Unicode"/>
          <w:noProof/>
          <w:sz w:val="22"/>
          <w:szCs w:val="22"/>
        </w:rPr>
        <w:lastRenderedPageBreak/>
        <w:t xml:space="preserve">funcionamento. A operação do sistema ficou mais silenciosa e permitiu a economia de três litros de diesel por hora de operação.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ascii="Arial" w:hAnsi="Arial" w:cs="Arial"/>
          <w:noProof/>
        </w:rPr>
      </w:pPr>
      <w:r w:rsidRPr="009020B2">
        <w:rPr>
          <w:rFonts w:ascii="Arial" w:hAnsi="Arial" w:cs="Arial"/>
          <w:noProof/>
          <w:lang w:eastAsia="pt-BR" w:bidi="ar-SA"/>
        </w:rPr>
        <w:drawing>
          <wp:inline distT="0" distB="0" distL="0" distR="0" wp14:anchorId="1622FE6F" wp14:editId="5787AD08">
            <wp:extent cx="3524250" cy="235267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0" cy="2352675"/>
                    </a:xfrm>
                    <a:prstGeom prst="rect">
                      <a:avLst/>
                    </a:prstGeom>
                    <a:noFill/>
                    <a:ln>
                      <a:noFill/>
                    </a:ln>
                  </pic:spPr>
                </pic:pic>
              </a:graphicData>
            </a:graphic>
          </wp:inline>
        </w:drawing>
      </w:r>
    </w:p>
    <w:p w:rsidR="008C45A8" w:rsidRPr="009020B2" w:rsidRDefault="008C45A8" w:rsidP="008C45A8">
      <w:pPr>
        <w:spacing w:line="240" w:lineRule="auto"/>
        <w:rPr>
          <w:rFonts w:cs="Lucida Sans Unicode"/>
          <w:noProof/>
          <w:sz w:val="20"/>
          <w:szCs w:val="20"/>
        </w:rPr>
      </w:pPr>
      <w:r w:rsidRPr="009020B2">
        <w:rPr>
          <w:rFonts w:ascii="Arial" w:hAnsi="Arial" w:cs="Arial"/>
          <w:noProof/>
        </w:rPr>
        <w:br/>
      </w:r>
      <w:r w:rsidRPr="009020B2">
        <w:rPr>
          <w:rFonts w:cs="Lucida Sans Unicode"/>
          <w:i/>
          <w:noProof/>
          <w:sz w:val="20"/>
          <w:szCs w:val="20"/>
        </w:rPr>
        <w:t xml:space="preserve">A unidade móvel de peneiramento na Lituânia economizou três litros de diesel por hora – e ficou mais silenciosa - após a substituição do fluido hidráulico. </w:t>
      </w:r>
    </w:p>
    <w:p w:rsidR="008C45A8" w:rsidRPr="009020B2" w:rsidRDefault="008C45A8" w:rsidP="008C45A8">
      <w:pPr>
        <w:spacing w:line="240" w:lineRule="auto"/>
        <w:rPr>
          <w:rFonts w:cs="Lucida Sans Unicode"/>
          <w:noProof/>
          <w:sz w:val="22"/>
          <w:szCs w:val="22"/>
        </w:rPr>
      </w:pPr>
    </w:p>
    <w:p w:rsidR="0002671A" w:rsidRPr="009020B2" w:rsidRDefault="0002671A"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b/>
          <w:noProof/>
          <w:sz w:val="22"/>
          <w:szCs w:val="22"/>
        </w:rPr>
        <w:t>Comprove o efeito DYNAVIS® sobre fluidos hidráulicos no estande DYNAVIS</w:t>
      </w:r>
      <w:r w:rsidRPr="009020B2">
        <w:rPr>
          <w:rFonts w:cs="Lucida Sans Unicode"/>
          <w:b/>
          <w:noProof/>
          <w:sz w:val="22"/>
          <w:szCs w:val="22"/>
          <w:vertAlign w:val="superscript"/>
        </w:rPr>
        <w:t>®</w:t>
      </w:r>
      <w:r w:rsidRPr="009020B2">
        <w:rPr>
          <w:rFonts w:cs="Lucida Sans Unicode"/>
          <w:b/>
          <w:noProof/>
          <w:sz w:val="22"/>
          <w:szCs w:val="22"/>
        </w:rPr>
        <w:t xml:space="preserve"> </w:t>
      </w: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Para convencer a indústria da construção e mineração dos benefícios e do impacto positivo de fluidos hidráulicos melhorados, a Evonik desenvolveu uma ampla e compreensiva variedade de ferramentas de marketing digital para a tecnologia DYNAVIS</w:t>
      </w:r>
      <w:r w:rsidRPr="009020B2">
        <w:rPr>
          <w:rFonts w:cs="Lucida Sans Unicode"/>
          <w:noProof/>
          <w:sz w:val="22"/>
          <w:szCs w:val="22"/>
          <w:vertAlign w:val="superscript"/>
        </w:rPr>
        <w:t>®</w:t>
      </w:r>
      <w:r w:rsidRPr="009020B2">
        <w:rPr>
          <w:rFonts w:cs="Lucida Sans Unicode"/>
          <w:noProof/>
          <w:sz w:val="22"/>
          <w:szCs w:val="22"/>
        </w:rPr>
        <w:t xml:space="preserve">. Essas ferramentas, que estarão disponíveis na Exposibram 2017, incluem calculadores de lucratividade, vídeos explicativos, programas de treinamento interativos e estudos de casos de aplicações variadas.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Em destaque adicional no estande, o visitante encontrará as “Efficiency Bikes”, que são duas bicicletas de fitness tecnicamente idênticas. Ambas são acionadas por bombas hidráulicas comparáveis às usadas em máquinas de construção. Um dos sistemas hidráulicos contém um fluido formulado com tecnologia DYNAVIS</w:t>
      </w:r>
      <w:r w:rsidRPr="009020B2">
        <w:rPr>
          <w:rFonts w:cs="Lucida Sans Unicode"/>
          <w:noProof/>
          <w:sz w:val="22"/>
          <w:szCs w:val="22"/>
          <w:vertAlign w:val="superscript"/>
        </w:rPr>
        <w:t>®</w:t>
      </w:r>
      <w:r w:rsidRPr="009020B2">
        <w:rPr>
          <w:rFonts w:cs="Lucida Sans Unicode"/>
          <w:noProof/>
          <w:sz w:val="22"/>
          <w:szCs w:val="22"/>
        </w:rPr>
        <w:t xml:space="preserve"> e o outro, um fluido hidráulico convencional. Uma </w:t>
      </w:r>
      <w:r w:rsidRPr="009020B2">
        <w:rPr>
          <w:rFonts w:cs="Lucida Sans Unicode"/>
          <w:noProof/>
          <w:sz w:val="22"/>
          <w:szCs w:val="22"/>
        </w:rPr>
        <w:lastRenderedPageBreak/>
        <w:t xml:space="preserve">coluna de líquido indica o quanto o fluido DYNAVIS® funciona melhor à medida que o "ciclista" pedala e aplica a força de bombeamento.  </w:t>
      </w:r>
      <w:r w:rsidRPr="009020B2">
        <w:rPr>
          <w:rFonts w:cs="Lucida Sans Unicode"/>
          <w:noProof/>
          <w:sz w:val="22"/>
          <w:szCs w:val="22"/>
        </w:rPr>
        <w:br/>
        <w:t xml:space="preserve">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ascii="Arial" w:hAnsi="Arial" w:cs="Arial"/>
          <w:noProof/>
        </w:rPr>
      </w:pPr>
      <w:r w:rsidRPr="009020B2">
        <w:rPr>
          <w:rFonts w:ascii="Arial" w:hAnsi="Arial" w:cs="Arial"/>
          <w:noProof/>
        </w:rPr>
        <w:t xml:space="preserve"> </w:t>
      </w:r>
    </w:p>
    <w:p w:rsidR="008C45A8" w:rsidRPr="009020B2" w:rsidRDefault="008C45A8" w:rsidP="008C45A8">
      <w:pPr>
        <w:spacing w:line="240" w:lineRule="auto"/>
        <w:rPr>
          <w:rFonts w:ascii="Arial" w:hAnsi="Arial" w:cs="Arial"/>
          <w:noProof/>
        </w:rPr>
      </w:pPr>
      <w:r w:rsidRPr="009020B2">
        <w:rPr>
          <w:rFonts w:ascii="Arial" w:hAnsi="Arial" w:cs="Arial"/>
          <w:noProof/>
          <w:lang w:eastAsia="pt-BR" w:bidi="ar-SA"/>
        </w:rPr>
        <w:drawing>
          <wp:inline distT="0" distB="0" distL="0" distR="0" wp14:anchorId="2D2D88D3" wp14:editId="46E6C511">
            <wp:extent cx="4505325" cy="300037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3000375"/>
                    </a:xfrm>
                    <a:prstGeom prst="rect">
                      <a:avLst/>
                    </a:prstGeom>
                    <a:noFill/>
                    <a:ln>
                      <a:noFill/>
                    </a:ln>
                  </pic:spPr>
                </pic:pic>
              </a:graphicData>
            </a:graphic>
          </wp:inline>
        </w:drawing>
      </w:r>
      <w:r w:rsidRPr="009020B2">
        <w:rPr>
          <w:rFonts w:ascii="Arial" w:hAnsi="Arial" w:cs="Arial"/>
          <w:noProof/>
          <w:sz w:val="16"/>
        </w:rPr>
        <w:t xml:space="preserve"> </w:t>
      </w:r>
      <w:r w:rsidRPr="009020B2">
        <w:rPr>
          <w:rFonts w:ascii="Arial" w:hAnsi="Arial" w:cs="Arial"/>
          <w:noProof/>
        </w:rPr>
        <w:br/>
      </w:r>
    </w:p>
    <w:p w:rsidR="008C45A8" w:rsidRPr="009020B2" w:rsidRDefault="008C45A8" w:rsidP="008C45A8">
      <w:pPr>
        <w:spacing w:line="240" w:lineRule="auto"/>
        <w:rPr>
          <w:rFonts w:cs="Lucida Sans Unicode"/>
          <w:noProof/>
          <w:sz w:val="20"/>
          <w:szCs w:val="20"/>
        </w:rPr>
      </w:pPr>
      <w:r w:rsidRPr="009020B2">
        <w:rPr>
          <w:rFonts w:cs="Lucida Sans Unicode"/>
          <w:i/>
          <w:noProof/>
          <w:sz w:val="20"/>
          <w:szCs w:val="20"/>
        </w:rPr>
        <w:t>As Efficiency Bikes DYNAVIS</w:t>
      </w:r>
      <w:r w:rsidRPr="009020B2">
        <w:rPr>
          <w:rFonts w:cs="Lucida Sans Unicode"/>
          <w:i/>
          <w:noProof/>
          <w:sz w:val="20"/>
          <w:szCs w:val="20"/>
          <w:vertAlign w:val="superscript"/>
        </w:rPr>
        <w:t>®</w:t>
      </w:r>
      <w:r w:rsidRPr="009020B2">
        <w:rPr>
          <w:rFonts w:cs="Lucida Sans Unicode"/>
          <w:i/>
          <w:noProof/>
          <w:sz w:val="20"/>
          <w:szCs w:val="20"/>
        </w:rPr>
        <w:t xml:space="preserve">, mostradas na Intermat em Paris: uma atração empolgante em todas as participações DYNAVIS® em feiras comerciais na Europa, nos Estados Unidos, na Ásia, incluindo a </w:t>
      </w:r>
      <w:r w:rsidR="0005492F" w:rsidRPr="009020B2">
        <w:rPr>
          <w:rFonts w:cs="Lucida Sans Unicode"/>
          <w:i/>
          <w:noProof/>
          <w:sz w:val="20"/>
          <w:szCs w:val="20"/>
        </w:rPr>
        <w:t>Exposibram 2017</w:t>
      </w:r>
      <w:r w:rsidRPr="009020B2">
        <w:rPr>
          <w:rFonts w:cs="Lucida Sans Unicode"/>
          <w:i/>
          <w:noProof/>
          <w:sz w:val="20"/>
          <w:szCs w:val="20"/>
        </w:rPr>
        <w:t xml:space="preserve">.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Os parceiros DYNAVIS</w:t>
      </w:r>
      <w:r w:rsidRPr="009020B2">
        <w:rPr>
          <w:rFonts w:cs="Lucida Sans Unicode"/>
          <w:noProof/>
          <w:sz w:val="22"/>
          <w:szCs w:val="22"/>
          <w:vertAlign w:val="superscript"/>
        </w:rPr>
        <w:t xml:space="preserve">® </w:t>
      </w:r>
      <w:r w:rsidRPr="009020B2">
        <w:rPr>
          <w:rFonts w:cs="Lucida Sans Unicode"/>
          <w:noProof/>
          <w:sz w:val="22"/>
          <w:szCs w:val="22"/>
        </w:rPr>
        <w:t xml:space="preserve">se beneficiam da comunicação global intensiva e estratégica da marca. Por trás da marca, está a Evonik Industries, um dos maiores grupos globais de especialidades químicas. A Evonik foca em megatendências de alto crescimento como, por exemplo, eficiência de recursos, para a qual a tecnologia DYNAVIS® faz uma importante contribuição.   </w:t>
      </w:r>
    </w:p>
    <w:p w:rsidR="008C45A8" w:rsidRPr="009020B2" w:rsidRDefault="008C45A8" w:rsidP="008C45A8">
      <w:pPr>
        <w:spacing w:line="240" w:lineRule="auto"/>
        <w:rPr>
          <w:rFonts w:cs="Lucida Sans Unicode"/>
          <w:noProof/>
          <w:sz w:val="22"/>
          <w:szCs w:val="22"/>
        </w:rPr>
      </w:pPr>
    </w:p>
    <w:p w:rsidR="008C45A8" w:rsidRPr="009020B2" w:rsidRDefault="008C45A8" w:rsidP="008C45A8">
      <w:pPr>
        <w:spacing w:line="240" w:lineRule="auto"/>
        <w:rPr>
          <w:rFonts w:cs="Lucida Sans Unicode"/>
          <w:noProof/>
          <w:sz w:val="22"/>
          <w:szCs w:val="22"/>
        </w:rPr>
      </w:pPr>
      <w:r w:rsidRPr="009020B2">
        <w:rPr>
          <w:rFonts w:cs="Lucida Sans Unicode"/>
          <w:noProof/>
          <w:sz w:val="22"/>
          <w:szCs w:val="22"/>
        </w:rPr>
        <w:t>DYNAVIS® estará representada na Exposibram 2017</w:t>
      </w:r>
      <w:r w:rsidR="00021CBE" w:rsidRPr="009020B2">
        <w:rPr>
          <w:rFonts w:cs="Lucida Sans Unicode"/>
          <w:noProof/>
          <w:sz w:val="22"/>
          <w:szCs w:val="22"/>
        </w:rPr>
        <w:t>,</w:t>
      </w:r>
      <w:r w:rsidRPr="009020B2">
        <w:rPr>
          <w:rFonts w:cs="Lucida Sans Unicode"/>
          <w:noProof/>
          <w:sz w:val="22"/>
          <w:szCs w:val="22"/>
        </w:rPr>
        <w:t xml:space="preserve"> no </w:t>
      </w:r>
      <w:r w:rsidR="00021CBE" w:rsidRPr="009020B2">
        <w:rPr>
          <w:rFonts w:cs="Lucida Sans Unicode"/>
          <w:noProof/>
          <w:sz w:val="22"/>
          <w:szCs w:val="22"/>
        </w:rPr>
        <w:t xml:space="preserve">estande localizado na rua K 7, </w:t>
      </w:r>
      <w:r w:rsidRPr="009020B2">
        <w:rPr>
          <w:rFonts w:cs="Lucida Sans Unicode"/>
          <w:noProof/>
          <w:sz w:val="22"/>
          <w:szCs w:val="22"/>
        </w:rPr>
        <w:t>de 18 a 21 de setembro de 2017. Mais informações em www.dynavis.com</w:t>
      </w:r>
    </w:p>
    <w:p w:rsidR="00AE2C3D" w:rsidRPr="009020B2" w:rsidRDefault="00AE2C3D" w:rsidP="00AE2C3D">
      <w:pPr>
        <w:spacing w:line="300" w:lineRule="atLeast"/>
        <w:ind w:left="0"/>
        <w:jc w:val="both"/>
        <w:rPr>
          <w:rFonts w:cs="Lucida Sans Unicode"/>
          <w:sz w:val="22"/>
          <w:szCs w:val="22"/>
          <w:shd w:val="clear" w:color="auto" w:fill="FFFFFF"/>
        </w:rPr>
      </w:pPr>
    </w:p>
    <w:p w:rsidR="00AE2C3D" w:rsidRPr="009020B2" w:rsidRDefault="00AE2C3D" w:rsidP="00AE2C3D">
      <w:pPr>
        <w:spacing w:line="300" w:lineRule="atLeast"/>
        <w:ind w:left="0"/>
        <w:jc w:val="both"/>
        <w:rPr>
          <w:rFonts w:cs="Lucida Sans Unicode"/>
          <w:b/>
          <w:sz w:val="22"/>
          <w:szCs w:val="22"/>
          <w:shd w:val="clear" w:color="auto" w:fill="FFFFFF"/>
        </w:rPr>
      </w:pPr>
    </w:p>
    <w:p w:rsidR="00AE2C3D" w:rsidRPr="009020B2" w:rsidRDefault="00AE2C3D" w:rsidP="00AE2C3D">
      <w:pPr>
        <w:spacing w:line="300" w:lineRule="atLeast"/>
        <w:ind w:left="0"/>
        <w:jc w:val="both"/>
        <w:rPr>
          <w:rFonts w:cs="Lucida Sans Unicode"/>
          <w:b/>
          <w:sz w:val="22"/>
          <w:szCs w:val="22"/>
          <w:shd w:val="clear" w:color="auto" w:fill="FFFFFF"/>
        </w:rPr>
      </w:pPr>
      <w:r w:rsidRPr="009020B2">
        <w:rPr>
          <w:rFonts w:cs="Lucida Sans Unicode"/>
          <w:b/>
          <w:sz w:val="22"/>
          <w:szCs w:val="22"/>
          <w:shd w:val="clear" w:color="auto" w:fill="FFFFFF"/>
        </w:rPr>
        <w:lastRenderedPageBreak/>
        <w:t>Serviço</w:t>
      </w:r>
    </w:p>
    <w:p w:rsidR="00AE2C3D" w:rsidRPr="009020B2" w:rsidRDefault="00AE2C3D" w:rsidP="0002671A">
      <w:pPr>
        <w:spacing w:line="300" w:lineRule="atLeast"/>
        <w:ind w:left="0"/>
        <w:rPr>
          <w:rFonts w:cs="Lucida Sans Unicode"/>
          <w:b/>
          <w:sz w:val="22"/>
          <w:szCs w:val="22"/>
        </w:rPr>
      </w:pPr>
      <w:r w:rsidRPr="009020B2">
        <w:rPr>
          <w:rFonts w:cs="Lucida Sans Unicode"/>
          <w:b/>
          <w:sz w:val="22"/>
          <w:szCs w:val="22"/>
          <w:shd w:val="clear" w:color="auto" w:fill="FFFFFF"/>
        </w:rPr>
        <w:t>EXPOSIBRAM 2017</w:t>
      </w:r>
    </w:p>
    <w:p w:rsidR="00AE2C3D" w:rsidRPr="009020B2" w:rsidRDefault="00AE2C3D" w:rsidP="0002671A">
      <w:pPr>
        <w:spacing w:line="300" w:lineRule="atLeast"/>
        <w:ind w:left="0"/>
        <w:rPr>
          <w:rFonts w:cs="Lucida Sans Unicode"/>
          <w:sz w:val="22"/>
          <w:szCs w:val="22"/>
        </w:rPr>
      </w:pPr>
      <w:r w:rsidRPr="009020B2">
        <w:rPr>
          <w:rFonts w:cs="Lucida Sans Unicode"/>
          <w:b/>
          <w:sz w:val="22"/>
          <w:szCs w:val="22"/>
        </w:rPr>
        <w:t>Data:</w:t>
      </w:r>
      <w:r w:rsidRPr="009020B2">
        <w:rPr>
          <w:rFonts w:cs="Lucida Sans Unicode"/>
          <w:sz w:val="22"/>
          <w:szCs w:val="22"/>
        </w:rPr>
        <w:t xml:space="preserve"> 18 a 21/09</w:t>
      </w:r>
    </w:p>
    <w:p w:rsidR="00AE2C3D" w:rsidRPr="009020B2" w:rsidRDefault="00AE2C3D" w:rsidP="0002671A">
      <w:pPr>
        <w:spacing w:line="300" w:lineRule="atLeast"/>
        <w:ind w:left="0"/>
        <w:rPr>
          <w:rFonts w:cs="Lucida Sans Unicode"/>
          <w:sz w:val="22"/>
          <w:szCs w:val="22"/>
        </w:rPr>
      </w:pPr>
      <w:r w:rsidRPr="009020B2">
        <w:rPr>
          <w:rFonts w:cs="Lucida Sans Unicode"/>
          <w:b/>
          <w:sz w:val="22"/>
          <w:szCs w:val="22"/>
        </w:rPr>
        <w:t>Horário:</w:t>
      </w:r>
      <w:r w:rsidRPr="009020B2">
        <w:rPr>
          <w:rFonts w:cs="Lucida Sans Unicode"/>
          <w:sz w:val="22"/>
          <w:szCs w:val="22"/>
        </w:rPr>
        <w:t xml:space="preserve"> 13 às 21 horas</w:t>
      </w:r>
    </w:p>
    <w:p w:rsidR="00AE2C3D" w:rsidRPr="009020B2" w:rsidRDefault="00AE2C3D" w:rsidP="0002671A">
      <w:pPr>
        <w:spacing w:line="300" w:lineRule="atLeast"/>
        <w:ind w:left="0"/>
        <w:rPr>
          <w:rFonts w:cs="Lucida Sans Unicode"/>
          <w:sz w:val="22"/>
          <w:szCs w:val="22"/>
        </w:rPr>
      </w:pPr>
      <w:r w:rsidRPr="009020B2">
        <w:rPr>
          <w:rFonts w:cs="Lucida Sans Unicode"/>
          <w:b/>
          <w:sz w:val="22"/>
          <w:szCs w:val="22"/>
        </w:rPr>
        <w:t>Local:</w:t>
      </w:r>
      <w:r w:rsidRPr="009020B2">
        <w:rPr>
          <w:rFonts w:cs="Lucida Sans Unicode"/>
          <w:sz w:val="22"/>
          <w:szCs w:val="22"/>
        </w:rPr>
        <w:t xml:space="preserve"> Centro de Feiras e Exposições George Norman Kutova – EXPOMINAS</w:t>
      </w:r>
    </w:p>
    <w:p w:rsidR="00AE2C3D" w:rsidRPr="009020B2" w:rsidRDefault="00AE2C3D" w:rsidP="0002671A">
      <w:pPr>
        <w:spacing w:line="300" w:lineRule="atLeast"/>
        <w:ind w:left="0"/>
        <w:rPr>
          <w:rFonts w:cs="Lucida Sans Unicode"/>
          <w:sz w:val="22"/>
          <w:szCs w:val="22"/>
        </w:rPr>
      </w:pPr>
      <w:r w:rsidRPr="009020B2">
        <w:rPr>
          <w:rFonts w:cs="Lucida Sans Unicode"/>
          <w:b/>
          <w:sz w:val="22"/>
          <w:szCs w:val="22"/>
        </w:rPr>
        <w:t>Endereço:</w:t>
      </w:r>
      <w:r w:rsidRPr="009020B2">
        <w:rPr>
          <w:rFonts w:cs="Lucida Sans Unicode"/>
          <w:sz w:val="22"/>
          <w:szCs w:val="22"/>
        </w:rPr>
        <w:t xml:space="preserve"> Av. Amazonas, 6030 – Belo Horizonte – MG</w:t>
      </w:r>
      <w:r w:rsidR="00021CBE" w:rsidRPr="009020B2">
        <w:rPr>
          <w:rFonts w:cs="Lucida Sans Unicode"/>
          <w:sz w:val="22"/>
          <w:szCs w:val="22"/>
        </w:rPr>
        <w:br/>
      </w:r>
      <w:r w:rsidR="00021CBE" w:rsidRPr="009020B2">
        <w:rPr>
          <w:rFonts w:cs="Lucida Sans Unicode"/>
          <w:b/>
          <w:sz w:val="22"/>
          <w:szCs w:val="22"/>
        </w:rPr>
        <w:t>Estande Evonik:</w:t>
      </w:r>
      <w:r w:rsidR="00021CBE" w:rsidRPr="009020B2">
        <w:rPr>
          <w:rFonts w:cs="Lucida Sans Unicode"/>
          <w:sz w:val="22"/>
          <w:szCs w:val="22"/>
        </w:rPr>
        <w:t xml:space="preserve"> Rua K, nº 7</w:t>
      </w:r>
      <w:r w:rsidRPr="009020B2">
        <w:rPr>
          <w:rFonts w:cs="Lucida Sans Unicode"/>
          <w:sz w:val="22"/>
          <w:szCs w:val="22"/>
        </w:rPr>
        <w:br/>
        <w:t>Mais informações: www.exposibram.org.br</w:t>
      </w:r>
    </w:p>
    <w:p w:rsidR="00AE2C3D" w:rsidRPr="009020B2" w:rsidRDefault="00AE2C3D" w:rsidP="0002671A">
      <w:pPr>
        <w:spacing w:line="300" w:lineRule="atLeast"/>
        <w:ind w:left="0"/>
        <w:rPr>
          <w:rFonts w:cs="Lucida Sans Unicode"/>
          <w:sz w:val="22"/>
          <w:szCs w:val="22"/>
        </w:rPr>
      </w:pPr>
    </w:p>
    <w:p w:rsidR="00AE2C3D" w:rsidRPr="009020B2" w:rsidRDefault="00AE2C3D" w:rsidP="0002671A">
      <w:pPr>
        <w:spacing w:line="300" w:lineRule="atLeast"/>
        <w:ind w:left="0"/>
        <w:rPr>
          <w:rFonts w:cs="Lucida Sans Unicode"/>
          <w:sz w:val="22"/>
          <w:szCs w:val="22"/>
        </w:rPr>
      </w:pPr>
      <w:bookmarkStart w:id="0" w:name="_GoBack"/>
      <w:bookmarkEnd w:id="0"/>
    </w:p>
    <w:p w:rsidR="006C689D" w:rsidRPr="009020B2" w:rsidRDefault="006C689D" w:rsidP="00AE2C3D">
      <w:pPr>
        <w:spacing w:line="300" w:lineRule="atLeast"/>
        <w:ind w:left="0"/>
        <w:jc w:val="both"/>
        <w:rPr>
          <w:rFonts w:cs="Lucida Sans Unicode"/>
          <w:sz w:val="22"/>
          <w:szCs w:val="22"/>
        </w:rPr>
      </w:pPr>
    </w:p>
    <w:p w:rsidR="006C689D" w:rsidRPr="009020B2" w:rsidRDefault="006C689D" w:rsidP="00837201">
      <w:pPr>
        <w:spacing w:line="300" w:lineRule="atLeast"/>
        <w:jc w:val="both"/>
        <w:rPr>
          <w:rFonts w:cs="Lucida Sans Unicode"/>
          <w:sz w:val="22"/>
          <w:szCs w:val="22"/>
        </w:rPr>
      </w:pPr>
    </w:p>
    <w:p w:rsidR="006C689D" w:rsidRPr="009020B2" w:rsidRDefault="006C689D" w:rsidP="006C689D">
      <w:pPr>
        <w:pStyle w:val="Default"/>
        <w:spacing w:line="220" w:lineRule="exact"/>
        <w:rPr>
          <w:rFonts w:eastAsia="Lucida Sans Unicode"/>
          <w:color w:val="auto"/>
          <w:sz w:val="18"/>
          <w:szCs w:val="18"/>
          <w:bdr w:val="nil"/>
          <w:lang w:val="pt-BR"/>
        </w:rPr>
      </w:pPr>
      <w:r w:rsidRPr="009020B2">
        <w:rPr>
          <w:rFonts w:eastAsia="Lucida Sans Unicode"/>
          <w:b/>
          <w:bCs/>
          <w:color w:val="auto"/>
          <w:sz w:val="18"/>
          <w:szCs w:val="18"/>
          <w:bdr w:val="nil"/>
          <w:lang w:val="pt-BR"/>
        </w:rPr>
        <w:t xml:space="preserve">Informações sobre a empresa </w:t>
      </w:r>
      <w:r w:rsidRPr="009020B2">
        <w:rPr>
          <w:rFonts w:eastAsia="Lucida Sans Unicode"/>
          <w:b/>
          <w:bCs/>
          <w:color w:val="auto"/>
          <w:sz w:val="18"/>
          <w:szCs w:val="18"/>
          <w:bdr w:val="nil"/>
          <w:lang w:val="pt-BR"/>
        </w:rPr>
        <w:br/>
      </w:r>
      <w:r w:rsidRPr="009020B2">
        <w:rPr>
          <w:rFonts w:eastAsia="Lucida Sans Unicode"/>
          <w:color w:val="auto"/>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rsidR="006C689D" w:rsidRPr="009020B2" w:rsidRDefault="006C689D" w:rsidP="006C689D">
      <w:pPr>
        <w:pStyle w:val="Default"/>
        <w:spacing w:line="220" w:lineRule="exact"/>
        <w:rPr>
          <w:rFonts w:eastAsia="Lucida Sans Unicode"/>
          <w:color w:val="auto"/>
          <w:sz w:val="18"/>
          <w:szCs w:val="18"/>
          <w:bdr w:val="nil"/>
          <w:lang w:val="pt-BR"/>
        </w:rPr>
      </w:pPr>
    </w:p>
    <w:p w:rsidR="007C5A0B" w:rsidRPr="007C5A0B" w:rsidRDefault="006C689D" w:rsidP="007C5A0B">
      <w:pPr>
        <w:pStyle w:val="Default"/>
        <w:spacing w:line="220" w:lineRule="exact"/>
        <w:rPr>
          <w:rFonts w:eastAsia="Lucida Sans Unicode"/>
          <w:color w:val="auto"/>
          <w:sz w:val="18"/>
          <w:szCs w:val="18"/>
          <w:bdr w:val="nil"/>
          <w:lang w:val="pt-BR"/>
        </w:rPr>
      </w:pPr>
      <w:r w:rsidRPr="009020B2">
        <w:rPr>
          <w:rFonts w:eastAsia="Lucida Sans Unicode"/>
          <w:color w:val="auto"/>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r w:rsidR="007C5A0B">
        <w:rPr>
          <w:rFonts w:eastAsia="Lucida Sans Unicode"/>
          <w:color w:val="auto"/>
          <w:sz w:val="18"/>
          <w:szCs w:val="18"/>
          <w:bdr w:val="nil"/>
          <w:lang w:val="pt-BR"/>
        </w:rPr>
        <w:br/>
      </w:r>
      <w:r w:rsidR="007C5A0B">
        <w:rPr>
          <w:rFonts w:eastAsia="Lucida Sans Unicode"/>
          <w:color w:val="auto"/>
          <w:sz w:val="18"/>
          <w:szCs w:val="18"/>
          <w:bdr w:val="nil"/>
          <w:lang w:val="pt-BR"/>
        </w:rPr>
        <w:br/>
      </w:r>
      <w:r w:rsidR="007C5A0B">
        <w:rPr>
          <w:rFonts w:eastAsia="Lucida Sans Unicode"/>
          <w:color w:val="auto"/>
          <w:sz w:val="18"/>
          <w:szCs w:val="18"/>
          <w:bdr w:val="nil"/>
          <w:lang w:val="pt-BR"/>
        </w:rPr>
        <w:br/>
      </w:r>
      <w:r w:rsidR="007C5A0B" w:rsidRPr="007C5A0B">
        <w:rPr>
          <w:rFonts w:eastAsia="Lucida Sans Unicode"/>
          <w:b/>
          <w:color w:val="auto"/>
          <w:sz w:val="18"/>
          <w:szCs w:val="18"/>
          <w:bdr w:val="nil"/>
          <w:lang w:val="pt-BR"/>
        </w:rPr>
        <w:t>Sobre Resource Efficiency</w:t>
      </w:r>
    </w:p>
    <w:p w:rsidR="006C689D" w:rsidRDefault="007C5A0B" w:rsidP="007C5A0B">
      <w:pPr>
        <w:pStyle w:val="Default"/>
        <w:spacing w:line="220" w:lineRule="exact"/>
        <w:rPr>
          <w:rFonts w:eastAsia="Lucida Sans Unicode"/>
          <w:color w:val="auto"/>
          <w:sz w:val="18"/>
          <w:szCs w:val="18"/>
          <w:bdr w:val="nil"/>
          <w:lang w:val="pt-BR"/>
        </w:rPr>
      </w:pPr>
      <w:r w:rsidRPr="007C5A0B">
        <w:rPr>
          <w:rFonts w:eastAsia="Lucida Sans Unicode"/>
          <w:color w:val="auto"/>
          <w:sz w:val="18"/>
          <w:szCs w:val="18"/>
          <w:bdr w:val="nil"/>
          <w:lang w:val="pt-BR"/>
        </w:rPr>
        <w:t>O segmento Resource Efficiency, dirigido pela Evonik Resource Efficiency GmbH, fornece materiais de alta performance para sistemas ambientalmente seguros e eficientes em energia para as indústrias automotiva, de tintas &amp; revestimentos, de adesivos e da construção, dentre muitas outras. Com cerca de 9.000 colaboradores, esse segmento gerou vendas da ordem de 4,5 bilhões de euros em 2016.</w:t>
      </w:r>
    </w:p>
    <w:p w:rsidR="007C5A0B" w:rsidRPr="009020B2" w:rsidRDefault="007C5A0B" w:rsidP="007C5A0B">
      <w:pPr>
        <w:pStyle w:val="Default"/>
        <w:spacing w:line="220" w:lineRule="exact"/>
        <w:rPr>
          <w:szCs w:val="18"/>
        </w:rPr>
      </w:pPr>
    </w:p>
    <w:p w:rsidR="006C689D" w:rsidRPr="009020B2" w:rsidRDefault="006C689D" w:rsidP="006C689D">
      <w:pPr>
        <w:spacing w:line="220" w:lineRule="exact"/>
        <w:rPr>
          <w:szCs w:val="18"/>
        </w:rPr>
      </w:pPr>
    </w:p>
    <w:p w:rsidR="006C689D" w:rsidRPr="009020B2" w:rsidRDefault="006C689D" w:rsidP="006C689D">
      <w:pPr>
        <w:spacing w:line="220" w:lineRule="exact"/>
        <w:outlineLvl w:val="0"/>
        <w:rPr>
          <w:rFonts w:cs="Lucida Sans Unicode"/>
          <w:b/>
          <w:bCs/>
          <w:szCs w:val="18"/>
        </w:rPr>
      </w:pPr>
      <w:r w:rsidRPr="009020B2">
        <w:rPr>
          <w:rFonts w:eastAsia="Lucida Sans Unicode" w:cs="Lucida Sans Unicode"/>
          <w:b/>
          <w:bCs/>
          <w:szCs w:val="18"/>
          <w:bdr w:val="nil"/>
        </w:rPr>
        <w:t>Nota legal</w:t>
      </w:r>
    </w:p>
    <w:p w:rsidR="006C689D" w:rsidRPr="009020B2" w:rsidRDefault="006C689D" w:rsidP="006C689D">
      <w:pPr>
        <w:spacing w:line="220" w:lineRule="exact"/>
        <w:rPr>
          <w:rFonts w:eastAsia="Lucida Sans Unicode" w:cs="Lucida Sans Unicode"/>
          <w:szCs w:val="18"/>
          <w:bdr w:val="nil"/>
        </w:rPr>
      </w:pPr>
      <w:r w:rsidRPr="009020B2">
        <w:rPr>
          <w:rFonts w:eastAsia="Lucida Sans Unicode" w:cs="Lucida Sans Unicode"/>
          <w:szCs w:val="18"/>
          <w:bdr w:val="nil"/>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rsidR="006C689D" w:rsidRPr="009020B2" w:rsidRDefault="006C689D" w:rsidP="006C689D">
      <w:pPr>
        <w:spacing w:line="220" w:lineRule="exact"/>
        <w:rPr>
          <w:rFonts w:eastAsia="Lucida Sans Unicode" w:cs="Lucida Sans Unicode"/>
          <w:szCs w:val="18"/>
          <w:bdr w:val="nil"/>
        </w:rPr>
      </w:pPr>
    </w:p>
    <w:p w:rsidR="006C689D" w:rsidRPr="009020B2" w:rsidRDefault="006C689D" w:rsidP="006C689D">
      <w:pPr>
        <w:rPr>
          <w:szCs w:val="18"/>
        </w:rPr>
      </w:pPr>
    </w:p>
    <w:p w:rsidR="006C689D" w:rsidRPr="009020B2" w:rsidRDefault="006C689D" w:rsidP="006C689D">
      <w:pPr>
        <w:spacing w:line="240" w:lineRule="auto"/>
        <w:rPr>
          <w:szCs w:val="18"/>
        </w:rPr>
      </w:pPr>
      <w:r w:rsidRPr="009020B2">
        <w:rPr>
          <w:b/>
          <w:szCs w:val="18"/>
        </w:rPr>
        <w:lastRenderedPageBreak/>
        <w:t>Evonik Degussa Brasil Ltda.</w:t>
      </w:r>
      <w:r w:rsidRPr="009020B2">
        <w:rPr>
          <w:b/>
          <w:szCs w:val="18"/>
        </w:rPr>
        <w:br/>
      </w:r>
      <w:r w:rsidRPr="009020B2">
        <w:rPr>
          <w:szCs w:val="18"/>
        </w:rPr>
        <w:t>Fone: (11) 3146-4100</w:t>
      </w:r>
    </w:p>
    <w:p w:rsidR="006C689D" w:rsidRPr="009020B2" w:rsidRDefault="007C5A0B" w:rsidP="006C689D">
      <w:pPr>
        <w:spacing w:line="240" w:lineRule="auto"/>
        <w:rPr>
          <w:szCs w:val="18"/>
        </w:rPr>
      </w:pPr>
      <w:hyperlink r:id="rId15" w:history="1">
        <w:r w:rsidR="006C689D" w:rsidRPr="009020B2">
          <w:rPr>
            <w:rStyle w:val="Hyperlink"/>
            <w:color w:val="auto"/>
            <w:szCs w:val="18"/>
            <w:u w:val="none"/>
          </w:rPr>
          <w:t>www.evonik.com.br</w:t>
        </w:r>
      </w:hyperlink>
    </w:p>
    <w:p w:rsidR="006C689D" w:rsidRPr="009020B2" w:rsidRDefault="007C5A0B" w:rsidP="006C689D">
      <w:pPr>
        <w:spacing w:line="240" w:lineRule="auto"/>
        <w:rPr>
          <w:szCs w:val="18"/>
        </w:rPr>
      </w:pPr>
      <w:hyperlink r:id="rId16" w:history="1">
        <w:r w:rsidR="006C689D" w:rsidRPr="009020B2">
          <w:rPr>
            <w:rStyle w:val="Hyperlink"/>
            <w:color w:val="auto"/>
            <w:szCs w:val="18"/>
            <w:u w:val="none"/>
          </w:rPr>
          <w:t>facebook.com/Evonik</w:t>
        </w:r>
      </w:hyperlink>
    </w:p>
    <w:p w:rsidR="006C689D" w:rsidRPr="009020B2" w:rsidRDefault="007C5A0B" w:rsidP="006C689D">
      <w:pPr>
        <w:spacing w:line="240" w:lineRule="auto"/>
        <w:rPr>
          <w:szCs w:val="18"/>
        </w:rPr>
      </w:pPr>
      <w:hyperlink r:id="rId17" w:history="1">
        <w:r w:rsidR="006C689D" w:rsidRPr="009020B2">
          <w:rPr>
            <w:rStyle w:val="Hyperlink"/>
            <w:color w:val="auto"/>
            <w:szCs w:val="18"/>
            <w:u w:val="none"/>
          </w:rPr>
          <w:t>youtube.com/EvonikIndustries</w:t>
        </w:r>
      </w:hyperlink>
    </w:p>
    <w:p w:rsidR="006C689D" w:rsidRPr="009020B2" w:rsidRDefault="007C5A0B" w:rsidP="006C689D">
      <w:pPr>
        <w:spacing w:line="240" w:lineRule="auto"/>
        <w:rPr>
          <w:szCs w:val="18"/>
        </w:rPr>
      </w:pPr>
      <w:hyperlink r:id="rId18" w:history="1">
        <w:r w:rsidR="006C689D" w:rsidRPr="009020B2">
          <w:rPr>
            <w:rStyle w:val="Hyperlink"/>
            <w:color w:val="auto"/>
            <w:szCs w:val="18"/>
            <w:u w:val="none"/>
          </w:rPr>
          <w:t>linkedin.com/company/Evonik</w:t>
        </w:r>
      </w:hyperlink>
    </w:p>
    <w:p w:rsidR="006C689D" w:rsidRPr="009020B2" w:rsidRDefault="007C5A0B" w:rsidP="006C689D">
      <w:pPr>
        <w:spacing w:line="240" w:lineRule="auto"/>
        <w:rPr>
          <w:szCs w:val="18"/>
        </w:rPr>
      </w:pPr>
      <w:hyperlink r:id="rId19" w:history="1">
        <w:r w:rsidR="006C689D" w:rsidRPr="009020B2">
          <w:rPr>
            <w:rStyle w:val="Hyperlink"/>
            <w:color w:val="auto"/>
            <w:szCs w:val="18"/>
            <w:u w:val="none"/>
          </w:rPr>
          <w:t>twitter.com/Evonik</w:t>
        </w:r>
      </w:hyperlink>
    </w:p>
    <w:p w:rsidR="006C689D" w:rsidRPr="009020B2" w:rsidRDefault="006C689D" w:rsidP="006C689D">
      <w:pPr>
        <w:spacing w:line="240" w:lineRule="auto"/>
        <w:ind w:right="-57"/>
        <w:jc w:val="both"/>
        <w:rPr>
          <w:rFonts w:cs="Lucida Sans Unicode"/>
          <w:b/>
          <w:szCs w:val="18"/>
        </w:rPr>
      </w:pPr>
    </w:p>
    <w:p w:rsidR="006C689D" w:rsidRPr="009020B2" w:rsidRDefault="006C689D" w:rsidP="006C689D">
      <w:pPr>
        <w:spacing w:line="240" w:lineRule="auto"/>
        <w:rPr>
          <w:rFonts w:cs="Lucida Sans Unicode"/>
          <w:b/>
          <w:szCs w:val="18"/>
        </w:rPr>
      </w:pPr>
      <w:r w:rsidRPr="009020B2">
        <w:rPr>
          <w:rFonts w:cs="Lucida Sans Unicode"/>
          <w:b/>
          <w:szCs w:val="18"/>
        </w:rPr>
        <w:t>Assessoria de Comunicação:</w:t>
      </w:r>
    </w:p>
    <w:p w:rsidR="006C689D" w:rsidRPr="009020B2" w:rsidRDefault="006C689D" w:rsidP="006C689D">
      <w:pPr>
        <w:spacing w:line="240" w:lineRule="auto"/>
        <w:rPr>
          <w:rFonts w:cs="Lucida Sans Unicode"/>
          <w:b/>
          <w:szCs w:val="18"/>
        </w:rPr>
      </w:pPr>
      <w:r w:rsidRPr="009020B2">
        <w:rPr>
          <w:rFonts w:cs="Lucida Sans Unicode"/>
          <w:szCs w:val="18"/>
        </w:rPr>
        <w:t>Via Pública Comunicação</w:t>
      </w:r>
    </w:p>
    <w:p w:rsidR="006C689D" w:rsidRPr="009020B2" w:rsidRDefault="006C689D" w:rsidP="006C689D">
      <w:pPr>
        <w:spacing w:line="240" w:lineRule="auto"/>
        <w:rPr>
          <w:rFonts w:cs="Lucida Sans Unicode"/>
          <w:szCs w:val="18"/>
        </w:rPr>
      </w:pPr>
      <w:r w:rsidRPr="009020B2">
        <w:rPr>
          <w:rFonts w:cs="Lucida Sans Unicode"/>
          <w:szCs w:val="18"/>
        </w:rPr>
        <w:t>Taís Augusto: (11) 4423.3150 – 99642.7274</w:t>
      </w:r>
    </w:p>
    <w:p w:rsidR="006C689D" w:rsidRPr="009020B2" w:rsidRDefault="006C689D" w:rsidP="006C689D">
      <w:pPr>
        <w:spacing w:line="240" w:lineRule="auto"/>
        <w:rPr>
          <w:rFonts w:cs="Lucida Sans Unicode"/>
          <w:szCs w:val="18"/>
        </w:rPr>
      </w:pPr>
      <w:r w:rsidRPr="009020B2">
        <w:rPr>
          <w:rFonts w:cs="Lucida Sans Unicode"/>
          <w:szCs w:val="18"/>
        </w:rPr>
        <w:t>Inês Cardoso: (11) 3562.5555 – 99950.6687</w:t>
      </w:r>
    </w:p>
    <w:p w:rsidR="006C689D" w:rsidRPr="009020B2" w:rsidRDefault="007C5A0B" w:rsidP="006C689D">
      <w:pPr>
        <w:spacing w:line="240" w:lineRule="auto"/>
        <w:rPr>
          <w:rFonts w:cs="Lucida Sans Unicode"/>
          <w:szCs w:val="18"/>
        </w:rPr>
      </w:pPr>
      <w:hyperlink r:id="rId20" w:history="1">
        <w:r w:rsidR="006C689D" w:rsidRPr="009020B2">
          <w:rPr>
            <w:rStyle w:val="Hyperlink"/>
            <w:rFonts w:eastAsia="Times" w:cs="Lucida Sans Unicode"/>
            <w:color w:val="auto"/>
            <w:szCs w:val="18"/>
            <w:u w:val="none"/>
          </w:rPr>
          <w:t>imprensa@viapublicacomunicacao.com.b</w:t>
        </w:r>
        <w:r w:rsidR="006C689D" w:rsidRPr="009020B2">
          <w:rPr>
            <w:rStyle w:val="Hyperlink"/>
            <w:rFonts w:cs="Lucida Sans Unicode"/>
            <w:color w:val="auto"/>
            <w:szCs w:val="18"/>
            <w:u w:val="none"/>
          </w:rPr>
          <w:t>r</w:t>
        </w:r>
      </w:hyperlink>
    </w:p>
    <w:p w:rsidR="006C689D" w:rsidRPr="007C5A0B" w:rsidRDefault="007C5A0B" w:rsidP="007C5A0B">
      <w:pPr>
        <w:spacing w:line="240" w:lineRule="auto"/>
        <w:rPr>
          <w:rFonts w:eastAsia="Times" w:cs="Lucida Sans Unicode"/>
          <w:szCs w:val="18"/>
        </w:rPr>
      </w:pPr>
      <w:hyperlink r:id="rId21" w:history="1">
        <w:r w:rsidR="006C689D" w:rsidRPr="009020B2">
          <w:rPr>
            <w:rStyle w:val="Hyperlink"/>
            <w:rFonts w:eastAsia="Times" w:cs="Lucida Sans Unicode"/>
            <w:color w:val="auto"/>
            <w:szCs w:val="18"/>
            <w:u w:val="none"/>
          </w:rPr>
          <w:t>www.viapublicacomunicacao.com.br</w:t>
        </w:r>
      </w:hyperlink>
    </w:p>
    <w:sectPr w:rsidR="006C689D" w:rsidRPr="007C5A0B" w:rsidSect="00E8423E">
      <w:headerReference w:type="even" r:id="rId2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414" w:rsidRDefault="00C47414">
      <w:pPr>
        <w:spacing w:line="240" w:lineRule="auto"/>
      </w:pPr>
      <w:r>
        <w:separator/>
      </w:r>
    </w:p>
  </w:endnote>
  <w:endnote w:type="continuationSeparator" w:id="0">
    <w:p w:rsidR="00C47414" w:rsidRDefault="00C47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A20D3">
      <w:trPr>
        <w:trHeight w:val="5348"/>
      </w:trPr>
      <w:tc>
        <w:tcPr>
          <w:tcW w:w="2562" w:type="dxa"/>
          <w:tcBorders>
            <w:top w:val="nil"/>
          </w:tcBorders>
          <w:vAlign w:val="bottom"/>
        </w:tcPr>
        <w:p w:rsidR="000A20D3" w:rsidRDefault="000A20D3">
          <w:pPr>
            <w:pStyle w:val="Rodap"/>
            <w:spacing w:line="180" w:lineRule="exact"/>
            <w:ind w:left="0" w:right="0"/>
            <w:rPr>
              <w:sz w:val="13"/>
              <w:szCs w:val="13"/>
            </w:rPr>
          </w:pPr>
        </w:p>
      </w:tc>
    </w:tr>
  </w:tbl>
  <w:p w:rsidR="000A20D3" w:rsidRDefault="000A20D3">
    <w:pPr>
      <w:pStyle w:val="Rodap"/>
      <w:ind w:left="0" w:right="0"/>
    </w:pPr>
    <w:r>
      <w:t xml:space="preserve">Page </w:t>
    </w:r>
    <w:r>
      <w:rPr>
        <w:rStyle w:val="Nmerodepgina"/>
      </w:rPr>
      <w:fldChar w:fldCharType="begin"/>
    </w:r>
    <w:r>
      <w:rPr>
        <w:rStyle w:val="Nmerodepgina"/>
      </w:rPr>
      <w:instrText xml:space="preserve"> PAGE </w:instrText>
    </w:r>
    <w:r>
      <w:rPr>
        <w:rStyle w:val="Nmerodepgina"/>
      </w:rPr>
      <w:fldChar w:fldCharType="separate"/>
    </w:r>
    <w:r w:rsidR="007C5A0B">
      <w:rPr>
        <w:rStyle w:val="Nmerodepgina"/>
        <w:noProof/>
      </w:rPr>
      <w:t>6</w:t>
    </w:r>
    <w:r>
      <w:rPr>
        <w:rStyle w:val="Nmerodepgina"/>
      </w:rPr>
      <w:fldChar w:fldCharType="end"/>
    </w:r>
    <w:r>
      <w:rPr>
        <w:rStyle w:val="Nmerodepgina"/>
      </w:rPr>
      <w:t>of</w:t>
    </w:r>
    <w:r>
      <w:rPr>
        <w:rStyle w:val="Nmerodepgina"/>
      </w:rPr>
      <w:fldChar w:fldCharType="begin"/>
    </w:r>
    <w:r>
      <w:rPr>
        <w:rStyle w:val="Nmerodepgina"/>
      </w:rPr>
      <w:instrText xml:space="preserve"> NUMPAGES </w:instrText>
    </w:r>
    <w:r>
      <w:rPr>
        <w:rStyle w:val="Nmerodepgina"/>
      </w:rPr>
      <w:fldChar w:fldCharType="separate"/>
    </w:r>
    <w:r w:rsidR="007C5A0B">
      <w:rPr>
        <w:rStyle w:val="Nmerodepgina"/>
        <w:noProof/>
      </w:rPr>
      <w:t>8</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D3" w:rsidRDefault="000A20D3">
    <w:pPr>
      <w:pStyle w:val="Rodap"/>
      <w:ind w:left="0" w:right="0"/>
    </w:pPr>
    <w:r>
      <w:t xml:space="preserve">Page </w:t>
    </w:r>
    <w:r>
      <w:rPr>
        <w:rStyle w:val="Nmerodepgina"/>
      </w:rPr>
      <w:fldChar w:fldCharType="begin"/>
    </w:r>
    <w:r>
      <w:rPr>
        <w:rStyle w:val="Nmerodepgina"/>
      </w:rPr>
      <w:instrText xml:space="preserve"> PAGE </w:instrText>
    </w:r>
    <w:r>
      <w:rPr>
        <w:rStyle w:val="Nmerodepgina"/>
      </w:rPr>
      <w:fldChar w:fldCharType="separate"/>
    </w:r>
    <w:r w:rsidR="007C5A0B">
      <w:rPr>
        <w:rStyle w:val="Nmerodepgina"/>
        <w:noProof/>
      </w:rPr>
      <w:t>1</w:t>
    </w:r>
    <w:r>
      <w:rPr>
        <w:rStyle w:val="Nmerodepgina"/>
      </w:rPr>
      <w:fldChar w:fldCharType="end"/>
    </w:r>
    <w:r>
      <w:rPr>
        <w:rStyle w:val="Nmerodepgina"/>
      </w:rPr>
      <w:t>of</w:t>
    </w:r>
    <w:r>
      <w:rPr>
        <w:rStyle w:val="Nmerodepgina"/>
      </w:rPr>
      <w:fldChar w:fldCharType="begin"/>
    </w:r>
    <w:r>
      <w:rPr>
        <w:rStyle w:val="Nmerodepgina"/>
      </w:rPr>
      <w:instrText xml:space="preserve"> NUMPAGES </w:instrText>
    </w:r>
    <w:r>
      <w:rPr>
        <w:rStyle w:val="Nmerodepgina"/>
      </w:rPr>
      <w:fldChar w:fldCharType="separate"/>
    </w:r>
    <w:r w:rsidR="007C5A0B">
      <w:rPr>
        <w:rStyle w:val="Nmerodepgina"/>
        <w:noProof/>
      </w:rPr>
      <w:t>8</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414" w:rsidRDefault="00C47414">
      <w:pPr>
        <w:spacing w:line="240" w:lineRule="auto"/>
      </w:pPr>
      <w:r>
        <w:separator/>
      </w:r>
    </w:p>
  </w:footnote>
  <w:footnote w:type="continuationSeparator" w:id="0">
    <w:p w:rsidR="00C47414" w:rsidRDefault="00C474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A20D3">
      <w:trPr>
        <w:trHeight w:hRule="exact" w:val="227"/>
      </w:trPr>
      <w:tc>
        <w:tcPr>
          <w:tcW w:w="2552" w:type="dxa"/>
          <w:shd w:val="clear" w:color="auto" w:fill="auto"/>
        </w:tcPr>
        <w:p w:rsidR="000A20D3" w:rsidRDefault="000A20D3">
          <w:pPr>
            <w:pStyle w:val="E-Datum"/>
            <w:framePr w:wrap="auto" w:vAnchor="margin" w:hAnchor="text" w:xAlign="left" w:yAlign="inline"/>
            <w:suppressOverlap w:val="0"/>
          </w:pPr>
        </w:p>
      </w:tc>
    </w:tr>
    <w:tr w:rsidR="000A20D3">
      <w:trPr>
        <w:trHeight w:hRule="exact" w:val="397"/>
      </w:trPr>
      <w:tc>
        <w:tcPr>
          <w:tcW w:w="2552" w:type="dxa"/>
          <w:shd w:val="clear" w:color="auto" w:fill="auto"/>
        </w:tcPr>
        <w:p w:rsidR="000A20D3" w:rsidRDefault="000A20D3">
          <w:pPr>
            <w:spacing w:line="180" w:lineRule="exact"/>
            <w:ind w:left="0"/>
            <w:rPr>
              <w:sz w:val="13"/>
              <w:szCs w:val="13"/>
            </w:rPr>
          </w:pPr>
        </w:p>
      </w:tc>
    </w:tr>
    <w:tr w:rsidR="000A20D3">
      <w:trPr>
        <w:trHeight w:hRule="exact" w:val="1304"/>
      </w:trPr>
      <w:tc>
        <w:tcPr>
          <w:tcW w:w="2552" w:type="dxa"/>
          <w:shd w:val="clear" w:color="auto" w:fill="auto"/>
        </w:tcPr>
        <w:p w:rsidR="000A20D3" w:rsidRDefault="000A20D3">
          <w:pPr>
            <w:spacing w:line="180" w:lineRule="exact"/>
            <w:ind w:left="0"/>
            <w:rPr>
              <w:sz w:val="13"/>
              <w:szCs w:val="13"/>
            </w:rPr>
          </w:pPr>
        </w:p>
      </w:tc>
    </w:tr>
    <w:tr w:rsidR="000A20D3">
      <w:trPr>
        <w:trHeight w:val="1374"/>
      </w:trPr>
      <w:tc>
        <w:tcPr>
          <w:tcW w:w="2552" w:type="dxa"/>
          <w:shd w:val="clear" w:color="auto" w:fill="auto"/>
        </w:tcPr>
        <w:p w:rsidR="000A20D3" w:rsidRDefault="000A20D3">
          <w:pPr>
            <w:spacing w:line="180" w:lineRule="exact"/>
            <w:ind w:left="0"/>
            <w:rPr>
              <w:sz w:val="13"/>
              <w:szCs w:val="13"/>
            </w:rPr>
          </w:pPr>
        </w:p>
      </w:tc>
    </w:tr>
  </w:tbl>
  <w:p w:rsidR="000A20D3" w:rsidRDefault="000A20D3">
    <w:pPr>
      <w:pStyle w:val="Cabealho"/>
      <w:ind w:left="0"/>
    </w:pPr>
    <w:r>
      <w:rPr>
        <w:noProof/>
        <w:lang w:eastAsia="pt-BR" w:bidi="ar-SA"/>
      </w:rPr>
      <w:drawing>
        <wp:anchor distT="0" distB="0" distL="114300" distR="114300" simplePos="0" relativeHeight="251663360" behindDoc="1" locked="0" layoutInCell="1" allowOverlap="1">
          <wp:simplePos x="0" y="0"/>
          <wp:positionH relativeFrom="page">
            <wp:posOffset>866775</wp:posOffset>
          </wp:positionH>
          <wp:positionV relativeFrom="page">
            <wp:posOffset>619125</wp:posOffset>
          </wp:positionV>
          <wp:extent cx="982980" cy="133350"/>
          <wp:effectExtent l="0" t="0" r="7620" b="0"/>
          <wp:wrapNone/>
          <wp:docPr id="2"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r>
      <w:rPr>
        <w:noProof/>
        <w:lang w:eastAsia="pt-BR" w:bidi="ar-SA"/>
      </w:rPr>
      <w:drawing>
        <wp:anchor distT="0" distB="0" distL="114300" distR="114300" simplePos="0" relativeHeight="251662336" behindDoc="0" locked="0" layoutInCell="1" allowOverlap="1">
          <wp:simplePos x="0" y="0"/>
          <wp:positionH relativeFrom="column">
            <wp:posOffset>4212590</wp:posOffset>
          </wp:positionH>
          <wp:positionV relativeFrom="paragraph">
            <wp:posOffset>35560</wp:posOffset>
          </wp:positionV>
          <wp:extent cx="1971675" cy="529590"/>
          <wp:effectExtent l="0" t="0" r="9525" b="381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anchor>
      </w:drawing>
    </w:r>
    <w:r>
      <w:rPr>
        <w:noProof/>
        <w:lang w:eastAsia="pt-BR" w:bidi="ar-SA"/>
      </w:rPr>
      <mc:AlternateContent>
        <mc:Choice Requires="wpg">
          <w:drawing>
            <wp:anchor distT="0" distB="0" distL="114300" distR="114300" simplePos="0" relativeHeight="251664384" behindDoc="1" locked="0" layoutInCell="1" allowOverlap="1">
              <wp:simplePos x="0" y="0"/>
              <wp:positionH relativeFrom="page">
                <wp:posOffset>5073015</wp:posOffset>
              </wp:positionH>
              <wp:positionV relativeFrom="page">
                <wp:posOffset>489585</wp:posOffset>
              </wp:positionV>
              <wp:extent cx="1923415" cy="492760"/>
              <wp:effectExtent l="0" t="0" r="0" b="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0"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83EE39" id="Group 38" o:spid="_x0000_s1026" style="position:absolute;margin-left:399.45pt;margin-top:38.55pt;width:151.45pt;height:38.8pt;z-index:-251652096;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IjJnAAAAA2gAAAA8AAABkcnMvZG93bnJldi54bWxEj0GLwjAUhO8L/ofwhL1tU2XpSjWKCAXR&#10;01rB66N5NsXmpTZR6783wsIeh5n5hlmsBtuKO/W+caxgkqQgiCunG64VHMviawbCB2SNrWNS8CQP&#10;q+XoY4G5dg/+pfsh1CJC2OeowITQ5VL6ypBFn7iOOHpn11sMUfa11D0+Ity2cpqmmbTYcFww2NHG&#10;UHU53KwCPOmqy1xRFt/rcP3ZtWbvSqPU53hYz0EEGsJ/+K+91QoyeF+JN0A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oiMmcAAAADaAAAADwAAAAAAAAAAAAAAAACfAgAA&#10;ZHJzL2Rvd25yZXYueG1sUEsFBgAAAAAEAAQA9wAAAIwDAAAAAA==&#10;">
                <v:imagedata r:id="rId5"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D3" w:rsidRDefault="000A20D3">
    <w:pPr>
      <w:pStyle w:val="Cabealho"/>
      <w:ind w:left="0"/>
    </w:pPr>
    <w:r>
      <w:rPr>
        <w:noProof/>
        <w:lang w:eastAsia="pt-BR" w:bidi="ar-SA"/>
      </w:rPr>
      <w:drawing>
        <wp:anchor distT="0" distB="0" distL="114300" distR="114300" simplePos="0" relativeHeight="251661312" behindDoc="0" locked="0" layoutInCell="1" allowOverlap="1">
          <wp:simplePos x="0" y="0"/>
          <wp:positionH relativeFrom="column">
            <wp:posOffset>4152900</wp:posOffset>
          </wp:positionH>
          <wp:positionV relativeFrom="paragraph">
            <wp:posOffset>8890</wp:posOffset>
          </wp:positionV>
          <wp:extent cx="1971675" cy="529590"/>
          <wp:effectExtent l="0" t="0" r="9525" b="381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anchor>
      </w:drawing>
    </w:r>
  </w:p>
  <w:p w:rsidR="000A20D3" w:rsidRDefault="000A20D3" w:rsidP="00E8423E">
    <w:pPr>
      <w:pStyle w:val="Cabealho"/>
      <w:ind w:left="0"/>
      <w:jc w:val="right"/>
    </w:pPr>
  </w:p>
  <w:p w:rsidR="000A20D3" w:rsidRDefault="000A20D3">
    <w:pPr>
      <w:pStyle w:val="Cabealho"/>
      <w:ind w:left="0"/>
    </w:pPr>
  </w:p>
  <w:p w:rsidR="000A20D3" w:rsidRDefault="000A20D3">
    <w:pPr>
      <w:pStyle w:val="Cabealho"/>
      <w:ind w:left="0"/>
    </w:pPr>
  </w:p>
  <w:p w:rsidR="000A20D3" w:rsidRDefault="000A20D3">
    <w:pPr>
      <w:pStyle w:val="Cabealho"/>
      <w:ind w:left="0"/>
    </w:pPr>
  </w:p>
  <w:p w:rsidR="000A20D3" w:rsidRDefault="000A20D3">
    <w:pPr>
      <w:pStyle w:val="Cabealho"/>
      <w:ind w:left="0"/>
    </w:pPr>
  </w:p>
  <w:p w:rsidR="000A20D3" w:rsidRDefault="000A20D3">
    <w:pPr>
      <w:pStyle w:val="Cabealho"/>
      <w:ind w:left="0"/>
    </w:pPr>
  </w:p>
  <w:p w:rsidR="000A20D3" w:rsidRDefault="000A20D3">
    <w:pPr>
      <w:pStyle w:val="Cabealho"/>
      <w:ind w:left="0"/>
    </w:pPr>
  </w:p>
  <w:p w:rsidR="000A20D3" w:rsidRDefault="000A20D3">
    <w:pPr>
      <w:pStyle w:val="Cabealho"/>
      <w:ind w:left="0"/>
    </w:pPr>
    <w:r>
      <w:rPr>
        <w:noProof/>
        <w:lang w:eastAsia="pt-BR" w:bidi="ar-SA"/>
      </w:rPr>
      <w:drawing>
        <wp:anchor distT="0" distB="0" distL="114300" distR="114300" simplePos="0" relativeHeight="251660288" behindDoc="1" locked="0" layoutInCell="1" allowOverlap="1">
          <wp:simplePos x="0" y="0"/>
          <wp:positionH relativeFrom="page">
            <wp:posOffset>866775</wp:posOffset>
          </wp:positionH>
          <wp:positionV relativeFrom="page">
            <wp:posOffset>619125</wp:posOffset>
          </wp:positionV>
          <wp:extent cx="982980" cy="133350"/>
          <wp:effectExtent l="0" t="0" r="7620" b="0"/>
          <wp:wrapNone/>
          <wp:docPr id="5"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D3" w:rsidRDefault="000A20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F70C8"/>
    <w:multiLevelType w:val="hybridMultilevel"/>
    <w:tmpl w:val="DA12A64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54115FD0"/>
    <w:multiLevelType w:val="hybridMultilevel"/>
    <w:tmpl w:val="E8440810"/>
    <w:lvl w:ilvl="0" w:tplc="C4709F58">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53"/>
    <w:rsid w:val="00021CBE"/>
    <w:rsid w:val="0002671A"/>
    <w:rsid w:val="00041A24"/>
    <w:rsid w:val="000509C5"/>
    <w:rsid w:val="0005492F"/>
    <w:rsid w:val="000A20D3"/>
    <w:rsid w:val="000B650F"/>
    <w:rsid w:val="000E648D"/>
    <w:rsid w:val="000F0819"/>
    <w:rsid w:val="0018425E"/>
    <w:rsid w:val="001D08B8"/>
    <w:rsid w:val="001D46E1"/>
    <w:rsid w:val="00203F7C"/>
    <w:rsid w:val="00286119"/>
    <w:rsid w:val="002F5959"/>
    <w:rsid w:val="003A3799"/>
    <w:rsid w:val="003C1A87"/>
    <w:rsid w:val="003C2D1F"/>
    <w:rsid w:val="004224C7"/>
    <w:rsid w:val="004313B7"/>
    <w:rsid w:val="00433227"/>
    <w:rsid w:val="00446273"/>
    <w:rsid w:val="00484406"/>
    <w:rsid w:val="00493853"/>
    <w:rsid w:val="004A55B4"/>
    <w:rsid w:val="004B28E5"/>
    <w:rsid w:val="004D2F70"/>
    <w:rsid w:val="005150DB"/>
    <w:rsid w:val="0056645B"/>
    <w:rsid w:val="005A4D28"/>
    <w:rsid w:val="006050FD"/>
    <w:rsid w:val="006724AA"/>
    <w:rsid w:val="006733E3"/>
    <w:rsid w:val="006C689D"/>
    <w:rsid w:val="006F3892"/>
    <w:rsid w:val="007541AC"/>
    <w:rsid w:val="00765A19"/>
    <w:rsid w:val="00786274"/>
    <w:rsid w:val="007C5A0B"/>
    <w:rsid w:val="007D7E06"/>
    <w:rsid w:val="007F3CE8"/>
    <w:rsid w:val="00837201"/>
    <w:rsid w:val="00874060"/>
    <w:rsid w:val="00880C2C"/>
    <w:rsid w:val="00885573"/>
    <w:rsid w:val="008A4F88"/>
    <w:rsid w:val="008C1074"/>
    <w:rsid w:val="008C3AF5"/>
    <w:rsid w:val="008C45A8"/>
    <w:rsid w:val="008E7B07"/>
    <w:rsid w:val="009020B2"/>
    <w:rsid w:val="00933DD9"/>
    <w:rsid w:val="009372B2"/>
    <w:rsid w:val="009663C7"/>
    <w:rsid w:val="009F2D03"/>
    <w:rsid w:val="00A21857"/>
    <w:rsid w:val="00A371EF"/>
    <w:rsid w:val="00A72A60"/>
    <w:rsid w:val="00AB3903"/>
    <w:rsid w:val="00AB6A19"/>
    <w:rsid w:val="00AE2C3D"/>
    <w:rsid w:val="00B00CBD"/>
    <w:rsid w:val="00B17715"/>
    <w:rsid w:val="00B22820"/>
    <w:rsid w:val="00B261F7"/>
    <w:rsid w:val="00B30741"/>
    <w:rsid w:val="00BB3D49"/>
    <w:rsid w:val="00C47414"/>
    <w:rsid w:val="00C85598"/>
    <w:rsid w:val="00C865BD"/>
    <w:rsid w:val="00CC6E34"/>
    <w:rsid w:val="00DA43C2"/>
    <w:rsid w:val="00DE1292"/>
    <w:rsid w:val="00E5560E"/>
    <w:rsid w:val="00E70557"/>
    <w:rsid w:val="00E8423E"/>
    <w:rsid w:val="00F114A0"/>
    <w:rsid w:val="00F13AA0"/>
    <w:rsid w:val="00F30E89"/>
    <w:rsid w:val="00F63341"/>
    <w:rsid w:val="00FD22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4252B9-7C11-4879-881F-CAB343EB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53"/>
    <w:pPr>
      <w:spacing w:after="0" w:line="240" w:lineRule="exact"/>
      <w:ind w:left="85" w:right="85"/>
    </w:pPr>
    <w:rPr>
      <w:rFonts w:ascii="Lucida Sans Unicode" w:eastAsia="Times New Roman" w:hAnsi="Lucida Sans Unicode" w:cs="Times New Roman"/>
      <w:position w:val="-2"/>
      <w:sz w:val="18"/>
      <w:szCs w:val="24"/>
      <w:lang w:bidi="en-US"/>
    </w:rPr>
  </w:style>
  <w:style w:type="paragraph" w:styleId="Ttulo1">
    <w:name w:val="heading 1"/>
    <w:basedOn w:val="Normal"/>
    <w:link w:val="Ttulo1Char"/>
    <w:qFormat/>
    <w:rsid w:val="00837201"/>
    <w:pPr>
      <w:keepNext/>
      <w:numPr>
        <w:numId w:val="1"/>
      </w:numPr>
      <w:spacing w:line="300" w:lineRule="exact"/>
      <w:ind w:right="0"/>
      <w:outlineLvl w:val="0"/>
    </w:pPr>
    <w:rPr>
      <w:rFonts w:cs="Arial"/>
      <w:bCs/>
      <w:kern w:val="32"/>
      <w:position w:val="0"/>
      <w:sz w:val="24"/>
      <w:szCs w:val="32"/>
      <w:lang w:val="en-GB" w:eastAsia="de-DE"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493853"/>
    <w:pPr>
      <w:tabs>
        <w:tab w:val="center" w:pos="4536"/>
        <w:tab w:val="right" w:pos="9072"/>
      </w:tabs>
    </w:pPr>
  </w:style>
  <w:style w:type="character" w:customStyle="1" w:styleId="CabealhoChar">
    <w:name w:val="Cabeçalho Char"/>
    <w:basedOn w:val="Fontepargpadro"/>
    <w:link w:val="Cabealho"/>
    <w:semiHidden/>
    <w:rsid w:val="00493853"/>
    <w:rPr>
      <w:rFonts w:ascii="Lucida Sans Unicode" w:eastAsia="Times New Roman" w:hAnsi="Lucida Sans Unicode" w:cs="Times New Roman"/>
      <w:position w:val="-2"/>
      <w:sz w:val="18"/>
      <w:szCs w:val="24"/>
      <w:lang w:bidi="en-US"/>
    </w:rPr>
  </w:style>
  <w:style w:type="paragraph" w:styleId="Rodap">
    <w:name w:val="footer"/>
    <w:basedOn w:val="Normal"/>
    <w:link w:val="RodapChar"/>
    <w:semiHidden/>
    <w:rsid w:val="00493853"/>
    <w:pPr>
      <w:tabs>
        <w:tab w:val="center" w:pos="4536"/>
        <w:tab w:val="right" w:pos="9072"/>
      </w:tabs>
    </w:pPr>
  </w:style>
  <w:style w:type="character" w:customStyle="1" w:styleId="RodapChar">
    <w:name w:val="Rodapé Char"/>
    <w:basedOn w:val="Fontepargpadro"/>
    <w:link w:val="Rodap"/>
    <w:semiHidden/>
    <w:rsid w:val="00493853"/>
    <w:rPr>
      <w:rFonts w:ascii="Lucida Sans Unicode" w:eastAsia="Times New Roman" w:hAnsi="Lucida Sans Unicode" w:cs="Times New Roman"/>
      <w:position w:val="-2"/>
      <w:sz w:val="18"/>
      <w:szCs w:val="24"/>
      <w:lang w:bidi="en-US"/>
    </w:rPr>
  </w:style>
  <w:style w:type="character" w:styleId="Hyperlink">
    <w:name w:val="Hyperlink"/>
    <w:semiHidden/>
    <w:rsid w:val="00493853"/>
    <w:rPr>
      <w:color w:val="0000FF"/>
      <w:u w:val="single"/>
    </w:rPr>
  </w:style>
  <w:style w:type="paragraph" w:styleId="TextosemFormatao">
    <w:name w:val="Plain Text"/>
    <w:basedOn w:val="Normal"/>
    <w:link w:val="TextosemFormataoChar"/>
    <w:uiPriority w:val="99"/>
    <w:rsid w:val="0049385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493853"/>
    <w:rPr>
      <w:rFonts w:ascii="Courier New" w:eastAsia="Times New Roman" w:hAnsi="Courier New" w:cs="Courier New"/>
      <w:position w:val="-2"/>
      <w:sz w:val="20"/>
      <w:szCs w:val="20"/>
      <w:lang w:bidi="en-US"/>
    </w:rPr>
  </w:style>
  <w:style w:type="character" w:styleId="Nmerodepgina">
    <w:name w:val="page number"/>
    <w:basedOn w:val="Fontepargpadro"/>
    <w:semiHidden/>
    <w:rsid w:val="00493853"/>
  </w:style>
  <w:style w:type="paragraph" w:customStyle="1" w:styleId="Marginalie">
    <w:name w:val="Marginalie"/>
    <w:basedOn w:val="Normal"/>
    <w:rsid w:val="00493853"/>
    <w:pPr>
      <w:framePr w:w="2279" w:hSpace="181" w:wrap="around" w:vAnchor="page" w:hAnchor="page" w:x="9016" w:y="3176"/>
      <w:tabs>
        <w:tab w:val="left" w:pos="518"/>
      </w:tabs>
      <w:spacing w:line="180" w:lineRule="exact"/>
      <w:ind w:left="0" w:right="0"/>
    </w:pPr>
    <w:rPr>
      <w:position w:val="0"/>
      <w:sz w:val="13"/>
    </w:rPr>
  </w:style>
  <w:style w:type="paragraph" w:customStyle="1" w:styleId="E-Datum">
    <w:name w:val="E-Datum"/>
    <w:basedOn w:val="Normal"/>
    <w:rsid w:val="00493853"/>
    <w:pPr>
      <w:framePr w:wrap="around" w:vAnchor="page" w:hAnchor="page" w:x="8971" w:y="3222"/>
      <w:spacing w:line="180" w:lineRule="exact"/>
      <w:ind w:left="0"/>
      <w:suppressOverlap/>
    </w:pPr>
  </w:style>
  <w:style w:type="paragraph" w:customStyle="1" w:styleId="M1">
    <w:name w:val="M1"/>
    <w:basedOn w:val="Normal"/>
    <w:rsid w:val="00493853"/>
    <w:pPr>
      <w:framePr w:wrap="around" w:vAnchor="page" w:hAnchor="page" w:x="8971" w:y="3222"/>
      <w:tabs>
        <w:tab w:val="left" w:pos="518"/>
      </w:tabs>
      <w:spacing w:line="180" w:lineRule="exact"/>
      <w:ind w:left="0" w:right="0"/>
      <w:suppressOverlap/>
    </w:pPr>
    <w:rPr>
      <w:b/>
      <w:bCs/>
      <w:position w:val="0"/>
      <w:sz w:val="13"/>
    </w:rPr>
  </w:style>
  <w:style w:type="paragraph" w:customStyle="1" w:styleId="M6">
    <w:name w:val="M6"/>
    <w:basedOn w:val="Normal"/>
    <w:rsid w:val="00493853"/>
    <w:pPr>
      <w:framePr w:wrap="around" w:vAnchor="page" w:hAnchor="page" w:x="8971" w:y="3222"/>
      <w:tabs>
        <w:tab w:val="left" w:pos="518"/>
      </w:tabs>
      <w:spacing w:line="180" w:lineRule="exact"/>
      <w:ind w:left="0" w:right="0"/>
      <w:suppressOverlap/>
    </w:pPr>
    <w:rPr>
      <w:position w:val="0"/>
      <w:sz w:val="13"/>
    </w:rPr>
  </w:style>
  <w:style w:type="character" w:customStyle="1" w:styleId="Ttulo1Char">
    <w:name w:val="Título 1 Char"/>
    <w:basedOn w:val="Fontepargpadro"/>
    <w:link w:val="Ttulo1"/>
    <w:rsid w:val="00837201"/>
    <w:rPr>
      <w:rFonts w:ascii="Lucida Sans Unicode" w:eastAsia="Times New Roman" w:hAnsi="Lucida Sans Unicode" w:cs="Arial"/>
      <w:bCs/>
      <w:kern w:val="32"/>
      <w:sz w:val="24"/>
      <w:szCs w:val="32"/>
      <w:lang w:val="en-GB" w:eastAsia="de-DE"/>
    </w:rPr>
  </w:style>
  <w:style w:type="paragraph" w:styleId="Pr-formataoHTML">
    <w:name w:val="HTML Preformatted"/>
    <w:basedOn w:val="Normal"/>
    <w:link w:val="Pr-formataoHTMLChar"/>
    <w:uiPriority w:val="99"/>
    <w:semiHidden/>
    <w:unhideWhenUsed/>
    <w:rsid w:val="006724AA"/>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6724AA"/>
    <w:rPr>
      <w:rFonts w:ascii="Consolas" w:eastAsia="Times New Roman" w:hAnsi="Consolas" w:cs="Consolas"/>
      <w:position w:val="-2"/>
      <w:sz w:val="20"/>
      <w:szCs w:val="20"/>
      <w:lang w:bidi="en-US"/>
    </w:rPr>
  </w:style>
  <w:style w:type="character" w:styleId="Forte">
    <w:name w:val="Strong"/>
    <w:uiPriority w:val="22"/>
    <w:qFormat/>
    <w:rsid w:val="004224C7"/>
    <w:rPr>
      <w:rFonts w:cs="Times New Roman"/>
      <w:b/>
      <w:bCs/>
    </w:rPr>
  </w:style>
  <w:style w:type="paragraph" w:styleId="PargrafodaLista">
    <w:name w:val="List Paragraph"/>
    <w:basedOn w:val="Normal"/>
    <w:uiPriority w:val="34"/>
    <w:qFormat/>
    <w:rsid w:val="004224C7"/>
    <w:pPr>
      <w:spacing w:line="240" w:lineRule="auto"/>
      <w:ind w:left="708" w:right="0"/>
    </w:pPr>
    <w:rPr>
      <w:rFonts w:ascii="Times New Roman" w:hAnsi="Times New Roman"/>
      <w:position w:val="0"/>
      <w:sz w:val="20"/>
      <w:szCs w:val="20"/>
      <w:lang w:eastAsia="pt-BR" w:bidi="ar-SA"/>
    </w:rPr>
  </w:style>
  <w:style w:type="character" w:customStyle="1" w:styleId="apple-converted-space">
    <w:name w:val="apple-converted-space"/>
    <w:basedOn w:val="Fontepargpadro"/>
    <w:rsid w:val="00E5560E"/>
  </w:style>
  <w:style w:type="paragraph" w:customStyle="1" w:styleId="Default">
    <w:name w:val="Default"/>
    <w:basedOn w:val="Normal"/>
    <w:uiPriority w:val="99"/>
    <w:rsid w:val="006C689D"/>
    <w:pPr>
      <w:autoSpaceDE w:val="0"/>
      <w:autoSpaceDN w:val="0"/>
      <w:spacing w:line="240" w:lineRule="auto"/>
      <w:ind w:left="0" w:right="0"/>
    </w:pPr>
    <w:rPr>
      <w:rFonts w:eastAsiaTheme="minorHAnsi" w:cs="Lucida Sans Unicode"/>
      <w:color w:val="000000"/>
      <w:position w:val="0"/>
      <w:sz w:val="24"/>
      <w:lang w:val="de-DE" w:eastAsia="de-DE" w:bidi="ar-SA"/>
    </w:rPr>
  </w:style>
  <w:style w:type="paragraph" w:styleId="NormalWeb">
    <w:name w:val="Normal (Web)"/>
    <w:basedOn w:val="Normal"/>
    <w:uiPriority w:val="99"/>
    <w:unhideWhenUsed/>
    <w:rsid w:val="006C689D"/>
    <w:pPr>
      <w:spacing w:before="100" w:beforeAutospacing="1" w:after="100" w:afterAutospacing="1" w:line="240" w:lineRule="auto"/>
      <w:ind w:left="0" w:right="0"/>
    </w:pPr>
    <w:rPr>
      <w:rFonts w:ascii="Times New Roman" w:hAnsi="Times New Roman"/>
      <w:position w:val="0"/>
      <w:sz w:val="24"/>
      <w:lang w:eastAsia="pt-BR" w:bidi="ar-SA"/>
    </w:rPr>
  </w:style>
  <w:style w:type="paragraph" w:customStyle="1" w:styleId="Standa">
    <w:name w:val="Standa"/>
    <w:rsid w:val="00AE2C3D"/>
    <w:pPr>
      <w:spacing w:after="160" w:line="256" w:lineRule="auto"/>
    </w:pPr>
    <w:rPr>
      <w:rFonts w:ascii="Calibri" w:eastAsia="SimSun" w:hAnsi="Calibri" w:cs="Times New Roman"/>
      <w:lang w:val="en-US"/>
    </w:rPr>
  </w:style>
  <w:style w:type="paragraph" w:styleId="Textodebalo">
    <w:name w:val="Balloon Text"/>
    <w:basedOn w:val="Normal"/>
    <w:link w:val="TextodebaloChar"/>
    <w:uiPriority w:val="99"/>
    <w:semiHidden/>
    <w:unhideWhenUsed/>
    <w:rsid w:val="009020B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20B2"/>
    <w:rPr>
      <w:rFonts w:ascii="Tahoma" w:eastAsia="Times New Roman" w:hAnsi="Tahoma" w:cs="Tahoma"/>
      <w:position w:val="-2"/>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8034">
      <w:bodyDiv w:val="1"/>
      <w:marLeft w:val="0"/>
      <w:marRight w:val="0"/>
      <w:marTop w:val="0"/>
      <w:marBottom w:val="0"/>
      <w:divBdr>
        <w:top w:val="none" w:sz="0" w:space="0" w:color="auto"/>
        <w:left w:val="none" w:sz="0" w:space="0" w:color="auto"/>
        <w:bottom w:val="none" w:sz="0" w:space="0" w:color="auto"/>
        <w:right w:val="none" w:sz="0" w:space="0" w:color="auto"/>
      </w:divBdr>
    </w:div>
    <w:div w:id="738746387">
      <w:bodyDiv w:val="1"/>
      <w:marLeft w:val="0"/>
      <w:marRight w:val="0"/>
      <w:marTop w:val="0"/>
      <w:marBottom w:val="0"/>
      <w:divBdr>
        <w:top w:val="none" w:sz="0" w:space="0" w:color="auto"/>
        <w:left w:val="none" w:sz="0" w:space="0" w:color="auto"/>
        <w:bottom w:val="none" w:sz="0" w:space="0" w:color="auto"/>
        <w:right w:val="none" w:sz="0" w:space="0" w:color="auto"/>
      </w:divBdr>
    </w:div>
    <w:div w:id="1994873712">
      <w:bodyDiv w:val="1"/>
      <w:marLeft w:val="0"/>
      <w:marRight w:val="0"/>
      <w:marTop w:val="0"/>
      <w:marBottom w:val="0"/>
      <w:divBdr>
        <w:top w:val="none" w:sz="0" w:space="0" w:color="auto"/>
        <w:left w:val="none" w:sz="0" w:space="0" w:color="auto"/>
        <w:bottom w:val="none" w:sz="0" w:space="0" w:color="auto"/>
        <w:right w:val="none" w:sz="0" w:space="0" w:color="auto"/>
      </w:divBdr>
    </w:div>
    <w:div w:id="21029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9.jpeg"/><Relationship Id="rId18" Type="http://schemas.openxmlformats.org/officeDocument/2006/relationships/hyperlink" Target="http://www.linkedin.com/company/evonik" TargetMode="External"/><Relationship Id="rId3" Type="http://schemas.openxmlformats.org/officeDocument/2006/relationships/settings" Target="settings.xml"/><Relationship Id="rId21" Type="http://schemas.openxmlformats.org/officeDocument/2006/relationships/hyperlink" Target="http://www.viapublicacomunicacao.com.br/" TargetMode="External"/><Relationship Id="rId7" Type="http://schemas.openxmlformats.org/officeDocument/2006/relationships/header" Target="header1.xml"/><Relationship Id="rId12" Type="http://schemas.openxmlformats.org/officeDocument/2006/relationships/image" Target="media/image8.png"/><Relationship Id="rId17" Type="http://schemas.openxmlformats.org/officeDocument/2006/relationships/hyperlink" Target="http://www.youtube.com/user/EvonikIndustries" TargetMode="External"/><Relationship Id="rId2" Type="http://schemas.openxmlformats.org/officeDocument/2006/relationships/styles" Target="styles.xml"/><Relationship Id="rId16" Type="http://schemas.openxmlformats.org/officeDocument/2006/relationships/hyperlink" Target="http://www.facebook.com/Evonik" TargetMode="External"/><Relationship Id="rId20" Type="http://schemas.openxmlformats.org/officeDocument/2006/relationships/hyperlink" Target="mailto:imprensa@viapublicacomunicacao.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vonik.com.b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twitter.com/Evoni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0.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jpe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DBB0D989</Template>
  <TotalTime>32</TotalTime>
  <Pages>8</Pages>
  <Words>1689</Words>
  <Characters>9125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EXPOSIBRAM 2017</dc:subject>
  <dc:creator>Taís Augusto</dc:creator>
  <dc:description>Agosto/2017</dc:description>
  <cp:lastModifiedBy>Minami, Livia</cp:lastModifiedBy>
  <cp:revision>6</cp:revision>
  <dcterms:created xsi:type="dcterms:W3CDTF">2017-08-31T11:37:00Z</dcterms:created>
  <dcterms:modified xsi:type="dcterms:W3CDTF">2017-09-13T14:47:00Z</dcterms:modified>
</cp:coreProperties>
</file>