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A66FC" w:rsidRPr="00850533" w:rsidTr="00005968">
        <w:trPr>
          <w:trHeight w:val="851"/>
        </w:trPr>
        <w:tc>
          <w:tcPr>
            <w:tcW w:w="2552" w:type="dxa"/>
            <w:shd w:val="clear" w:color="auto" w:fill="auto"/>
          </w:tcPr>
          <w:p w:rsidR="00005968" w:rsidRPr="00CC2A48" w:rsidRDefault="009E5864" w:rsidP="0000596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</w:t>
            </w:r>
            <w:r w:rsidR="00AD36E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F32B1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abril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:rsidR="00005968" w:rsidRPr="00CC2A48" w:rsidRDefault="0024043E" w:rsidP="00005968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omunicação Corporativa</w:t>
            </w:r>
          </w:p>
          <w:p w:rsidR="00005968" w:rsidRPr="00CC2A48" w:rsidRDefault="0024043E" w:rsidP="00005968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55 11 3146-4170</w:t>
            </w: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</w:p>
          <w:p w:rsidR="00005968" w:rsidRDefault="00104414" w:rsidP="00CC2A48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CC2A48" w:rsidRPr="009E5864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AA66FC" w:rsidRPr="00850533" w:rsidTr="00005968">
        <w:trPr>
          <w:trHeight w:val="851"/>
        </w:trPr>
        <w:tc>
          <w:tcPr>
            <w:tcW w:w="2552" w:type="dxa"/>
            <w:shd w:val="clear" w:color="auto" w:fill="auto"/>
          </w:tcPr>
          <w:p w:rsidR="00005968" w:rsidRPr="009E5864" w:rsidRDefault="00005968" w:rsidP="00005968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005968" w:rsidRPr="009E5864" w:rsidRDefault="00005968" w:rsidP="0000596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005968" w:rsidRPr="009E5864" w:rsidRDefault="0024043E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9E5864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 xml:space="preserve">Evonik </w:t>
      </w:r>
      <w:r w:rsidR="00CC2A48" w:rsidRPr="009E5864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Degussa Brasil Ltda.</w:t>
      </w:r>
    </w:p>
    <w:p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. Olavo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 xml:space="preserve"> </w:t>
      </w:r>
    </w:p>
    <w:p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005968" w:rsidRPr="00CC2A48" w:rsidRDefault="00104414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CC2A48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CC2A48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:rsid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CC2A48" w:rsidRP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CC2A48" w:rsidRPr="00472FD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472FD8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472FD8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CC2A48" w:rsidRPr="00472FD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472FD8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472FD8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472FD8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CC2A48" w:rsidRPr="00472FD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472FD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593D14" w:rsidRDefault="00F32B11" w:rsidP="00132259">
      <w:pPr>
        <w:spacing w:line="240" w:lineRule="auto"/>
        <w:rPr>
          <w:b/>
          <w:sz w:val="24"/>
          <w:lang w:val="pt-BR"/>
        </w:rPr>
      </w:pPr>
      <w:r w:rsidRPr="009E5864">
        <w:rPr>
          <w:b/>
          <w:sz w:val="24"/>
          <w:lang w:val="pt-BR"/>
        </w:rPr>
        <w:t xml:space="preserve">Evonik </w:t>
      </w:r>
      <w:r w:rsidR="009E5864" w:rsidRPr="009E5864">
        <w:rPr>
          <w:b/>
          <w:sz w:val="24"/>
          <w:lang w:val="pt-BR"/>
        </w:rPr>
        <w:t xml:space="preserve">patrocina </w:t>
      </w:r>
      <w:r w:rsidR="00B07ABB">
        <w:rPr>
          <w:b/>
          <w:sz w:val="24"/>
          <w:lang w:val="pt-BR"/>
        </w:rPr>
        <w:t>S</w:t>
      </w:r>
      <w:r w:rsidR="00472FD8">
        <w:rPr>
          <w:b/>
          <w:sz w:val="24"/>
          <w:lang w:val="pt-BR"/>
        </w:rPr>
        <w:t xml:space="preserve">impósio </w:t>
      </w:r>
      <w:r w:rsidR="00B07ABB">
        <w:rPr>
          <w:b/>
          <w:sz w:val="24"/>
          <w:lang w:val="pt-BR"/>
        </w:rPr>
        <w:t>Internacional sobre Exigências Nutricionais de Aves e Suínos</w:t>
      </w:r>
    </w:p>
    <w:p w:rsidR="001839BD" w:rsidRPr="00B07ABB" w:rsidRDefault="001839BD" w:rsidP="00CC2A48">
      <w:pPr>
        <w:pStyle w:val="Default"/>
        <w:spacing w:line="220" w:lineRule="exact"/>
        <w:rPr>
          <w:rFonts w:eastAsia="Lucida Sans Unicode"/>
          <w:b/>
          <w:bCs/>
          <w:bdr w:val="nil"/>
          <w:lang w:val="pt-BR"/>
        </w:rPr>
      </w:pPr>
    </w:p>
    <w:p w:rsidR="001839BD" w:rsidRPr="00132259" w:rsidRDefault="001839BD" w:rsidP="00132259">
      <w:pPr>
        <w:rPr>
          <w:sz w:val="24"/>
          <w:lang w:val="pt-BR"/>
        </w:rPr>
      </w:pPr>
      <w:r w:rsidRPr="001839BD">
        <w:rPr>
          <w:sz w:val="24"/>
          <w:lang w:val="pt-BR"/>
        </w:rPr>
        <w:t xml:space="preserve">Além de apoiar </w:t>
      </w:r>
      <w:r w:rsidR="008935BA">
        <w:rPr>
          <w:sz w:val="24"/>
          <w:lang w:val="pt-BR"/>
        </w:rPr>
        <w:t xml:space="preserve">o </w:t>
      </w:r>
      <w:r w:rsidR="00132259">
        <w:rPr>
          <w:sz w:val="24"/>
          <w:lang w:val="pt-BR"/>
        </w:rPr>
        <w:t>Simpós</w:t>
      </w:r>
      <w:r w:rsidRPr="001839BD">
        <w:rPr>
          <w:sz w:val="24"/>
          <w:lang w:val="pt-BR"/>
        </w:rPr>
        <w:t xml:space="preserve">io Internacional sobre Exigências Nutricionais de Aves e Suínos, ocorrido em Viçosa (MG), Evonik reúne clientes para apresentar projetos de pesquisa e debater as inovações do </w:t>
      </w:r>
      <w:r w:rsidR="008935BA">
        <w:rPr>
          <w:sz w:val="24"/>
          <w:lang w:val="pt-BR"/>
        </w:rPr>
        <w:t>setor</w:t>
      </w:r>
    </w:p>
    <w:p w:rsidR="001839BD" w:rsidRDefault="001839BD" w:rsidP="00132259">
      <w:pPr>
        <w:pStyle w:val="Default"/>
        <w:spacing w:line="220" w:lineRule="exact"/>
        <w:rPr>
          <w:rFonts w:ascii="Verdana" w:hAnsi="Verdana"/>
          <w:color w:val="002060"/>
          <w:sz w:val="18"/>
          <w:szCs w:val="18"/>
          <w:lang w:val="pt-BR"/>
        </w:rPr>
      </w:pPr>
    </w:p>
    <w:p w:rsidR="001839BD" w:rsidRDefault="001839BD" w:rsidP="00132259">
      <w:pPr>
        <w:pStyle w:val="Default"/>
        <w:spacing w:line="220" w:lineRule="exact"/>
        <w:rPr>
          <w:rFonts w:ascii="Verdana" w:hAnsi="Verdana"/>
          <w:color w:val="002060"/>
          <w:sz w:val="18"/>
          <w:szCs w:val="18"/>
          <w:lang w:val="pt-BR"/>
        </w:rPr>
      </w:pPr>
    </w:p>
    <w:p w:rsidR="008935BA" w:rsidRDefault="008935BA" w:rsidP="00132259">
      <w:pPr>
        <w:pStyle w:val="Default"/>
        <w:spacing w:line="220" w:lineRule="exact"/>
        <w:rPr>
          <w:rFonts w:ascii="Verdana" w:hAnsi="Verdana"/>
          <w:color w:val="002060"/>
          <w:sz w:val="18"/>
          <w:szCs w:val="18"/>
        </w:rPr>
      </w:pPr>
    </w:p>
    <w:p w:rsidR="00E17EDC" w:rsidRPr="008C64E9" w:rsidRDefault="008935BA" w:rsidP="00132259">
      <w:pPr>
        <w:spacing w:line="300" w:lineRule="atLeast"/>
        <w:rPr>
          <w:sz w:val="20"/>
          <w:szCs w:val="20"/>
          <w:lang w:val="pt-BR"/>
        </w:rPr>
      </w:pPr>
      <w:r w:rsidRPr="008C64E9">
        <w:rPr>
          <w:sz w:val="20"/>
          <w:szCs w:val="20"/>
          <w:lang w:val="pt-BR"/>
        </w:rPr>
        <w:t xml:space="preserve">A crescente demanda por informações aplicáveis à produção animal levou a Evonik, uma das líderes mundiais em especialidades químicas, a patrocinar o IV Simpósio Internacional sobre Exigências Nutricionais de Aves e Suínos, </w:t>
      </w:r>
      <w:r w:rsidR="00E17EDC" w:rsidRPr="008C64E9">
        <w:rPr>
          <w:sz w:val="20"/>
          <w:szCs w:val="20"/>
          <w:lang w:val="pt-BR"/>
        </w:rPr>
        <w:t>realizado entre os dias 29 e 30 de março, em Viçosa (MG).</w:t>
      </w:r>
    </w:p>
    <w:p w:rsidR="00E17EDC" w:rsidRPr="008C64E9" w:rsidRDefault="00E17EDC" w:rsidP="00132259">
      <w:pPr>
        <w:spacing w:line="300" w:lineRule="atLeast"/>
        <w:rPr>
          <w:sz w:val="20"/>
          <w:szCs w:val="20"/>
          <w:lang w:val="pt-BR"/>
        </w:rPr>
      </w:pPr>
    </w:p>
    <w:p w:rsidR="00B250AC" w:rsidRDefault="00E17EDC" w:rsidP="00132259">
      <w:pPr>
        <w:spacing w:line="300" w:lineRule="atLeast"/>
        <w:rPr>
          <w:sz w:val="20"/>
          <w:szCs w:val="20"/>
          <w:lang w:val="pt-BR"/>
        </w:rPr>
      </w:pPr>
      <w:r w:rsidRPr="008C64E9">
        <w:rPr>
          <w:sz w:val="20"/>
          <w:szCs w:val="20"/>
          <w:lang w:val="pt-BR"/>
        </w:rPr>
        <w:t xml:space="preserve">O evento, que reuniu </w:t>
      </w:r>
      <w:r w:rsidR="008C64E9" w:rsidRPr="008C64E9">
        <w:rPr>
          <w:sz w:val="20"/>
          <w:szCs w:val="20"/>
          <w:lang w:val="pt-BR"/>
        </w:rPr>
        <w:t xml:space="preserve">cerca de 600 pessoas, entre </w:t>
      </w:r>
      <w:r w:rsidRPr="008C64E9">
        <w:rPr>
          <w:sz w:val="20"/>
          <w:szCs w:val="20"/>
          <w:lang w:val="pt-BR"/>
        </w:rPr>
        <w:t xml:space="preserve">professores, pesquisadores, técnicos, estudantes e profissionais da área, marcou o </w:t>
      </w:r>
      <w:r w:rsidR="008935BA" w:rsidRPr="008C64E9">
        <w:rPr>
          <w:sz w:val="20"/>
          <w:szCs w:val="20"/>
          <w:lang w:val="pt-BR"/>
        </w:rPr>
        <w:t>lançamento da quarta edição das Tabelas Brasileiras para Aves e Suínos, editada pela Universidade Federal de Viçosa (UFV-MG)</w:t>
      </w:r>
      <w:r w:rsidRPr="008C64E9">
        <w:rPr>
          <w:sz w:val="20"/>
          <w:szCs w:val="20"/>
          <w:lang w:val="pt-BR"/>
        </w:rPr>
        <w:t xml:space="preserve"> e que é referência </w:t>
      </w:r>
      <w:r w:rsidR="008935BA" w:rsidRPr="008C64E9">
        <w:rPr>
          <w:sz w:val="20"/>
          <w:szCs w:val="20"/>
          <w:lang w:val="pt-BR"/>
        </w:rPr>
        <w:t>para a agroindústria mundial</w:t>
      </w:r>
      <w:r w:rsidR="001C1C85" w:rsidRPr="008C64E9">
        <w:rPr>
          <w:sz w:val="20"/>
          <w:szCs w:val="20"/>
          <w:lang w:val="pt-BR"/>
        </w:rPr>
        <w:t xml:space="preserve">, pois traz as exigências de </w:t>
      </w:r>
      <w:r w:rsidR="008935BA" w:rsidRPr="008C64E9">
        <w:rPr>
          <w:sz w:val="20"/>
          <w:szCs w:val="20"/>
          <w:lang w:val="pt-BR"/>
        </w:rPr>
        <w:t xml:space="preserve">formulação de </w:t>
      </w:r>
      <w:r w:rsidR="00B250AC" w:rsidRPr="008C64E9">
        <w:rPr>
          <w:sz w:val="20"/>
          <w:szCs w:val="20"/>
          <w:lang w:val="pt-BR"/>
        </w:rPr>
        <w:t>alimentos para nutrição animal.</w:t>
      </w:r>
    </w:p>
    <w:p w:rsidR="00E77490" w:rsidRDefault="00E77490" w:rsidP="00132259">
      <w:pPr>
        <w:spacing w:line="300" w:lineRule="atLeast"/>
        <w:rPr>
          <w:sz w:val="20"/>
          <w:szCs w:val="20"/>
          <w:lang w:val="pt-BR"/>
        </w:rPr>
      </w:pPr>
    </w:p>
    <w:p w:rsidR="009137DC" w:rsidRPr="009137DC" w:rsidRDefault="009137DC" w:rsidP="00132259">
      <w:pPr>
        <w:spacing w:line="300" w:lineRule="atLeast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O patrocínio ao Simpósio e à publicação das Tabelas é parte do</w:t>
      </w:r>
      <w:r w:rsidRPr="009137DC">
        <w:rPr>
          <w:sz w:val="20"/>
          <w:szCs w:val="20"/>
          <w:lang w:val="pt-BR"/>
        </w:rPr>
        <w:t xml:space="preserve"> “</w:t>
      </w:r>
      <w:proofErr w:type="spellStart"/>
      <w:r w:rsidRPr="009137DC">
        <w:rPr>
          <w:sz w:val="20"/>
          <w:szCs w:val="20"/>
          <w:lang w:val="pt-BR"/>
        </w:rPr>
        <w:t>University</w:t>
      </w:r>
      <w:proofErr w:type="spellEnd"/>
      <w:r w:rsidR="00B07ABB">
        <w:rPr>
          <w:sz w:val="20"/>
          <w:szCs w:val="20"/>
          <w:lang w:val="pt-BR"/>
        </w:rPr>
        <w:t xml:space="preserve"> </w:t>
      </w:r>
      <w:proofErr w:type="spellStart"/>
      <w:r w:rsidRPr="009137DC">
        <w:rPr>
          <w:sz w:val="20"/>
          <w:szCs w:val="20"/>
          <w:lang w:val="pt-BR"/>
        </w:rPr>
        <w:t>Program</w:t>
      </w:r>
      <w:proofErr w:type="spellEnd"/>
      <w:r w:rsidR="00B07ABB">
        <w:rPr>
          <w:sz w:val="20"/>
          <w:szCs w:val="20"/>
          <w:lang w:val="pt-BR"/>
        </w:rPr>
        <w:t>”</w:t>
      </w:r>
      <w:r w:rsidRPr="009137DC">
        <w:rPr>
          <w:sz w:val="20"/>
          <w:szCs w:val="20"/>
          <w:lang w:val="pt-BR"/>
        </w:rPr>
        <w:t xml:space="preserve">, programa de incentivo à pesquisa universitária instituído pela Evonik. </w:t>
      </w:r>
      <w:r>
        <w:rPr>
          <w:sz w:val="20"/>
          <w:szCs w:val="20"/>
          <w:lang w:val="pt-BR"/>
        </w:rPr>
        <w:t xml:space="preserve">A iniciativa </w:t>
      </w:r>
      <w:r w:rsidRPr="009137DC">
        <w:rPr>
          <w:sz w:val="20"/>
          <w:szCs w:val="20"/>
          <w:lang w:val="pt-BR"/>
        </w:rPr>
        <w:t>contribui com seminários em universidades, levando a estudantes e professores experiências do mercado e buscando o alinhamento das demandas práticas e científicas</w:t>
      </w:r>
      <w:r w:rsidR="00D0574F">
        <w:rPr>
          <w:sz w:val="20"/>
          <w:szCs w:val="20"/>
          <w:lang w:val="pt-BR"/>
        </w:rPr>
        <w:t>.</w:t>
      </w:r>
    </w:p>
    <w:p w:rsidR="001C1C85" w:rsidRDefault="001C1C85" w:rsidP="00132259">
      <w:pPr>
        <w:spacing w:line="300" w:lineRule="atLeast"/>
        <w:rPr>
          <w:sz w:val="20"/>
          <w:szCs w:val="20"/>
          <w:lang w:val="pt-BR"/>
        </w:rPr>
      </w:pPr>
    </w:p>
    <w:p w:rsidR="00BE6318" w:rsidRPr="00D11965" w:rsidRDefault="009137DC" w:rsidP="00132259">
      <w:pPr>
        <w:spacing w:line="300" w:lineRule="atLeast"/>
        <w:rPr>
          <w:rFonts w:cs="Lucida Sans Unicode"/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“Temos</w:t>
      </w:r>
      <w:r w:rsidR="0034177B">
        <w:rPr>
          <w:sz w:val="20"/>
          <w:szCs w:val="20"/>
          <w:lang w:val="pt-BR"/>
        </w:rPr>
        <w:t xml:space="preserve"> como propósito oferecer </w:t>
      </w:r>
      <w:r w:rsidR="008C64E9" w:rsidRPr="008C64E9">
        <w:rPr>
          <w:sz w:val="20"/>
          <w:szCs w:val="20"/>
          <w:lang w:val="pt-BR"/>
        </w:rPr>
        <w:t>soluções para nutrição animal eficiente</w:t>
      </w:r>
      <w:r w:rsidR="0034177B">
        <w:rPr>
          <w:sz w:val="20"/>
          <w:szCs w:val="20"/>
          <w:lang w:val="pt-BR"/>
        </w:rPr>
        <w:t>s</w:t>
      </w:r>
      <w:r w:rsidR="008C64E9" w:rsidRPr="008C64E9">
        <w:rPr>
          <w:sz w:val="20"/>
          <w:szCs w:val="20"/>
          <w:lang w:val="pt-BR"/>
        </w:rPr>
        <w:t xml:space="preserve"> e sustentáve</w:t>
      </w:r>
      <w:r w:rsidR="0034177B">
        <w:rPr>
          <w:sz w:val="20"/>
          <w:szCs w:val="20"/>
          <w:lang w:val="pt-BR"/>
        </w:rPr>
        <w:t>is, a fim de criar valor adicional</w:t>
      </w:r>
      <w:r w:rsidR="008C64E9" w:rsidRPr="008C64E9">
        <w:rPr>
          <w:sz w:val="20"/>
          <w:szCs w:val="20"/>
          <w:lang w:val="pt-BR"/>
        </w:rPr>
        <w:t xml:space="preserve"> para clientes</w:t>
      </w:r>
      <w:r w:rsidR="0034177B">
        <w:rPr>
          <w:sz w:val="20"/>
          <w:szCs w:val="20"/>
          <w:lang w:val="pt-BR"/>
        </w:rPr>
        <w:t xml:space="preserve"> d</w:t>
      </w:r>
      <w:r w:rsidR="008C64E9" w:rsidRPr="008C64E9">
        <w:rPr>
          <w:sz w:val="20"/>
          <w:szCs w:val="20"/>
          <w:lang w:val="pt-BR"/>
        </w:rPr>
        <w:t>o mundo</w:t>
      </w:r>
      <w:r w:rsidR="0034177B">
        <w:rPr>
          <w:sz w:val="20"/>
          <w:szCs w:val="20"/>
          <w:lang w:val="pt-BR"/>
        </w:rPr>
        <w:t xml:space="preserve"> todo</w:t>
      </w:r>
      <w:r w:rsidR="008C64E9" w:rsidRPr="008C64E9">
        <w:rPr>
          <w:sz w:val="20"/>
          <w:szCs w:val="20"/>
          <w:lang w:val="pt-BR"/>
        </w:rPr>
        <w:t xml:space="preserve">. </w:t>
      </w:r>
      <w:r w:rsidR="0020009C">
        <w:rPr>
          <w:sz w:val="20"/>
          <w:szCs w:val="20"/>
          <w:lang w:val="pt-BR"/>
        </w:rPr>
        <w:t>Faz parte de nossos objetivos dar suporte às pesquisas e apoiar iniciativas que promovam a interaç</w:t>
      </w:r>
      <w:r w:rsidR="00BE6318">
        <w:rPr>
          <w:sz w:val="20"/>
          <w:szCs w:val="20"/>
          <w:lang w:val="pt-BR"/>
        </w:rPr>
        <w:t>ão entre indústria, universidades e empresa</w:t>
      </w:r>
      <w:r w:rsidR="00132259">
        <w:rPr>
          <w:sz w:val="20"/>
          <w:szCs w:val="20"/>
          <w:lang w:val="pt-BR"/>
        </w:rPr>
        <w:t>s produtoras de carne. O patrocínio</w:t>
      </w:r>
      <w:r w:rsidR="00BE6318">
        <w:rPr>
          <w:sz w:val="20"/>
          <w:szCs w:val="20"/>
          <w:lang w:val="pt-BR"/>
        </w:rPr>
        <w:t xml:space="preserve"> ao Simpósio é </w:t>
      </w:r>
      <w:r w:rsidR="0020009C" w:rsidRPr="0020009C">
        <w:rPr>
          <w:sz w:val="20"/>
          <w:szCs w:val="20"/>
          <w:lang w:val="pt-BR"/>
        </w:rPr>
        <w:t>uma amostra da cultura de trabalho mantida pela Evonik</w:t>
      </w:r>
      <w:r w:rsidR="0020009C">
        <w:rPr>
          <w:sz w:val="20"/>
          <w:szCs w:val="20"/>
          <w:lang w:val="pt-BR"/>
        </w:rPr>
        <w:t>”</w:t>
      </w:r>
      <w:r w:rsidR="00BE6318">
        <w:rPr>
          <w:sz w:val="20"/>
          <w:szCs w:val="20"/>
          <w:lang w:val="pt-BR"/>
        </w:rPr>
        <w:t>, comenta</w:t>
      </w:r>
      <w:r w:rsidR="00BE6318" w:rsidRPr="00BE6318">
        <w:rPr>
          <w:rFonts w:cs="Lucida Sans Unicode"/>
          <w:sz w:val="20"/>
          <w:szCs w:val="20"/>
          <w:lang w:val="pt-BR"/>
        </w:rPr>
        <w:t xml:space="preserve"> </w:t>
      </w:r>
      <w:r w:rsidR="00BE6318" w:rsidRPr="00D11965">
        <w:rPr>
          <w:rFonts w:cs="Lucida Sans Unicode"/>
          <w:sz w:val="20"/>
          <w:szCs w:val="20"/>
          <w:lang w:val="pt-BR"/>
        </w:rPr>
        <w:t xml:space="preserve">Martin Toscano, Vice-Presidente </w:t>
      </w:r>
      <w:r w:rsidR="00D11965">
        <w:rPr>
          <w:rFonts w:cs="Lucida Sans Unicode"/>
          <w:sz w:val="20"/>
          <w:szCs w:val="20"/>
          <w:lang w:val="pt-BR"/>
        </w:rPr>
        <w:t>de</w:t>
      </w:r>
      <w:r w:rsidR="00D11965" w:rsidRPr="00D11965">
        <w:rPr>
          <w:rFonts w:cs="Lucida Sans Unicode"/>
          <w:sz w:val="20"/>
          <w:szCs w:val="20"/>
          <w:lang w:val="pt-BR"/>
        </w:rPr>
        <w:t xml:space="preserve"> Negócio</w:t>
      </w:r>
      <w:r w:rsidR="00D11965">
        <w:rPr>
          <w:rFonts w:cs="Lucida Sans Unicode"/>
          <w:sz w:val="20"/>
          <w:szCs w:val="20"/>
          <w:lang w:val="pt-BR"/>
        </w:rPr>
        <w:t>s</w:t>
      </w:r>
      <w:r w:rsidR="00BE6318" w:rsidRPr="00D11965">
        <w:rPr>
          <w:rFonts w:cs="Lucida Sans Unicode"/>
          <w:sz w:val="20"/>
          <w:szCs w:val="20"/>
          <w:lang w:val="pt-BR"/>
        </w:rPr>
        <w:t xml:space="preserve"> </w:t>
      </w:r>
      <w:proofErr w:type="spellStart"/>
      <w:r w:rsidR="00BE6318" w:rsidRPr="00D11965">
        <w:rPr>
          <w:rFonts w:cs="Lucida Sans Unicode"/>
          <w:sz w:val="20"/>
          <w:szCs w:val="20"/>
          <w:lang w:val="pt-BR"/>
        </w:rPr>
        <w:t>Nutrition</w:t>
      </w:r>
      <w:proofErr w:type="spellEnd"/>
      <w:r w:rsidR="00BE6318" w:rsidRPr="00D11965">
        <w:rPr>
          <w:rFonts w:cs="Lucida Sans Unicode"/>
          <w:sz w:val="20"/>
          <w:szCs w:val="20"/>
          <w:lang w:val="pt-BR"/>
        </w:rPr>
        <w:t xml:space="preserve"> </w:t>
      </w:r>
      <w:r w:rsidR="00D11965" w:rsidRPr="00D11965">
        <w:rPr>
          <w:rFonts w:cs="Lucida Sans Unicode"/>
          <w:sz w:val="20"/>
          <w:szCs w:val="20"/>
          <w:lang w:val="pt-BR"/>
        </w:rPr>
        <w:t>&amp;</w:t>
      </w:r>
      <w:r w:rsidR="00BE6318" w:rsidRPr="00D11965">
        <w:rPr>
          <w:rFonts w:cs="Lucida Sans Unicode"/>
          <w:sz w:val="20"/>
          <w:szCs w:val="20"/>
          <w:lang w:val="pt-BR"/>
        </w:rPr>
        <w:t xml:space="preserve"> </w:t>
      </w:r>
      <w:proofErr w:type="spellStart"/>
      <w:r w:rsidR="00BE6318" w:rsidRPr="00D11965">
        <w:rPr>
          <w:rFonts w:cs="Lucida Sans Unicode"/>
          <w:sz w:val="20"/>
          <w:szCs w:val="20"/>
          <w:lang w:val="pt-BR"/>
        </w:rPr>
        <w:t>Care</w:t>
      </w:r>
      <w:proofErr w:type="spellEnd"/>
      <w:r w:rsidR="00D11965" w:rsidRPr="00D11965">
        <w:rPr>
          <w:rFonts w:cs="Lucida Sans Unicode"/>
          <w:sz w:val="20"/>
          <w:szCs w:val="20"/>
          <w:lang w:val="pt-BR"/>
        </w:rPr>
        <w:t>.</w:t>
      </w:r>
    </w:p>
    <w:p w:rsidR="00D11965" w:rsidRDefault="00D11965" w:rsidP="00132259">
      <w:pPr>
        <w:spacing w:line="300" w:lineRule="atLeast"/>
        <w:rPr>
          <w:rFonts w:cs="Lucida Sans Unicode"/>
          <w:color w:val="FF0000"/>
          <w:sz w:val="20"/>
          <w:szCs w:val="20"/>
          <w:lang w:val="pt-BR"/>
        </w:rPr>
      </w:pPr>
    </w:p>
    <w:p w:rsidR="00D11965" w:rsidRDefault="00D11965" w:rsidP="00132259">
      <w:pPr>
        <w:spacing w:line="300" w:lineRule="atLeast"/>
        <w:rPr>
          <w:sz w:val="20"/>
          <w:szCs w:val="20"/>
          <w:lang w:val="pt-BR"/>
        </w:rPr>
      </w:pPr>
    </w:p>
    <w:p w:rsidR="00206913" w:rsidRPr="00206913" w:rsidRDefault="00206913" w:rsidP="00132259">
      <w:pPr>
        <w:spacing w:line="300" w:lineRule="atLeast"/>
        <w:rPr>
          <w:rFonts w:cs="Lucida Sans Unicode"/>
          <w:b/>
          <w:sz w:val="20"/>
          <w:szCs w:val="20"/>
          <w:lang w:val="pt-BR"/>
        </w:rPr>
      </w:pPr>
      <w:r>
        <w:rPr>
          <w:rFonts w:cs="Lucida Sans Unicode"/>
          <w:b/>
          <w:sz w:val="20"/>
          <w:szCs w:val="20"/>
          <w:lang w:val="pt-BR"/>
        </w:rPr>
        <w:t xml:space="preserve">Clientes participam de </w:t>
      </w:r>
      <w:proofErr w:type="spellStart"/>
      <w:r>
        <w:rPr>
          <w:rFonts w:cs="Lucida Sans Unicode"/>
          <w:b/>
          <w:sz w:val="20"/>
          <w:szCs w:val="20"/>
          <w:lang w:val="pt-BR"/>
        </w:rPr>
        <w:t>pré</w:t>
      </w:r>
      <w:proofErr w:type="spellEnd"/>
      <w:r>
        <w:rPr>
          <w:rFonts w:cs="Lucida Sans Unicode"/>
          <w:b/>
          <w:sz w:val="20"/>
          <w:szCs w:val="20"/>
          <w:lang w:val="pt-BR"/>
        </w:rPr>
        <w:t>-simpósio no RJ</w:t>
      </w:r>
    </w:p>
    <w:p w:rsidR="00D11965" w:rsidRDefault="006F34E4" w:rsidP="00132259">
      <w:pPr>
        <w:spacing w:line="300" w:lineRule="atLeast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A</w:t>
      </w:r>
      <w:r w:rsidR="00612D9F" w:rsidRPr="00612D9F">
        <w:rPr>
          <w:sz w:val="20"/>
          <w:szCs w:val="20"/>
          <w:lang w:val="pt-BR"/>
        </w:rPr>
        <w:t xml:space="preserve">ssim como nas </w:t>
      </w:r>
      <w:r>
        <w:rPr>
          <w:sz w:val="20"/>
          <w:szCs w:val="20"/>
          <w:lang w:val="pt-BR"/>
        </w:rPr>
        <w:t>edições anteriores</w:t>
      </w:r>
      <w:r w:rsidR="00612D9F" w:rsidRPr="00612D9F">
        <w:rPr>
          <w:sz w:val="20"/>
          <w:szCs w:val="20"/>
          <w:lang w:val="pt-BR"/>
        </w:rPr>
        <w:t xml:space="preserve">, a Evonik realizou um </w:t>
      </w:r>
      <w:proofErr w:type="spellStart"/>
      <w:r w:rsidR="00612D9F" w:rsidRPr="00612D9F">
        <w:rPr>
          <w:sz w:val="20"/>
          <w:szCs w:val="20"/>
          <w:lang w:val="pt-BR"/>
        </w:rPr>
        <w:t>pré</w:t>
      </w:r>
      <w:proofErr w:type="spellEnd"/>
      <w:r w:rsidR="00612D9F" w:rsidRPr="00612D9F">
        <w:rPr>
          <w:sz w:val="20"/>
          <w:szCs w:val="20"/>
          <w:lang w:val="pt-BR"/>
        </w:rPr>
        <w:t xml:space="preserve">-simpósio em 27 de março, no Rio de Janeiro, que contou com a </w:t>
      </w:r>
      <w:r w:rsidR="00612D9F" w:rsidRPr="00D11965">
        <w:rPr>
          <w:sz w:val="20"/>
          <w:szCs w:val="20"/>
          <w:lang w:val="pt-BR"/>
        </w:rPr>
        <w:t xml:space="preserve">presença de 90 </w:t>
      </w:r>
      <w:r w:rsidR="00612D9F" w:rsidRPr="00612D9F">
        <w:rPr>
          <w:sz w:val="20"/>
          <w:szCs w:val="20"/>
          <w:lang w:val="pt-BR"/>
        </w:rPr>
        <w:lastRenderedPageBreak/>
        <w:t xml:space="preserve">pessoas, incluindo clientes da empresa de todas as regiões do Brasil, de países da América Latina e da Europa – Espanha e Alemanha. </w:t>
      </w:r>
    </w:p>
    <w:p w:rsidR="00D11965" w:rsidRDefault="00D11965" w:rsidP="00132259">
      <w:pPr>
        <w:spacing w:line="300" w:lineRule="atLeast"/>
        <w:rPr>
          <w:sz w:val="20"/>
          <w:szCs w:val="20"/>
          <w:lang w:val="pt-BR"/>
        </w:rPr>
      </w:pPr>
    </w:p>
    <w:p w:rsidR="00D11965" w:rsidRPr="00AD36E3" w:rsidRDefault="00612D9F" w:rsidP="00D11965">
      <w:pPr>
        <w:spacing w:line="300" w:lineRule="atLeast"/>
        <w:rPr>
          <w:rFonts w:cs="Lucida Sans Unicode"/>
          <w:sz w:val="20"/>
          <w:szCs w:val="20"/>
          <w:lang w:val="pt-BR"/>
        </w:rPr>
      </w:pPr>
      <w:r w:rsidRPr="00AD36E3">
        <w:rPr>
          <w:rFonts w:cs="Lucida Sans Unicode"/>
          <w:sz w:val="20"/>
          <w:szCs w:val="20"/>
          <w:lang w:val="pt-BR"/>
        </w:rPr>
        <w:t xml:space="preserve">A programação </w:t>
      </w:r>
      <w:r w:rsidR="00B07ABB" w:rsidRPr="00AD36E3">
        <w:rPr>
          <w:rFonts w:cs="Lucida Sans Unicode"/>
          <w:sz w:val="20"/>
          <w:szCs w:val="20"/>
          <w:lang w:val="pt-BR"/>
        </w:rPr>
        <w:t>incluiu</w:t>
      </w:r>
      <w:r w:rsidRPr="00AD36E3">
        <w:rPr>
          <w:rFonts w:cs="Lucida Sans Unicode"/>
          <w:sz w:val="20"/>
          <w:szCs w:val="20"/>
          <w:lang w:val="pt-BR"/>
        </w:rPr>
        <w:t xml:space="preserve"> apresentações técnicas e ações culturais. Vincent </w:t>
      </w:r>
      <w:proofErr w:type="spellStart"/>
      <w:r w:rsidRPr="00AD36E3">
        <w:rPr>
          <w:rFonts w:cs="Lucida Sans Unicode"/>
          <w:sz w:val="20"/>
          <w:szCs w:val="20"/>
          <w:lang w:val="pt-BR"/>
        </w:rPr>
        <w:t>Hess</w:t>
      </w:r>
      <w:proofErr w:type="spellEnd"/>
      <w:r w:rsidRPr="00AD36E3">
        <w:rPr>
          <w:rFonts w:cs="Lucida Sans Unicode"/>
          <w:sz w:val="20"/>
          <w:szCs w:val="20"/>
          <w:lang w:val="pt-BR"/>
        </w:rPr>
        <w:t>, Vice-presidente de P&amp;D da Evonik, abriu o ciclo de palestras</w:t>
      </w:r>
      <w:r w:rsidR="00D0574F" w:rsidRPr="00AD36E3">
        <w:rPr>
          <w:rFonts w:cs="Lucida Sans Unicode"/>
          <w:sz w:val="20"/>
          <w:szCs w:val="20"/>
          <w:lang w:val="pt-BR"/>
        </w:rPr>
        <w:t xml:space="preserve"> e abordou </w:t>
      </w:r>
      <w:proofErr w:type="spellStart"/>
      <w:r w:rsidR="00AD36E3" w:rsidRPr="00AD36E3">
        <w:rPr>
          <w:rFonts w:cs="Lucida Sans Unicode"/>
          <w:sz w:val="20"/>
          <w:szCs w:val="20"/>
        </w:rPr>
        <w:t>Avanços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</w:t>
      </w:r>
      <w:proofErr w:type="spellStart"/>
      <w:r w:rsidR="00AD36E3" w:rsidRPr="00AD36E3">
        <w:rPr>
          <w:rFonts w:cs="Lucida Sans Unicode"/>
          <w:sz w:val="20"/>
          <w:szCs w:val="20"/>
        </w:rPr>
        <w:t>em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P&amp;D com </w:t>
      </w:r>
      <w:proofErr w:type="spellStart"/>
      <w:r w:rsidR="00AD36E3" w:rsidRPr="00AD36E3">
        <w:rPr>
          <w:rFonts w:cs="Lucida Sans Unicode"/>
          <w:sz w:val="20"/>
          <w:szCs w:val="20"/>
        </w:rPr>
        <w:t>foco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</w:t>
      </w:r>
      <w:proofErr w:type="spellStart"/>
      <w:r w:rsidR="00AD36E3" w:rsidRPr="00AD36E3">
        <w:rPr>
          <w:rFonts w:cs="Lucida Sans Unicode"/>
          <w:sz w:val="20"/>
          <w:szCs w:val="20"/>
        </w:rPr>
        <w:t>na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</w:t>
      </w:r>
      <w:proofErr w:type="spellStart"/>
      <w:r w:rsidR="00AD36E3" w:rsidRPr="00AD36E3">
        <w:rPr>
          <w:rFonts w:cs="Lucida Sans Unicode"/>
          <w:sz w:val="20"/>
          <w:szCs w:val="20"/>
        </w:rPr>
        <w:t>melhora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da </w:t>
      </w:r>
      <w:proofErr w:type="spellStart"/>
      <w:r w:rsidR="00AD36E3" w:rsidRPr="00AD36E3">
        <w:rPr>
          <w:rFonts w:cs="Lucida Sans Unicode"/>
          <w:sz w:val="20"/>
          <w:szCs w:val="20"/>
        </w:rPr>
        <w:t>lucratividade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</w:t>
      </w:r>
      <w:proofErr w:type="spellStart"/>
      <w:r w:rsidR="00AD36E3" w:rsidRPr="00AD36E3">
        <w:rPr>
          <w:rFonts w:cs="Lucida Sans Unicode"/>
          <w:sz w:val="20"/>
          <w:szCs w:val="20"/>
        </w:rPr>
        <w:t>na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</w:t>
      </w:r>
      <w:proofErr w:type="spellStart"/>
      <w:r w:rsidR="00AD36E3" w:rsidRPr="00AD36E3">
        <w:rPr>
          <w:rFonts w:cs="Lucida Sans Unicode"/>
          <w:sz w:val="20"/>
          <w:szCs w:val="20"/>
        </w:rPr>
        <w:t>produção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animal</w:t>
      </w:r>
      <w:r w:rsidRPr="00AD36E3">
        <w:rPr>
          <w:rFonts w:cs="Lucida Sans Unicode"/>
          <w:sz w:val="20"/>
          <w:szCs w:val="20"/>
          <w:lang w:val="pt-BR"/>
        </w:rPr>
        <w:t xml:space="preserve">. Outros assuntos de destaque foram: </w:t>
      </w:r>
      <w:proofErr w:type="spellStart"/>
      <w:r w:rsidR="00AD36E3" w:rsidRPr="00AD36E3">
        <w:rPr>
          <w:rFonts w:cs="Lucida Sans Unicode"/>
          <w:sz w:val="20"/>
          <w:szCs w:val="20"/>
        </w:rPr>
        <w:t>Uso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de </w:t>
      </w:r>
      <w:proofErr w:type="spellStart"/>
      <w:r w:rsidR="00AD36E3" w:rsidRPr="00AD36E3">
        <w:rPr>
          <w:rFonts w:cs="Lucida Sans Unicode"/>
          <w:sz w:val="20"/>
          <w:szCs w:val="20"/>
        </w:rPr>
        <w:t>antibióticos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: </w:t>
      </w:r>
      <w:proofErr w:type="spellStart"/>
      <w:r w:rsidR="00AD36E3" w:rsidRPr="00AD36E3">
        <w:rPr>
          <w:rFonts w:cs="Lucida Sans Unicode"/>
          <w:sz w:val="20"/>
          <w:szCs w:val="20"/>
        </w:rPr>
        <w:t>onde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</w:t>
      </w:r>
      <w:proofErr w:type="spellStart"/>
      <w:r w:rsidR="00AD36E3" w:rsidRPr="00AD36E3">
        <w:rPr>
          <w:rFonts w:cs="Lucida Sans Unicode"/>
          <w:sz w:val="20"/>
          <w:szCs w:val="20"/>
        </w:rPr>
        <w:t>estamos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e para </w:t>
      </w:r>
      <w:proofErr w:type="spellStart"/>
      <w:r w:rsidR="00AD36E3" w:rsidRPr="00AD36E3">
        <w:rPr>
          <w:rFonts w:cs="Lucida Sans Unicode"/>
          <w:sz w:val="20"/>
          <w:szCs w:val="20"/>
        </w:rPr>
        <w:t>onde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</w:t>
      </w:r>
      <w:proofErr w:type="spellStart"/>
      <w:r w:rsidR="00AD36E3" w:rsidRPr="00AD36E3">
        <w:rPr>
          <w:rFonts w:cs="Lucida Sans Unicode"/>
          <w:sz w:val="20"/>
          <w:szCs w:val="20"/>
        </w:rPr>
        <w:t>vamos</w:t>
      </w:r>
      <w:proofErr w:type="spellEnd"/>
      <w:r w:rsidR="00AD36E3" w:rsidRPr="00AD36E3">
        <w:rPr>
          <w:rFonts w:cs="Lucida Sans Unicode"/>
          <w:sz w:val="20"/>
          <w:szCs w:val="20"/>
        </w:rPr>
        <w:t>? (</w:t>
      </w:r>
      <w:proofErr w:type="spellStart"/>
      <w:r w:rsidR="00AD36E3" w:rsidRPr="00AD36E3">
        <w:rPr>
          <w:rFonts w:cs="Lucida Sans Unicode"/>
          <w:sz w:val="20"/>
          <w:szCs w:val="20"/>
        </w:rPr>
        <w:t>Juliano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</w:t>
      </w:r>
      <w:proofErr w:type="spellStart"/>
      <w:r w:rsidR="00AD36E3" w:rsidRPr="00AD36E3">
        <w:rPr>
          <w:rFonts w:cs="Lucida Sans Unicode"/>
          <w:sz w:val="20"/>
          <w:szCs w:val="20"/>
        </w:rPr>
        <w:t>Dorigan</w:t>
      </w:r>
      <w:proofErr w:type="spellEnd"/>
      <w:r w:rsidR="00AD36E3" w:rsidRPr="00AD36E3">
        <w:rPr>
          <w:rFonts w:cs="Lucida Sans Unicode"/>
          <w:sz w:val="20"/>
          <w:szCs w:val="20"/>
        </w:rPr>
        <w:t>)</w:t>
      </w:r>
      <w:r w:rsidRPr="00AD36E3">
        <w:rPr>
          <w:rFonts w:cs="Lucida Sans Unicode"/>
          <w:sz w:val="20"/>
          <w:szCs w:val="20"/>
          <w:lang w:val="pt-BR"/>
        </w:rPr>
        <w:t xml:space="preserve">; </w:t>
      </w:r>
      <w:r w:rsidR="00AD36E3" w:rsidRPr="00AD36E3">
        <w:rPr>
          <w:rFonts w:cs="Lucida Sans Unicode"/>
          <w:sz w:val="20"/>
          <w:szCs w:val="20"/>
        </w:rPr>
        <w:t xml:space="preserve">Como </w:t>
      </w:r>
      <w:proofErr w:type="spellStart"/>
      <w:r w:rsidR="00AD36E3" w:rsidRPr="00AD36E3">
        <w:rPr>
          <w:rFonts w:cs="Lucida Sans Unicode"/>
          <w:sz w:val="20"/>
          <w:szCs w:val="20"/>
        </w:rPr>
        <w:t>minimizar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</w:t>
      </w:r>
      <w:proofErr w:type="spellStart"/>
      <w:r w:rsidR="00AD36E3" w:rsidRPr="00AD36E3">
        <w:rPr>
          <w:rFonts w:cs="Lucida Sans Unicode"/>
          <w:sz w:val="20"/>
          <w:szCs w:val="20"/>
        </w:rPr>
        <w:t>os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</w:t>
      </w:r>
      <w:proofErr w:type="spellStart"/>
      <w:r w:rsidR="00AD36E3" w:rsidRPr="00AD36E3">
        <w:rPr>
          <w:rFonts w:cs="Lucida Sans Unicode"/>
          <w:sz w:val="20"/>
          <w:szCs w:val="20"/>
        </w:rPr>
        <w:t>efeitos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</w:t>
      </w:r>
      <w:proofErr w:type="spellStart"/>
      <w:r w:rsidR="00AD36E3" w:rsidRPr="00AD36E3">
        <w:rPr>
          <w:rFonts w:cs="Lucida Sans Unicode"/>
          <w:sz w:val="20"/>
          <w:szCs w:val="20"/>
        </w:rPr>
        <w:t>negativos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do </w:t>
      </w:r>
      <w:proofErr w:type="spellStart"/>
      <w:r w:rsidR="00AD36E3" w:rsidRPr="00AD36E3">
        <w:rPr>
          <w:rFonts w:cs="Lucida Sans Unicode"/>
          <w:sz w:val="20"/>
          <w:szCs w:val="20"/>
        </w:rPr>
        <w:t>processamento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de </w:t>
      </w:r>
      <w:proofErr w:type="spellStart"/>
      <w:r w:rsidR="00AD36E3" w:rsidRPr="00AD36E3">
        <w:rPr>
          <w:rFonts w:cs="Lucida Sans Unicode"/>
          <w:sz w:val="20"/>
          <w:szCs w:val="20"/>
        </w:rPr>
        <w:t>derivados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de </w:t>
      </w:r>
      <w:proofErr w:type="spellStart"/>
      <w:r w:rsidR="00AD36E3" w:rsidRPr="00AD36E3">
        <w:rPr>
          <w:rFonts w:cs="Lucida Sans Unicode"/>
          <w:sz w:val="20"/>
          <w:szCs w:val="20"/>
        </w:rPr>
        <w:t>soja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</w:t>
      </w:r>
      <w:proofErr w:type="spellStart"/>
      <w:r w:rsidR="00AD36E3" w:rsidRPr="00AD36E3">
        <w:rPr>
          <w:rFonts w:cs="Lucida Sans Unicode"/>
          <w:sz w:val="20"/>
          <w:szCs w:val="20"/>
        </w:rPr>
        <w:t>sobre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o </w:t>
      </w:r>
      <w:proofErr w:type="spellStart"/>
      <w:r w:rsidR="00AD36E3" w:rsidRPr="00AD36E3">
        <w:rPr>
          <w:rFonts w:cs="Lucida Sans Unicode"/>
          <w:sz w:val="20"/>
          <w:szCs w:val="20"/>
        </w:rPr>
        <w:t>desempenho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animal? (</w:t>
      </w:r>
      <w:proofErr w:type="spellStart"/>
      <w:r w:rsidR="00AD36E3" w:rsidRPr="00AD36E3">
        <w:rPr>
          <w:rFonts w:cs="Lucida Sans Unicode"/>
          <w:sz w:val="20"/>
          <w:szCs w:val="20"/>
        </w:rPr>
        <w:t>Dr.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Markus </w:t>
      </w:r>
      <w:proofErr w:type="spellStart"/>
      <w:r w:rsidR="00AD36E3" w:rsidRPr="00AD36E3">
        <w:rPr>
          <w:rFonts w:cs="Lucida Sans Unicode"/>
          <w:sz w:val="20"/>
          <w:szCs w:val="20"/>
        </w:rPr>
        <w:t>Wiltafsky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); Como </w:t>
      </w:r>
      <w:proofErr w:type="spellStart"/>
      <w:r w:rsidR="00AD36E3" w:rsidRPr="00AD36E3">
        <w:rPr>
          <w:rFonts w:cs="Lucida Sans Unicode"/>
          <w:sz w:val="20"/>
          <w:szCs w:val="20"/>
        </w:rPr>
        <w:t>melhorar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o </w:t>
      </w:r>
      <w:proofErr w:type="spellStart"/>
      <w:r w:rsidR="00AD36E3" w:rsidRPr="00AD36E3">
        <w:rPr>
          <w:rFonts w:cs="Lucida Sans Unicode"/>
          <w:sz w:val="20"/>
          <w:szCs w:val="20"/>
        </w:rPr>
        <w:t>desempenho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, </w:t>
      </w:r>
      <w:proofErr w:type="spellStart"/>
      <w:r w:rsidR="00AD36E3" w:rsidRPr="00AD36E3">
        <w:rPr>
          <w:rFonts w:cs="Lucida Sans Unicode"/>
          <w:sz w:val="20"/>
          <w:szCs w:val="20"/>
        </w:rPr>
        <w:t>características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de </w:t>
      </w:r>
      <w:proofErr w:type="spellStart"/>
      <w:r w:rsidR="00AD36E3" w:rsidRPr="00AD36E3">
        <w:rPr>
          <w:rFonts w:cs="Lucida Sans Unicode"/>
          <w:sz w:val="20"/>
          <w:szCs w:val="20"/>
        </w:rPr>
        <w:t>carcaça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e </w:t>
      </w:r>
      <w:proofErr w:type="spellStart"/>
      <w:r w:rsidR="00AD36E3" w:rsidRPr="00AD36E3">
        <w:rPr>
          <w:rFonts w:cs="Lucida Sans Unicode"/>
          <w:sz w:val="20"/>
          <w:szCs w:val="20"/>
        </w:rPr>
        <w:t>qualidade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de carne de </w:t>
      </w:r>
      <w:proofErr w:type="spellStart"/>
      <w:r w:rsidR="00AD36E3" w:rsidRPr="00AD36E3">
        <w:rPr>
          <w:rFonts w:cs="Lucida Sans Unicode"/>
          <w:sz w:val="20"/>
          <w:szCs w:val="20"/>
        </w:rPr>
        <w:t>suínos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</w:t>
      </w:r>
      <w:proofErr w:type="spellStart"/>
      <w:r w:rsidR="00AD36E3" w:rsidRPr="00AD36E3">
        <w:rPr>
          <w:rFonts w:cs="Lucida Sans Unicode"/>
          <w:sz w:val="20"/>
          <w:szCs w:val="20"/>
        </w:rPr>
        <w:t>através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da </w:t>
      </w:r>
      <w:proofErr w:type="spellStart"/>
      <w:r w:rsidR="00AD36E3" w:rsidRPr="00AD36E3">
        <w:rPr>
          <w:rFonts w:cs="Lucida Sans Unicode"/>
          <w:sz w:val="20"/>
          <w:szCs w:val="20"/>
        </w:rPr>
        <w:t>suplementação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de </w:t>
      </w:r>
      <w:proofErr w:type="spellStart"/>
      <w:r w:rsidR="00AD36E3" w:rsidRPr="00AD36E3">
        <w:rPr>
          <w:rFonts w:cs="Lucida Sans Unicode"/>
          <w:sz w:val="20"/>
          <w:szCs w:val="20"/>
        </w:rPr>
        <w:t>creatina</w:t>
      </w:r>
      <w:proofErr w:type="spellEnd"/>
      <w:r w:rsidR="00AD36E3" w:rsidRPr="00AD36E3">
        <w:rPr>
          <w:rFonts w:cs="Lucida Sans Unicode"/>
          <w:sz w:val="20"/>
          <w:szCs w:val="20"/>
        </w:rPr>
        <w:t>?</w:t>
      </w:r>
      <w:r w:rsidR="005820B4" w:rsidRPr="00AD36E3">
        <w:rPr>
          <w:rFonts w:cs="Lucida Sans Unicode"/>
          <w:sz w:val="20"/>
          <w:szCs w:val="20"/>
          <w:lang w:val="pt-BR"/>
        </w:rPr>
        <w:t xml:space="preserve"> (John </w:t>
      </w:r>
      <w:proofErr w:type="spellStart"/>
      <w:r w:rsidR="005820B4" w:rsidRPr="00AD36E3">
        <w:rPr>
          <w:rFonts w:cs="Lucida Sans Unicode"/>
          <w:sz w:val="20"/>
          <w:szCs w:val="20"/>
          <w:lang w:val="pt-BR"/>
        </w:rPr>
        <w:t>Htoo</w:t>
      </w:r>
      <w:proofErr w:type="spellEnd"/>
      <w:r w:rsidR="005820B4" w:rsidRPr="00AD36E3">
        <w:rPr>
          <w:rFonts w:cs="Lucida Sans Unicode"/>
          <w:sz w:val="20"/>
          <w:szCs w:val="20"/>
          <w:lang w:val="pt-BR"/>
        </w:rPr>
        <w:t>)</w:t>
      </w:r>
      <w:r w:rsidRPr="00AD36E3">
        <w:rPr>
          <w:rFonts w:cs="Lucida Sans Unicode"/>
          <w:sz w:val="20"/>
          <w:szCs w:val="20"/>
          <w:lang w:val="pt-BR"/>
        </w:rPr>
        <w:t xml:space="preserve">; </w:t>
      </w:r>
      <w:r w:rsidR="00AD36E3" w:rsidRPr="00AD36E3">
        <w:rPr>
          <w:rFonts w:cs="Lucida Sans Unicode"/>
          <w:sz w:val="20"/>
          <w:szCs w:val="20"/>
        </w:rPr>
        <w:t xml:space="preserve">O </w:t>
      </w:r>
      <w:proofErr w:type="spellStart"/>
      <w:r w:rsidR="00AD36E3" w:rsidRPr="00AD36E3">
        <w:rPr>
          <w:rFonts w:cs="Lucida Sans Unicode"/>
          <w:sz w:val="20"/>
          <w:szCs w:val="20"/>
        </w:rPr>
        <w:t>futuro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do </w:t>
      </w:r>
      <w:proofErr w:type="spellStart"/>
      <w:r w:rsidR="00AD36E3" w:rsidRPr="00AD36E3">
        <w:rPr>
          <w:rFonts w:cs="Lucida Sans Unicode"/>
          <w:sz w:val="20"/>
          <w:szCs w:val="20"/>
        </w:rPr>
        <w:t>conceito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de </w:t>
      </w:r>
      <w:proofErr w:type="spellStart"/>
      <w:r w:rsidR="00AD36E3" w:rsidRPr="00AD36E3">
        <w:rPr>
          <w:rFonts w:cs="Lucida Sans Unicode"/>
          <w:sz w:val="20"/>
          <w:szCs w:val="20"/>
        </w:rPr>
        <w:t>proteína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ideal </w:t>
      </w:r>
      <w:proofErr w:type="spellStart"/>
      <w:r w:rsidR="00AD36E3" w:rsidRPr="00AD36E3">
        <w:rPr>
          <w:rFonts w:cs="Lucida Sans Unicode"/>
          <w:sz w:val="20"/>
          <w:szCs w:val="20"/>
        </w:rPr>
        <w:t>em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</w:t>
      </w:r>
      <w:proofErr w:type="spellStart"/>
      <w:r w:rsidR="00AD36E3" w:rsidRPr="00AD36E3">
        <w:rPr>
          <w:rFonts w:cs="Lucida Sans Unicode"/>
          <w:sz w:val="20"/>
          <w:szCs w:val="20"/>
        </w:rPr>
        <w:t>dietas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</w:t>
      </w:r>
      <w:proofErr w:type="spellStart"/>
      <w:r w:rsidR="00AD36E3" w:rsidRPr="00AD36E3">
        <w:rPr>
          <w:rFonts w:cs="Lucida Sans Unicode"/>
          <w:sz w:val="20"/>
          <w:szCs w:val="20"/>
        </w:rPr>
        <w:t>práticas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de </w:t>
      </w:r>
      <w:proofErr w:type="spellStart"/>
      <w:r w:rsidR="00AD36E3" w:rsidRPr="00AD36E3">
        <w:rPr>
          <w:rFonts w:cs="Lucida Sans Unicode"/>
          <w:sz w:val="20"/>
          <w:szCs w:val="20"/>
        </w:rPr>
        <w:t>frangos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de </w:t>
      </w:r>
      <w:proofErr w:type="spellStart"/>
      <w:r w:rsidR="00AD36E3" w:rsidRPr="00AD36E3">
        <w:rPr>
          <w:rFonts w:cs="Lucida Sans Unicode"/>
          <w:sz w:val="20"/>
          <w:szCs w:val="20"/>
        </w:rPr>
        <w:t>corte</w:t>
      </w:r>
      <w:proofErr w:type="spellEnd"/>
      <w:r w:rsidR="00AD36E3" w:rsidRPr="00AD36E3">
        <w:rPr>
          <w:rFonts w:cs="Lucida Sans Unicode"/>
          <w:sz w:val="20"/>
          <w:szCs w:val="20"/>
          <w:lang w:val="pt-BR"/>
        </w:rPr>
        <w:t xml:space="preserve"> </w:t>
      </w:r>
      <w:r w:rsidR="005820B4" w:rsidRPr="00AD36E3">
        <w:rPr>
          <w:rFonts w:cs="Lucida Sans Unicode"/>
          <w:sz w:val="20"/>
          <w:szCs w:val="20"/>
          <w:lang w:val="pt-BR"/>
        </w:rPr>
        <w:t xml:space="preserve">(Victor </w:t>
      </w:r>
      <w:proofErr w:type="spellStart"/>
      <w:r w:rsidR="005820B4" w:rsidRPr="00AD36E3">
        <w:rPr>
          <w:rFonts w:cs="Lucida Sans Unicode"/>
          <w:sz w:val="20"/>
          <w:szCs w:val="20"/>
          <w:lang w:val="pt-BR"/>
        </w:rPr>
        <w:t>Naranjo</w:t>
      </w:r>
      <w:proofErr w:type="spellEnd"/>
      <w:r w:rsidR="005820B4" w:rsidRPr="00AD36E3">
        <w:rPr>
          <w:rFonts w:cs="Lucida Sans Unicode"/>
          <w:sz w:val="20"/>
          <w:szCs w:val="20"/>
          <w:lang w:val="pt-BR"/>
        </w:rPr>
        <w:t>)</w:t>
      </w:r>
      <w:r w:rsidR="00A936D1">
        <w:rPr>
          <w:rFonts w:cs="Lucida Sans Unicode"/>
          <w:sz w:val="20"/>
          <w:szCs w:val="20"/>
          <w:lang w:val="pt-BR"/>
        </w:rPr>
        <w:t xml:space="preserve">; e </w:t>
      </w:r>
      <w:proofErr w:type="spellStart"/>
      <w:r w:rsidR="00AD36E3" w:rsidRPr="00AD36E3">
        <w:rPr>
          <w:rFonts w:cs="Lucida Sans Unicode"/>
          <w:sz w:val="20"/>
          <w:szCs w:val="20"/>
        </w:rPr>
        <w:t>Transformando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</w:t>
      </w:r>
      <w:proofErr w:type="spellStart"/>
      <w:r w:rsidR="00AD36E3" w:rsidRPr="00AD36E3">
        <w:rPr>
          <w:rFonts w:cs="Lucida Sans Unicode"/>
          <w:sz w:val="20"/>
          <w:szCs w:val="20"/>
        </w:rPr>
        <w:t>os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</w:t>
      </w:r>
      <w:proofErr w:type="spellStart"/>
      <w:r w:rsidR="00AD36E3" w:rsidRPr="00AD36E3">
        <w:rPr>
          <w:rFonts w:cs="Lucida Sans Unicode"/>
          <w:sz w:val="20"/>
          <w:szCs w:val="20"/>
        </w:rPr>
        <w:t>resultados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</w:t>
      </w:r>
      <w:proofErr w:type="spellStart"/>
      <w:r w:rsidR="00AD36E3" w:rsidRPr="00AD36E3">
        <w:rPr>
          <w:rFonts w:cs="Lucida Sans Unicode"/>
          <w:sz w:val="20"/>
          <w:szCs w:val="20"/>
        </w:rPr>
        <w:t>científicos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</w:t>
      </w:r>
      <w:proofErr w:type="spellStart"/>
      <w:r w:rsidR="00AD36E3" w:rsidRPr="00AD36E3">
        <w:rPr>
          <w:rFonts w:cs="Lucida Sans Unicode"/>
          <w:sz w:val="20"/>
          <w:szCs w:val="20"/>
        </w:rPr>
        <w:t>em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</w:t>
      </w:r>
      <w:proofErr w:type="spellStart"/>
      <w:r w:rsidR="00AD36E3" w:rsidRPr="00AD36E3">
        <w:rPr>
          <w:rFonts w:cs="Lucida Sans Unicode"/>
          <w:sz w:val="20"/>
          <w:szCs w:val="20"/>
        </w:rPr>
        <w:t>soluções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</w:t>
      </w:r>
      <w:proofErr w:type="spellStart"/>
      <w:r w:rsidR="00AD36E3" w:rsidRPr="00AD36E3">
        <w:rPr>
          <w:rFonts w:cs="Lucida Sans Unicode"/>
          <w:sz w:val="20"/>
          <w:szCs w:val="20"/>
        </w:rPr>
        <w:t>rentáveis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para a </w:t>
      </w:r>
      <w:proofErr w:type="spellStart"/>
      <w:r w:rsidR="00AD36E3" w:rsidRPr="00AD36E3">
        <w:rPr>
          <w:rFonts w:cs="Lucida Sans Unicode"/>
          <w:sz w:val="20"/>
          <w:szCs w:val="20"/>
        </w:rPr>
        <w:t>indústria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de </w:t>
      </w:r>
      <w:proofErr w:type="spellStart"/>
      <w:r w:rsidR="00AD36E3" w:rsidRPr="00AD36E3">
        <w:rPr>
          <w:rFonts w:cs="Lucida Sans Unicode"/>
          <w:sz w:val="20"/>
          <w:szCs w:val="20"/>
        </w:rPr>
        <w:t>produção</w:t>
      </w:r>
      <w:proofErr w:type="spellEnd"/>
      <w:r w:rsidR="00AD36E3" w:rsidRPr="00AD36E3">
        <w:rPr>
          <w:rFonts w:cs="Lucida Sans Unicode"/>
          <w:sz w:val="20"/>
          <w:szCs w:val="20"/>
        </w:rPr>
        <w:t xml:space="preserve"> animal</w:t>
      </w:r>
      <w:r w:rsidR="005820B4" w:rsidRPr="00AD36E3">
        <w:rPr>
          <w:rFonts w:cs="Lucida Sans Unicode"/>
          <w:sz w:val="20"/>
          <w:szCs w:val="20"/>
          <w:lang w:val="pt-BR"/>
        </w:rPr>
        <w:t xml:space="preserve"> (Andreas </w:t>
      </w:r>
      <w:proofErr w:type="spellStart"/>
      <w:r w:rsidR="005820B4" w:rsidRPr="00AD36E3">
        <w:rPr>
          <w:rFonts w:cs="Lucida Sans Unicode"/>
          <w:sz w:val="20"/>
          <w:szCs w:val="20"/>
          <w:lang w:val="pt-BR"/>
        </w:rPr>
        <w:t>Lemme</w:t>
      </w:r>
      <w:proofErr w:type="spellEnd"/>
      <w:r w:rsidR="005820B4" w:rsidRPr="00AD36E3">
        <w:rPr>
          <w:rFonts w:cs="Lucida Sans Unicode"/>
          <w:sz w:val="20"/>
          <w:szCs w:val="20"/>
          <w:lang w:val="pt-BR"/>
        </w:rPr>
        <w:t>)</w:t>
      </w:r>
      <w:r w:rsidRPr="00AD36E3">
        <w:rPr>
          <w:rFonts w:cs="Lucida Sans Unicode"/>
          <w:sz w:val="20"/>
          <w:szCs w:val="20"/>
          <w:lang w:val="pt-BR"/>
        </w:rPr>
        <w:t xml:space="preserve">. </w:t>
      </w:r>
    </w:p>
    <w:p w:rsidR="00D11965" w:rsidRDefault="00D11965" w:rsidP="00D11965">
      <w:pPr>
        <w:spacing w:line="300" w:lineRule="atLeast"/>
        <w:rPr>
          <w:sz w:val="20"/>
          <w:szCs w:val="20"/>
          <w:lang w:val="pt-BR"/>
        </w:rPr>
      </w:pPr>
    </w:p>
    <w:p w:rsidR="00D11965" w:rsidRDefault="00D11965" w:rsidP="00D11965">
      <w:pPr>
        <w:spacing w:line="300" w:lineRule="atLeast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Desta forma, antes dos convidados da Evonik seguirem para a Universidade Federal de Viçosa, puderam aprofundar conhecimentos sobre os avanços e o futuro da nutrição animal, além de vivenciarem experiências culturais típicas do Brasil, incluindo visita a uma escola de samba, pratos e músicas características do país.</w:t>
      </w:r>
    </w:p>
    <w:p w:rsidR="00D11965" w:rsidRDefault="00D11965" w:rsidP="00D11965">
      <w:pPr>
        <w:spacing w:line="300" w:lineRule="atLeast"/>
        <w:rPr>
          <w:sz w:val="20"/>
          <w:szCs w:val="20"/>
          <w:lang w:val="pt-BR"/>
        </w:rPr>
      </w:pPr>
    </w:p>
    <w:p w:rsidR="00612D9F" w:rsidRPr="00D11965" w:rsidRDefault="009A478D" w:rsidP="00D11965">
      <w:pPr>
        <w:spacing w:line="300" w:lineRule="atLeast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“</w:t>
      </w:r>
      <w:r w:rsidRPr="00206913">
        <w:rPr>
          <w:rFonts w:cs="Lucida Sans Unicode"/>
          <w:sz w:val="20"/>
          <w:szCs w:val="20"/>
          <w:lang w:val="pt-BR"/>
        </w:rPr>
        <w:t>Os produtos e serviços da Evonik na área de alimentação animal representam mundialmente um papel fundamental na produção de alimentos saudáveis e acessíveis, ao mesmo tempo em que preservam os recursos naturais e reduzem a pegada ecológica</w:t>
      </w:r>
      <w:r>
        <w:rPr>
          <w:rFonts w:cs="Lucida Sans Unicode"/>
          <w:sz w:val="20"/>
          <w:szCs w:val="20"/>
          <w:lang w:val="pt-BR"/>
        </w:rPr>
        <w:t xml:space="preserve">. No </w:t>
      </w:r>
      <w:proofErr w:type="spellStart"/>
      <w:r>
        <w:rPr>
          <w:rFonts w:cs="Lucida Sans Unicode"/>
          <w:sz w:val="20"/>
          <w:szCs w:val="20"/>
          <w:lang w:val="pt-BR"/>
        </w:rPr>
        <w:t>pré</w:t>
      </w:r>
      <w:proofErr w:type="spellEnd"/>
      <w:r>
        <w:rPr>
          <w:rFonts w:cs="Lucida Sans Unicode"/>
          <w:sz w:val="20"/>
          <w:szCs w:val="20"/>
          <w:lang w:val="pt-BR"/>
        </w:rPr>
        <w:t xml:space="preserve">-simpósio mostramos que apoiamos a eficiência exigida na nutrição animal, enquanto </w:t>
      </w:r>
      <w:r w:rsidRPr="00612D9F">
        <w:rPr>
          <w:rFonts w:cs="Lucida Sans Unicode"/>
          <w:color w:val="000000"/>
          <w:sz w:val="20"/>
          <w:szCs w:val="20"/>
          <w:lang w:val="pt-BR"/>
        </w:rPr>
        <w:t>contribuímos para um mercado de proteína mais sustentável</w:t>
      </w:r>
      <w:r>
        <w:rPr>
          <w:rFonts w:cs="Lucida Sans Unicode"/>
          <w:color w:val="000000"/>
          <w:sz w:val="20"/>
          <w:szCs w:val="20"/>
          <w:lang w:val="pt-BR"/>
        </w:rPr>
        <w:t>”, declara Martin Toscano</w:t>
      </w:r>
      <w:r w:rsidRPr="00612D9F">
        <w:rPr>
          <w:rFonts w:cs="Lucida Sans Unicode"/>
          <w:color w:val="000000"/>
          <w:sz w:val="20"/>
          <w:szCs w:val="20"/>
          <w:lang w:val="pt-BR"/>
        </w:rPr>
        <w:t>.</w:t>
      </w:r>
    </w:p>
    <w:p w:rsidR="00612D9F" w:rsidRDefault="00612D9F" w:rsidP="003540EF">
      <w:pPr>
        <w:spacing w:line="300" w:lineRule="atLeast"/>
        <w:rPr>
          <w:rFonts w:cs="Lucida Sans Unicode"/>
          <w:sz w:val="20"/>
          <w:szCs w:val="20"/>
          <w:lang w:val="pt-BR"/>
        </w:rPr>
      </w:pPr>
    </w:p>
    <w:p w:rsidR="003540EF" w:rsidRPr="00A936D1" w:rsidRDefault="00A936D1" w:rsidP="00A936D1">
      <w:pPr>
        <w:spacing w:line="300" w:lineRule="atLeast"/>
        <w:rPr>
          <w:rFonts w:eastAsia="Lucida Sans Unicode"/>
          <w:bCs/>
          <w:sz w:val="20"/>
          <w:szCs w:val="20"/>
          <w:bdr w:val="nil"/>
          <w:lang w:val="pt-BR"/>
        </w:rPr>
      </w:pPr>
      <w:r w:rsidRPr="00A936D1">
        <w:rPr>
          <w:rFonts w:cs="Lucida Sans Unicode"/>
          <w:sz w:val="20"/>
          <w:szCs w:val="20"/>
          <w:lang w:val="pt-BR"/>
        </w:rPr>
        <w:t xml:space="preserve">A Evonik foi uma das principais apoiadoras do </w:t>
      </w:r>
      <w:r w:rsidR="003540EF" w:rsidRPr="00A936D1">
        <w:rPr>
          <w:sz w:val="20"/>
          <w:szCs w:val="20"/>
          <w:lang w:val="pt-BR"/>
        </w:rPr>
        <w:t>IV Simpósio Internacional sobre Exigências Nutricionais de Aves e Suínos</w:t>
      </w:r>
      <w:r w:rsidRPr="00A936D1">
        <w:rPr>
          <w:sz w:val="20"/>
          <w:szCs w:val="20"/>
          <w:lang w:val="pt-BR"/>
        </w:rPr>
        <w:t xml:space="preserve"> e apresentou duas palestras durante o evento: </w:t>
      </w:r>
      <w:r w:rsidR="00732491" w:rsidRPr="00A936D1">
        <w:rPr>
          <w:rFonts w:eastAsia="Lucida Sans Unicode"/>
          <w:bCs/>
          <w:sz w:val="20"/>
          <w:szCs w:val="20"/>
          <w:bdr w:val="nil"/>
          <w:lang w:val="pt-BR"/>
        </w:rPr>
        <w:t>Composição d</w:t>
      </w:r>
      <w:r w:rsidR="003540EF" w:rsidRPr="00A936D1">
        <w:rPr>
          <w:rFonts w:eastAsia="Lucida Sans Unicode"/>
          <w:bCs/>
          <w:sz w:val="20"/>
          <w:szCs w:val="20"/>
          <w:bdr w:val="nil"/>
          <w:lang w:val="pt-BR"/>
        </w:rPr>
        <w:t>e</w:t>
      </w:r>
      <w:r w:rsidRPr="00A936D1">
        <w:rPr>
          <w:rFonts w:eastAsia="Lucida Sans Unicode"/>
          <w:bCs/>
          <w:sz w:val="20"/>
          <w:szCs w:val="20"/>
          <w:bdr w:val="nil"/>
          <w:lang w:val="pt-BR"/>
        </w:rPr>
        <w:t xml:space="preserve"> Alimentos para Aves e Suínos, apresentada pelo </w:t>
      </w:r>
      <w:r w:rsidR="003540EF" w:rsidRPr="00A936D1">
        <w:rPr>
          <w:rFonts w:eastAsia="Lucida Sans Unicode"/>
          <w:bCs/>
          <w:sz w:val="20"/>
          <w:szCs w:val="20"/>
          <w:bdr w:val="nil"/>
          <w:lang w:val="pt-BR"/>
        </w:rPr>
        <w:t xml:space="preserve">Dr. </w:t>
      </w:r>
      <w:proofErr w:type="spellStart"/>
      <w:r w:rsidR="003540EF" w:rsidRPr="00A936D1">
        <w:rPr>
          <w:rFonts w:eastAsia="Lucida Sans Unicode"/>
          <w:bCs/>
          <w:sz w:val="20"/>
          <w:szCs w:val="20"/>
          <w:bdr w:val="nil"/>
          <w:lang w:val="pt-BR"/>
        </w:rPr>
        <w:t>Markus</w:t>
      </w:r>
      <w:proofErr w:type="spellEnd"/>
      <w:r w:rsidR="003540EF" w:rsidRPr="00A936D1">
        <w:rPr>
          <w:rFonts w:eastAsia="Lucida Sans Unicode"/>
          <w:bCs/>
          <w:sz w:val="20"/>
          <w:szCs w:val="20"/>
          <w:bdr w:val="nil"/>
          <w:lang w:val="pt-BR"/>
        </w:rPr>
        <w:t xml:space="preserve"> </w:t>
      </w:r>
      <w:proofErr w:type="spellStart"/>
      <w:r w:rsidR="003540EF" w:rsidRPr="00A936D1">
        <w:rPr>
          <w:rFonts w:eastAsia="Lucida Sans Unicode"/>
          <w:bCs/>
          <w:sz w:val="20"/>
          <w:szCs w:val="20"/>
          <w:bdr w:val="nil"/>
          <w:lang w:val="pt-BR"/>
        </w:rPr>
        <w:t>Wiltafsky</w:t>
      </w:r>
      <w:proofErr w:type="spellEnd"/>
      <w:r w:rsidR="003540EF" w:rsidRPr="00A936D1">
        <w:rPr>
          <w:rFonts w:eastAsia="Lucida Sans Unicode"/>
          <w:bCs/>
          <w:sz w:val="20"/>
          <w:szCs w:val="20"/>
          <w:bdr w:val="nil"/>
          <w:lang w:val="pt-BR"/>
        </w:rPr>
        <w:t xml:space="preserve"> </w:t>
      </w:r>
      <w:r w:rsidRPr="00A936D1">
        <w:rPr>
          <w:rFonts w:eastAsia="Lucida Sans Unicode"/>
          <w:bCs/>
          <w:sz w:val="20"/>
          <w:szCs w:val="20"/>
          <w:bdr w:val="nil"/>
          <w:lang w:val="pt-BR"/>
        </w:rPr>
        <w:t xml:space="preserve">e </w:t>
      </w:r>
      <w:r w:rsidR="00732491" w:rsidRPr="00A936D1">
        <w:rPr>
          <w:rFonts w:eastAsia="Lucida Sans Unicode"/>
          <w:bCs/>
          <w:sz w:val="20"/>
          <w:szCs w:val="20"/>
          <w:bdr w:val="nil"/>
          <w:lang w:val="pt-BR"/>
        </w:rPr>
        <w:t>Exigências Nutricionais de Suí</w:t>
      </w:r>
      <w:r w:rsidR="003540EF" w:rsidRPr="00A936D1">
        <w:rPr>
          <w:rFonts w:eastAsia="Lucida Sans Unicode"/>
          <w:bCs/>
          <w:sz w:val="20"/>
          <w:szCs w:val="20"/>
          <w:bdr w:val="nil"/>
          <w:lang w:val="pt-BR"/>
        </w:rPr>
        <w:t>nos em Crescimento: Aminoácidos</w:t>
      </w:r>
      <w:r w:rsidRPr="00A936D1">
        <w:rPr>
          <w:rFonts w:eastAsia="Lucida Sans Unicode"/>
          <w:bCs/>
          <w:sz w:val="20"/>
          <w:szCs w:val="20"/>
          <w:bdr w:val="nil"/>
          <w:lang w:val="pt-BR"/>
        </w:rPr>
        <w:t xml:space="preserve">, proferida pelo </w:t>
      </w:r>
      <w:r w:rsidR="00732491" w:rsidRPr="00A936D1">
        <w:rPr>
          <w:rFonts w:eastAsia="Lucida Sans Unicode"/>
          <w:bCs/>
          <w:sz w:val="20"/>
          <w:szCs w:val="20"/>
          <w:bdr w:val="nil"/>
          <w:lang w:val="pt-BR"/>
        </w:rPr>
        <w:t>Dr.</w:t>
      </w:r>
      <w:r w:rsidRPr="00A936D1">
        <w:rPr>
          <w:rFonts w:eastAsia="Lucida Sans Unicode"/>
          <w:bCs/>
          <w:sz w:val="20"/>
          <w:szCs w:val="20"/>
          <w:bdr w:val="nil"/>
          <w:lang w:val="pt-BR"/>
        </w:rPr>
        <w:t xml:space="preserve"> John </w:t>
      </w:r>
      <w:proofErr w:type="spellStart"/>
      <w:r w:rsidRPr="00A936D1">
        <w:rPr>
          <w:rFonts w:eastAsia="Lucida Sans Unicode"/>
          <w:bCs/>
          <w:sz w:val="20"/>
          <w:szCs w:val="20"/>
          <w:bdr w:val="nil"/>
          <w:lang w:val="pt-BR"/>
        </w:rPr>
        <w:t>Htoo</w:t>
      </w:r>
      <w:proofErr w:type="spellEnd"/>
      <w:r w:rsidR="003540EF" w:rsidRPr="00A936D1">
        <w:rPr>
          <w:rFonts w:eastAsia="Lucida Sans Unicode"/>
          <w:bCs/>
          <w:sz w:val="20"/>
          <w:szCs w:val="20"/>
          <w:bdr w:val="nil"/>
          <w:lang w:val="pt-BR"/>
        </w:rPr>
        <w:t>.</w:t>
      </w:r>
    </w:p>
    <w:p w:rsidR="00732491" w:rsidRPr="003540EF" w:rsidRDefault="00732491" w:rsidP="003540EF">
      <w:pPr>
        <w:pStyle w:val="Default"/>
        <w:spacing w:line="300" w:lineRule="atLeast"/>
        <w:rPr>
          <w:rFonts w:eastAsia="Lucida Sans Unicode"/>
          <w:bCs/>
          <w:sz w:val="20"/>
          <w:szCs w:val="20"/>
          <w:bdr w:val="nil"/>
          <w:lang w:val="pt-BR"/>
        </w:rPr>
      </w:pPr>
    </w:p>
    <w:p w:rsidR="00732491" w:rsidRPr="003540EF" w:rsidRDefault="00732491" w:rsidP="003540EF">
      <w:pPr>
        <w:pStyle w:val="Default"/>
        <w:spacing w:line="300" w:lineRule="atLeast"/>
        <w:rPr>
          <w:rFonts w:eastAsia="Lucida Sans Unicode"/>
          <w:b/>
          <w:bCs/>
          <w:sz w:val="20"/>
          <w:szCs w:val="20"/>
          <w:bdr w:val="nil"/>
          <w:lang w:val="pt-BR"/>
        </w:rPr>
      </w:pPr>
    </w:p>
    <w:p w:rsidR="00D11965" w:rsidRPr="003540EF" w:rsidRDefault="00D11965" w:rsidP="003540EF">
      <w:pPr>
        <w:pStyle w:val="Default"/>
        <w:spacing w:line="300" w:lineRule="atLeast"/>
        <w:rPr>
          <w:rFonts w:eastAsia="Lucida Sans Unicode"/>
          <w:b/>
          <w:bCs/>
          <w:sz w:val="20"/>
          <w:szCs w:val="20"/>
          <w:bdr w:val="nil"/>
          <w:lang w:val="pt-BR"/>
        </w:rPr>
      </w:pPr>
    </w:p>
    <w:p w:rsidR="00F32B11" w:rsidRDefault="00F32B11" w:rsidP="00CC2A48">
      <w:pPr>
        <w:pStyle w:val="Default"/>
        <w:spacing w:line="220" w:lineRule="exact"/>
        <w:rPr>
          <w:rFonts w:eastAsia="Lucida Sans Unicode"/>
          <w:b/>
          <w:bCs/>
          <w:sz w:val="18"/>
          <w:szCs w:val="18"/>
          <w:bdr w:val="nil"/>
          <w:lang w:val="pt-BR"/>
        </w:rPr>
      </w:pPr>
    </w:p>
    <w:p w:rsidR="00CC2A48" w:rsidRPr="00CC2A48" w:rsidRDefault="00CC2A48" w:rsidP="00CC2A48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b/>
          <w:bCs/>
          <w:sz w:val="18"/>
          <w:szCs w:val="18"/>
          <w:bdr w:val="nil"/>
          <w:lang w:val="pt-BR"/>
        </w:rPr>
        <w:lastRenderedPageBreak/>
        <w:t xml:space="preserve">Informações sobre a empresa </w:t>
      </w:r>
      <w:r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CC2A48">
        <w:rPr>
          <w:rFonts w:eastAsia="Lucida Sans Unicode"/>
          <w:sz w:val="18"/>
          <w:szCs w:val="18"/>
          <w:bdr w:val="nil"/>
          <w:lang w:val="pt-BR"/>
        </w:rPr>
        <w:t xml:space="preserve">Evonik, o grupo industrial criativo da Alemanha, é uma das principais empresas </w:t>
      </w:r>
      <w:bookmarkStart w:id="0" w:name="_GoBack"/>
      <w:bookmarkEnd w:id="0"/>
      <w:r w:rsidRPr="00CC2A48">
        <w:rPr>
          <w:rFonts w:eastAsia="Lucida Sans Unicode"/>
          <w:sz w:val="18"/>
          <w:szCs w:val="18"/>
          <w:bdr w:val="nil"/>
          <w:lang w:val="pt-BR"/>
        </w:rPr>
        <w:t>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CC2A48" w:rsidRPr="00CC2A48" w:rsidRDefault="00CC2A48" w:rsidP="00CC2A48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:rsidR="00005968" w:rsidRDefault="00CC2A48" w:rsidP="00CC2A48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CC2A48" w:rsidRDefault="00CC2A48" w:rsidP="00CC2A48">
      <w:pPr>
        <w:pStyle w:val="Default"/>
        <w:spacing w:line="220" w:lineRule="exact"/>
        <w:rPr>
          <w:rFonts w:ascii="Trebuchet MS" w:hAnsi="Trebuchet MS"/>
          <w:color w:val="0D0D0D"/>
          <w:sz w:val="20"/>
          <w:szCs w:val="20"/>
          <w:lang w:val="pt-BR"/>
        </w:rPr>
      </w:pPr>
    </w:p>
    <w:p w:rsidR="00940FBE" w:rsidRPr="00CC2A48" w:rsidRDefault="00940FBE" w:rsidP="00CC2A48">
      <w:pPr>
        <w:pStyle w:val="Default"/>
        <w:spacing w:line="220" w:lineRule="exact"/>
        <w:rPr>
          <w:rFonts w:ascii="Trebuchet MS" w:hAnsi="Trebuchet MS"/>
          <w:color w:val="0D0D0D"/>
          <w:sz w:val="20"/>
          <w:szCs w:val="20"/>
          <w:lang w:val="pt-BR"/>
        </w:rPr>
      </w:pPr>
    </w:p>
    <w:p w:rsidR="009B5CD2" w:rsidRPr="00940FBE" w:rsidRDefault="009B5CD2" w:rsidP="00005968">
      <w:pPr>
        <w:spacing w:line="220" w:lineRule="exact"/>
        <w:rPr>
          <w:sz w:val="18"/>
          <w:szCs w:val="18"/>
          <w:lang w:val="pt-BR"/>
        </w:rPr>
      </w:pPr>
    </w:p>
    <w:p w:rsidR="00005968" w:rsidRPr="00CC2A48" w:rsidRDefault="00CC2A48" w:rsidP="00005968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CC2A48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:rsidR="00005968" w:rsidRDefault="00CC2A48" w:rsidP="00CC2A48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1B2D7C" w:rsidRPr="001B2D7C" w:rsidRDefault="001B2D7C" w:rsidP="00CC2A48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1B2D7C" w:rsidRPr="009E5864" w:rsidRDefault="001B2D7C" w:rsidP="001B2D7C">
      <w:pPr>
        <w:rPr>
          <w:sz w:val="18"/>
          <w:szCs w:val="18"/>
          <w:lang w:val="pt-BR"/>
        </w:rPr>
      </w:pPr>
    </w:p>
    <w:p w:rsidR="001B2D7C" w:rsidRPr="009E5864" w:rsidRDefault="001B2D7C" w:rsidP="001B2D7C">
      <w:pPr>
        <w:spacing w:line="240" w:lineRule="auto"/>
        <w:rPr>
          <w:sz w:val="18"/>
          <w:szCs w:val="18"/>
          <w:lang w:val="pt-BR"/>
        </w:rPr>
      </w:pPr>
      <w:r w:rsidRPr="009E5864">
        <w:rPr>
          <w:b/>
          <w:sz w:val="18"/>
          <w:szCs w:val="18"/>
          <w:lang w:val="pt-BR"/>
        </w:rPr>
        <w:t xml:space="preserve">Evonik </w:t>
      </w:r>
      <w:proofErr w:type="spellStart"/>
      <w:r w:rsidRPr="009E5864">
        <w:rPr>
          <w:b/>
          <w:sz w:val="18"/>
          <w:szCs w:val="18"/>
          <w:lang w:val="pt-BR"/>
        </w:rPr>
        <w:t>Degussa</w:t>
      </w:r>
      <w:proofErr w:type="spellEnd"/>
      <w:r w:rsidRPr="009E5864">
        <w:rPr>
          <w:b/>
          <w:sz w:val="18"/>
          <w:szCs w:val="18"/>
          <w:lang w:val="pt-BR"/>
        </w:rPr>
        <w:t xml:space="preserve"> Brasil Ltda.</w:t>
      </w:r>
      <w:r w:rsidRPr="009E5864">
        <w:rPr>
          <w:b/>
          <w:sz w:val="18"/>
          <w:szCs w:val="18"/>
          <w:lang w:val="pt-BR"/>
        </w:rPr>
        <w:br/>
      </w:r>
      <w:r w:rsidRPr="009E5864">
        <w:rPr>
          <w:sz w:val="18"/>
          <w:szCs w:val="18"/>
          <w:lang w:val="pt-BR"/>
        </w:rPr>
        <w:t>Fone: (11) 3146-4100</w:t>
      </w:r>
    </w:p>
    <w:p w:rsidR="001B2D7C" w:rsidRPr="009E5864" w:rsidRDefault="00104414" w:rsidP="001B2D7C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1B2D7C" w:rsidRPr="009E5864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1B2D7C" w:rsidRPr="009E5864" w:rsidRDefault="00104414" w:rsidP="001B2D7C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1B2D7C" w:rsidRPr="009E5864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1B2D7C" w:rsidRPr="009E5864" w:rsidRDefault="00104414" w:rsidP="001B2D7C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1B2D7C" w:rsidRPr="009E5864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1B2D7C" w:rsidRPr="009E5864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1B2D7C" w:rsidRPr="009E5864" w:rsidRDefault="00104414" w:rsidP="001B2D7C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1B2D7C" w:rsidRPr="009E5864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1B2D7C" w:rsidRPr="009E5864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1B2D7C" w:rsidRPr="009E5864">
          <w:rPr>
            <w:rStyle w:val="Hyperlink"/>
            <w:sz w:val="18"/>
            <w:szCs w:val="18"/>
            <w:lang w:val="pt-BR"/>
          </w:rPr>
          <w:t>/Evonik</w:t>
        </w:r>
      </w:hyperlink>
    </w:p>
    <w:p w:rsidR="001B2D7C" w:rsidRPr="009E5864" w:rsidRDefault="00104414" w:rsidP="001B2D7C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1B2D7C" w:rsidRPr="009E5864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1B2D7C" w:rsidRPr="009E5864" w:rsidRDefault="001B2D7C" w:rsidP="001B2D7C">
      <w:pPr>
        <w:spacing w:line="240" w:lineRule="auto"/>
        <w:rPr>
          <w:sz w:val="18"/>
          <w:szCs w:val="18"/>
          <w:lang w:val="pt-BR"/>
        </w:rPr>
      </w:pPr>
    </w:p>
    <w:p w:rsidR="001B2D7C" w:rsidRPr="009E5864" w:rsidRDefault="001B2D7C" w:rsidP="001B2D7C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1B2D7C" w:rsidRPr="001B2D7C" w:rsidRDefault="001B2D7C" w:rsidP="001B2D7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b/>
          <w:sz w:val="18"/>
          <w:szCs w:val="18"/>
          <w:lang w:val="pt-BR"/>
        </w:rPr>
        <w:t>Assessoria de Comunicação:</w:t>
      </w:r>
    </w:p>
    <w:p w:rsidR="001B2D7C" w:rsidRPr="001B2D7C" w:rsidRDefault="001B2D7C" w:rsidP="001B2D7C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sz w:val="18"/>
          <w:szCs w:val="18"/>
          <w:lang w:val="pt-BR"/>
        </w:rPr>
        <w:t>Via Pública Comunicação</w:t>
      </w:r>
    </w:p>
    <w:p w:rsidR="001B2D7C" w:rsidRPr="009E5864" w:rsidRDefault="001B2D7C" w:rsidP="001B2D7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9E5864">
        <w:rPr>
          <w:rFonts w:cs="Lucida Sans Unicode"/>
          <w:sz w:val="18"/>
          <w:szCs w:val="18"/>
          <w:lang w:val="pt-BR"/>
        </w:rPr>
        <w:t>Taís Augusto: (11) 4423.3150 – 99642.7274</w:t>
      </w:r>
    </w:p>
    <w:p w:rsidR="001B2D7C" w:rsidRPr="009E5864" w:rsidRDefault="001B2D7C" w:rsidP="001B2D7C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9E5864">
        <w:rPr>
          <w:rFonts w:cs="Lucida Sans Unicode"/>
          <w:sz w:val="18"/>
          <w:szCs w:val="18"/>
          <w:lang w:val="pt-BR"/>
        </w:rPr>
        <w:t>Inês Cardoso: (11) 3562.5555 – 99950.6687</w:t>
      </w:r>
    </w:p>
    <w:p w:rsidR="001B2D7C" w:rsidRPr="001B2D7C" w:rsidRDefault="00104414" w:rsidP="001B2D7C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4" w:history="1">
        <w:r w:rsidR="001B2D7C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1B2D7C" w:rsidRPr="001B2D7C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:rsidR="001B2D7C" w:rsidRPr="001B2D7C" w:rsidRDefault="00104414" w:rsidP="001B2D7C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5" w:history="1">
        <w:r w:rsidR="001B2D7C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:rsidR="001B2D7C" w:rsidRPr="001B2D7C" w:rsidRDefault="001B2D7C" w:rsidP="00CC2A48">
      <w:pPr>
        <w:spacing w:line="220" w:lineRule="exact"/>
        <w:rPr>
          <w:rFonts w:cs="Lucida Sans Unicode"/>
          <w:sz w:val="18"/>
          <w:szCs w:val="18"/>
          <w:lang w:val="pt-BR"/>
        </w:rPr>
      </w:pPr>
    </w:p>
    <w:sectPr w:rsidR="001B2D7C" w:rsidRPr="001B2D7C" w:rsidSect="00005968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414" w:rsidRDefault="00104414">
      <w:pPr>
        <w:spacing w:line="240" w:lineRule="auto"/>
      </w:pPr>
      <w:r>
        <w:separator/>
      </w:r>
    </w:p>
  </w:endnote>
  <w:endnote w:type="continuationSeparator" w:id="0">
    <w:p w:rsidR="00104414" w:rsidRDefault="00104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6E" w:rsidRDefault="00BF356E">
    <w:pPr>
      <w:pStyle w:val="Rodap"/>
    </w:pPr>
  </w:p>
  <w:p w:rsidR="00BF356E" w:rsidRDefault="00BF356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4B72E0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4B72E0">
      <w:rPr>
        <w:rStyle w:val="Nmerodepgina"/>
      </w:rPr>
      <w:fldChar w:fldCharType="separate"/>
    </w:r>
    <w:r w:rsidR="00A936D1">
      <w:rPr>
        <w:rStyle w:val="Nmerodepgina"/>
        <w:noProof/>
      </w:rPr>
      <w:t>3</w:t>
    </w:r>
    <w:r w:rsidR="004B72E0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4B72E0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4B72E0">
      <w:rPr>
        <w:rStyle w:val="Nmerodepgina"/>
      </w:rPr>
      <w:fldChar w:fldCharType="separate"/>
    </w:r>
    <w:r w:rsidR="00A936D1">
      <w:rPr>
        <w:rStyle w:val="Nmerodepgina"/>
        <w:noProof/>
      </w:rPr>
      <w:t>3</w:t>
    </w:r>
    <w:r w:rsidR="004B72E0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6E" w:rsidRDefault="00BF356E" w:rsidP="00005968">
    <w:pPr>
      <w:pStyle w:val="Rodap"/>
    </w:pPr>
  </w:p>
  <w:p w:rsidR="00BF356E" w:rsidRPr="005225EC" w:rsidRDefault="00BF356E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4B72E0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4B72E0" w:rsidRPr="005225EC">
      <w:rPr>
        <w:rStyle w:val="Nmerodepgina"/>
        <w:szCs w:val="18"/>
      </w:rPr>
      <w:fldChar w:fldCharType="separate"/>
    </w:r>
    <w:r w:rsidR="00A936D1">
      <w:rPr>
        <w:rStyle w:val="Nmerodepgina"/>
        <w:noProof/>
        <w:szCs w:val="18"/>
      </w:rPr>
      <w:t>1</w:t>
    </w:r>
    <w:r w:rsidR="004B72E0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4B72E0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4B72E0" w:rsidRPr="005225EC">
      <w:rPr>
        <w:rStyle w:val="Nmerodepgina"/>
        <w:szCs w:val="18"/>
      </w:rPr>
      <w:fldChar w:fldCharType="separate"/>
    </w:r>
    <w:r w:rsidR="00A936D1">
      <w:rPr>
        <w:rStyle w:val="Nmerodepgina"/>
        <w:noProof/>
        <w:szCs w:val="18"/>
      </w:rPr>
      <w:t>3</w:t>
    </w:r>
    <w:r w:rsidR="004B72E0"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414" w:rsidRDefault="00104414">
      <w:pPr>
        <w:spacing w:line="240" w:lineRule="auto"/>
      </w:pPr>
      <w:r>
        <w:separator/>
      </w:r>
    </w:p>
  </w:footnote>
  <w:footnote w:type="continuationSeparator" w:id="0">
    <w:p w:rsidR="00104414" w:rsidRDefault="001044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6E" w:rsidRPr="003F4CD0" w:rsidRDefault="00BF356E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6E" w:rsidRPr="003F4CD0" w:rsidRDefault="00BF356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F238F266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EAB0F1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A4C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86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42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243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ED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00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CE5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6FD2E70"/>
    <w:multiLevelType w:val="hybridMultilevel"/>
    <w:tmpl w:val="53B6FE1A"/>
    <w:lvl w:ilvl="0" w:tplc="F05C9114">
      <w:start w:val="1"/>
      <w:numFmt w:val="bullet"/>
      <w:lvlText w:val="•"/>
      <w:lvlJc w:val="left"/>
      <w:pPr>
        <w:ind w:left="528" w:hanging="360"/>
      </w:pPr>
      <w:rPr>
        <w:rFonts w:ascii="Lucida Sans Unicode" w:eastAsia="Lucida Sans Unicode" w:hAnsi="Lucida Sans Unicode" w:cs="Times New Roman" w:hint="default"/>
        <w:w w:val="99"/>
        <w:sz w:val="24"/>
        <w:szCs w:val="24"/>
      </w:rPr>
    </w:lvl>
    <w:lvl w:ilvl="1" w:tplc="19ECEACC">
      <w:start w:val="1"/>
      <w:numFmt w:val="bullet"/>
      <w:lvlText w:val="•"/>
      <w:lvlJc w:val="left"/>
      <w:pPr>
        <w:ind w:left="1189" w:hanging="360"/>
      </w:pPr>
    </w:lvl>
    <w:lvl w:ilvl="2" w:tplc="1CC871EA">
      <w:start w:val="1"/>
      <w:numFmt w:val="bullet"/>
      <w:lvlText w:val="•"/>
      <w:lvlJc w:val="left"/>
      <w:pPr>
        <w:ind w:left="1858" w:hanging="360"/>
      </w:pPr>
    </w:lvl>
    <w:lvl w:ilvl="3" w:tplc="B7A83FD0">
      <w:start w:val="1"/>
      <w:numFmt w:val="bullet"/>
      <w:lvlText w:val="•"/>
      <w:lvlJc w:val="left"/>
      <w:pPr>
        <w:ind w:left="2528" w:hanging="360"/>
      </w:pPr>
    </w:lvl>
    <w:lvl w:ilvl="4" w:tplc="9D8206A4">
      <w:start w:val="1"/>
      <w:numFmt w:val="bullet"/>
      <w:lvlText w:val="•"/>
      <w:lvlJc w:val="left"/>
      <w:pPr>
        <w:ind w:left="3197" w:hanging="360"/>
      </w:pPr>
    </w:lvl>
    <w:lvl w:ilvl="5" w:tplc="449446B8">
      <w:start w:val="1"/>
      <w:numFmt w:val="bullet"/>
      <w:lvlText w:val="•"/>
      <w:lvlJc w:val="left"/>
      <w:pPr>
        <w:ind w:left="3866" w:hanging="360"/>
      </w:pPr>
    </w:lvl>
    <w:lvl w:ilvl="6" w:tplc="5A62ECF8">
      <w:start w:val="1"/>
      <w:numFmt w:val="bullet"/>
      <w:lvlText w:val="•"/>
      <w:lvlJc w:val="left"/>
      <w:pPr>
        <w:ind w:left="4536" w:hanging="360"/>
      </w:pPr>
    </w:lvl>
    <w:lvl w:ilvl="7" w:tplc="A894AA8A">
      <w:start w:val="1"/>
      <w:numFmt w:val="bullet"/>
      <w:lvlText w:val="•"/>
      <w:lvlJc w:val="left"/>
      <w:pPr>
        <w:ind w:left="5205" w:hanging="360"/>
      </w:pPr>
    </w:lvl>
    <w:lvl w:ilvl="8" w:tplc="E318D09E">
      <w:start w:val="1"/>
      <w:numFmt w:val="bullet"/>
      <w:lvlText w:val="•"/>
      <w:lvlJc w:val="left"/>
      <w:pPr>
        <w:ind w:left="5874" w:hanging="360"/>
      </w:p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4115FD0"/>
    <w:multiLevelType w:val="hybridMultilevel"/>
    <w:tmpl w:val="F23A3ACA"/>
    <w:lvl w:ilvl="0" w:tplc="FB80026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9D321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ACC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6D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C7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709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E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AA0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AC1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01A77"/>
    <w:multiLevelType w:val="hybridMultilevel"/>
    <w:tmpl w:val="E07A47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4"/>
  </w:num>
  <w:num w:numId="14">
    <w:abstractNumId w:val="10"/>
  </w:num>
  <w:num w:numId="15">
    <w:abstractNumId w:val="19"/>
  </w:num>
  <w:num w:numId="16">
    <w:abstractNumId w:val="18"/>
  </w:num>
  <w:num w:numId="17">
    <w:abstractNumId w:val="11"/>
  </w:num>
  <w:num w:numId="18">
    <w:abstractNumId w:val="12"/>
  </w:num>
  <w:num w:numId="19">
    <w:abstractNumId w:val="15"/>
  </w:num>
  <w:num w:numId="20">
    <w:abstractNumId w:val="1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6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FC"/>
    <w:rsid w:val="000027D2"/>
    <w:rsid w:val="00005968"/>
    <w:rsid w:val="000144B1"/>
    <w:rsid w:val="00073C3B"/>
    <w:rsid w:val="0007624F"/>
    <w:rsid w:val="00085BAA"/>
    <w:rsid w:val="000A4ABF"/>
    <w:rsid w:val="00104414"/>
    <w:rsid w:val="00132259"/>
    <w:rsid w:val="001839BD"/>
    <w:rsid w:val="001B2D7C"/>
    <w:rsid w:val="001C1C85"/>
    <w:rsid w:val="001D144E"/>
    <w:rsid w:val="0020009C"/>
    <w:rsid w:val="00206913"/>
    <w:rsid w:val="0024043E"/>
    <w:rsid w:val="00260470"/>
    <w:rsid w:val="00296355"/>
    <w:rsid w:val="002C349D"/>
    <w:rsid w:val="002F6D6D"/>
    <w:rsid w:val="0034177B"/>
    <w:rsid w:val="003540EF"/>
    <w:rsid w:val="00367A17"/>
    <w:rsid w:val="0039610D"/>
    <w:rsid w:val="003C2391"/>
    <w:rsid w:val="003E34EC"/>
    <w:rsid w:val="0043762A"/>
    <w:rsid w:val="004664EA"/>
    <w:rsid w:val="00472FD8"/>
    <w:rsid w:val="004B72E0"/>
    <w:rsid w:val="004C267D"/>
    <w:rsid w:val="004E33DB"/>
    <w:rsid w:val="0050682D"/>
    <w:rsid w:val="0056786D"/>
    <w:rsid w:val="005820B4"/>
    <w:rsid w:val="00593D14"/>
    <w:rsid w:val="0060007D"/>
    <w:rsid w:val="00612D9F"/>
    <w:rsid w:val="006220DD"/>
    <w:rsid w:val="006460D4"/>
    <w:rsid w:val="00685CD2"/>
    <w:rsid w:val="006B7E13"/>
    <w:rsid w:val="006C4936"/>
    <w:rsid w:val="006D533C"/>
    <w:rsid w:val="006E2F3E"/>
    <w:rsid w:val="006F34E4"/>
    <w:rsid w:val="00715687"/>
    <w:rsid w:val="00732491"/>
    <w:rsid w:val="00780D57"/>
    <w:rsid w:val="007A3277"/>
    <w:rsid w:val="007D0FD8"/>
    <w:rsid w:val="00835291"/>
    <w:rsid w:val="0083656C"/>
    <w:rsid w:val="00850533"/>
    <w:rsid w:val="008935BA"/>
    <w:rsid w:val="008B1986"/>
    <w:rsid w:val="008C64E9"/>
    <w:rsid w:val="008E64F6"/>
    <w:rsid w:val="00905ABF"/>
    <w:rsid w:val="009137DC"/>
    <w:rsid w:val="00940FBE"/>
    <w:rsid w:val="00941B3C"/>
    <w:rsid w:val="0098674C"/>
    <w:rsid w:val="009A478D"/>
    <w:rsid w:val="009A53EB"/>
    <w:rsid w:val="009B5CD2"/>
    <w:rsid w:val="009D2DD9"/>
    <w:rsid w:val="009D7169"/>
    <w:rsid w:val="009E5864"/>
    <w:rsid w:val="00A0469E"/>
    <w:rsid w:val="00A30A69"/>
    <w:rsid w:val="00A40189"/>
    <w:rsid w:val="00A54860"/>
    <w:rsid w:val="00A67104"/>
    <w:rsid w:val="00A936D1"/>
    <w:rsid w:val="00AA66FC"/>
    <w:rsid w:val="00AD36E3"/>
    <w:rsid w:val="00B07ABB"/>
    <w:rsid w:val="00B250AC"/>
    <w:rsid w:val="00B87D47"/>
    <w:rsid w:val="00BA1C1C"/>
    <w:rsid w:val="00BC12DB"/>
    <w:rsid w:val="00BD71F4"/>
    <w:rsid w:val="00BE6318"/>
    <w:rsid w:val="00BF356E"/>
    <w:rsid w:val="00C51EF3"/>
    <w:rsid w:val="00CB5BE3"/>
    <w:rsid w:val="00CC2A48"/>
    <w:rsid w:val="00CD1A88"/>
    <w:rsid w:val="00CF0AFF"/>
    <w:rsid w:val="00D0574F"/>
    <w:rsid w:val="00D05D72"/>
    <w:rsid w:val="00D11965"/>
    <w:rsid w:val="00D761EA"/>
    <w:rsid w:val="00E17EDC"/>
    <w:rsid w:val="00E77490"/>
    <w:rsid w:val="00EC4668"/>
    <w:rsid w:val="00EF03EC"/>
    <w:rsid w:val="00F32B11"/>
    <w:rsid w:val="00F72C7A"/>
    <w:rsid w:val="00FA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30981"/>
  <w15:docId w15:val="{6F883F3B-F4F6-4257-9908-2BC92227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customStyle="1" w:styleId="Fu-Endnotenberschrift1">
    <w:name w:val="Fuß/-Endnotenüberschrift1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D552B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styleId="Refdecomentrio">
    <w:name w:val="annotation reference"/>
    <w:basedOn w:val="Fontepargpadro"/>
    <w:semiHidden/>
    <w:unhideWhenUsed/>
    <w:rsid w:val="0026047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604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60470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604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60470"/>
    <w:rPr>
      <w:rFonts w:ascii="Lucida Sans Unicode" w:hAnsi="Lucida Sans Unicode"/>
      <w:b/>
      <w:bCs/>
      <w:lang w:val="en-GB"/>
    </w:rPr>
  </w:style>
  <w:style w:type="paragraph" w:styleId="PargrafodaLista">
    <w:name w:val="List Paragraph"/>
    <w:basedOn w:val="Normal"/>
    <w:uiPriority w:val="1"/>
    <w:qFormat/>
    <w:rsid w:val="00F32B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iapublicacomunicacao.com.br/" TargetMode="External"/><Relationship Id="rId10" Type="http://schemas.openxmlformats.org/officeDocument/2006/relationships/hyperlink" Target="http://www.facebook.com/Evoni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mailto:imprens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5575</Characters>
  <Application>Microsoft Office Word</Application>
  <DocSecurity>0</DocSecurity>
  <Lines>46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Pressemitteilung Evonik, englisch, Stand: 01.09.2016</vt:lpstr>
      <vt:lpstr>Pressemitteilung Evonik, englisch, Stand: 01.09.2016</vt:lpstr>
    </vt:vector>
  </TitlesOfParts>
  <Manager>Inês Cardoso</Manager>
  <Company>Via Pública Comunicação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Patrocíno Viçosa</dc:subject>
  <dc:creator>Regiane Damasceno</dc:creator>
  <dc:description>Abril/2017</dc:description>
  <cp:lastModifiedBy>Tais</cp:lastModifiedBy>
  <cp:revision>2</cp:revision>
  <cp:lastPrinted>2017-03-27T08:17:00Z</cp:lastPrinted>
  <dcterms:created xsi:type="dcterms:W3CDTF">2017-04-18T20:31:00Z</dcterms:created>
  <dcterms:modified xsi:type="dcterms:W3CDTF">2017-04-18T20:31:00Z</dcterms:modified>
</cp:coreProperties>
</file>